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88" w:rsidRPr="00807721" w:rsidRDefault="00D06284" w:rsidP="00D062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077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Мониторинг </w:t>
      </w:r>
      <w:r w:rsidR="008A0E88" w:rsidRPr="008077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комплексной безопасности в ДОУ</w:t>
      </w:r>
      <w:r w:rsidRPr="008077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D06284" w:rsidRPr="00807721" w:rsidRDefault="00D06284" w:rsidP="00D0628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077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Мониторинг создания безопасных условий жизнедеятельности </w:t>
      </w:r>
      <w:r w:rsidR="00807721" w:rsidRPr="008077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дошкольных образовательных учреждениях Ванинского  муниципального района </w:t>
      </w:r>
      <w:r w:rsidRPr="008077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проводился в период с</w:t>
      </w:r>
      <w:r w:rsidR="00807721" w:rsidRPr="008077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077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12.07.2021 по 19.07.2021 г. Методами сбора информации являлись: и</w:t>
      </w:r>
      <w:r w:rsidRPr="00807721">
        <w:rPr>
          <w:rFonts w:ascii="Times New Roman" w:hAnsi="Times New Roman" w:cs="Times New Roman"/>
          <w:sz w:val="28"/>
          <w:szCs w:val="28"/>
        </w:rPr>
        <w:t xml:space="preserve">зучение и анализ документации, сайта дошкольных образовательных организаций, </w:t>
      </w:r>
      <w:r w:rsidR="008972A2" w:rsidRPr="00807721">
        <w:rPr>
          <w:rFonts w:ascii="Times New Roman" w:hAnsi="Times New Roman" w:cs="Times New Roman"/>
          <w:sz w:val="28"/>
          <w:szCs w:val="28"/>
        </w:rPr>
        <w:t xml:space="preserve"> анализ </w:t>
      </w:r>
      <w:r w:rsidRPr="00807721">
        <w:rPr>
          <w:rFonts w:ascii="Times New Roman" w:hAnsi="Times New Roman" w:cs="Times New Roman"/>
          <w:sz w:val="28"/>
          <w:szCs w:val="28"/>
        </w:rPr>
        <w:t xml:space="preserve"> отчетов по </w:t>
      </w:r>
      <w:proofErr w:type="spellStart"/>
      <w:r w:rsidRPr="00807721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807721">
        <w:rPr>
          <w:rFonts w:ascii="Times New Roman" w:hAnsi="Times New Roman" w:cs="Times New Roman"/>
          <w:sz w:val="28"/>
          <w:szCs w:val="28"/>
        </w:rPr>
        <w:t>, формы 85-к</w:t>
      </w:r>
      <w:r w:rsidR="008972A2" w:rsidRPr="00807721">
        <w:rPr>
          <w:rFonts w:ascii="Times New Roman" w:hAnsi="Times New Roman" w:cs="Times New Roman"/>
          <w:sz w:val="28"/>
          <w:szCs w:val="28"/>
        </w:rPr>
        <w:t>, наблюдение, проверки  МБДОУ</w:t>
      </w:r>
      <w:r w:rsidR="00807721">
        <w:rPr>
          <w:rFonts w:ascii="Times New Roman" w:hAnsi="Times New Roman" w:cs="Times New Roman"/>
          <w:sz w:val="28"/>
          <w:szCs w:val="28"/>
        </w:rPr>
        <w:t xml:space="preserve"> специалистом управления образования, надзорными органами.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целью охраны жизни и здоровья детей в детском саду является создание и </w:t>
      </w:r>
      <w:r w:rsidRPr="00D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здоровых и безопасных условий</w:t>
      </w: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сохранение жизни и здоровья воспитанников в процессе воспитания и организованного отдыха.</w:t>
      </w:r>
    </w:p>
    <w:p w:rsidR="008A0E88" w:rsidRPr="00D06284" w:rsidRDefault="00D06284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коллективов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направлена на осуществление </w:t>
      </w:r>
      <w:r w:rsidR="008A0E88" w:rsidRPr="00D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комплекса мероприятий для обеспечения безопасного пребывания детей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сотрудников, родителей в детском саду.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D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комплексную безопасность</w:t>
      </w:r>
      <w:r w:rsidR="00D06284" w:rsidRPr="00D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6284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образовательного</w:t>
      </w:r>
      <w:r w:rsidR="00D06284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</w:t>
      </w: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6284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</w:t>
      </w: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-меры по антитеррористической защищённости;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-меры по противопожарной </w:t>
      </w:r>
      <w:r w:rsidRPr="00D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</w:t>
      </w: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-меры по </w:t>
      </w:r>
      <w:r w:rsidRPr="00D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обеспечению</w:t>
      </w: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санитарно-эпидемиологического благополучия;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-меры по </w:t>
      </w:r>
      <w:r w:rsidRPr="00D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обеспечению</w:t>
      </w: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сохранности жизни из здоровья детей;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меры по охране труда и техники </w:t>
      </w:r>
      <w:r w:rsidRPr="00D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</w:t>
      </w: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меры по </w:t>
      </w:r>
      <w:r w:rsidRPr="00D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электробезопасности </w:t>
      </w:r>
    </w:p>
    <w:p w:rsidR="008A0E88" w:rsidRPr="00D06284" w:rsidRDefault="00807721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</w:t>
      </w:r>
      <w:r w:rsidR="008A0E88" w:rsidRPr="00D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обеспечению безопасности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нескольких направлениях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нормативно – правовой базы.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условий для </w:t>
      </w:r>
      <w:r w:rsidRPr="00D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безопасной жизнедеятельности</w:t>
      </w: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Работа с персоналом.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Работа с родителями.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Работа с детьми.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8077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 дошкольных учреждениях</w:t>
      </w: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нормативно-правовая база, включающая:</w:t>
      </w:r>
    </w:p>
    <w:p w:rsidR="00807721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законодательные и нормативные документы по антитеррористической защищенности, пожарной </w:t>
      </w:r>
      <w:r w:rsidR="00807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дорожной </w:t>
      </w:r>
      <w:r w:rsidRPr="00D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 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нормативные документы, регламентирующие деятельность сотрудников по </w:t>
      </w:r>
      <w:r w:rsidRPr="00D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обеспечению безопасного</w:t>
      </w: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пребывания воспитанников и сотрудников в учреждении.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информационные документы </w:t>
      </w:r>
      <w:r w:rsidRPr="00D062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(инструкции, памятки, обращения, информация)</w:t>
      </w: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E88" w:rsidRPr="00D06284" w:rsidRDefault="00807721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дошкольных учреждениях р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0E88" w:rsidRPr="00D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паспорта безопасности дорожного движения, программы производственного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всех дошкольных учреждениях внесены изменения в  пожарные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последними изменениями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нормативно-правовой базы. 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сотрудники имеют справки об отсутствии судимости.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</w:t>
      </w:r>
      <w:proofErr w:type="gramStart"/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ГО</w:t>
      </w:r>
      <w:proofErr w:type="gramEnd"/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ЧС, пожарной </w:t>
      </w:r>
      <w:r w:rsidR="008A0E88" w:rsidRPr="00D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охране труда, </w:t>
      </w:r>
      <w:r w:rsidR="008A0E88" w:rsidRPr="00D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электробезопасности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требованиями периодичности соответствующего обучения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E88" w:rsidRPr="00D06284" w:rsidRDefault="00807721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изданы приказы и разработаны следующие документы:</w:t>
      </w:r>
    </w:p>
    <w:p w:rsidR="008A0E88" w:rsidRPr="00D06284" w:rsidRDefault="00807721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об </w:t>
      </w:r>
      <w:r w:rsidR="008A0E88" w:rsidRPr="00D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обеспечении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антитеррористической защищенности, в котором определён порядок охраны учреждения, пропускной режим, обязанности сотрудников по </w:t>
      </w:r>
      <w:r w:rsidR="008A0E88" w:rsidRPr="00D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обеспечению режима безопасности в ДОУ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назначены ответственные лица.</w:t>
      </w:r>
    </w:p>
    <w:p w:rsidR="008A0E88" w:rsidRPr="00D06284" w:rsidRDefault="00807721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назначении ответственных лиц за </w:t>
      </w:r>
      <w:r w:rsidR="008A0E88" w:rsidRPr="00D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 пожарной сигнализации, подписан контракт на обслуживание.</w:t>
      </w:r>
    </w:p>
    <w:p w:rsidR="008A0E88" w:rsidRPr="00D06284" w:rsidRDefault="00807721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об организации эвакуации детей и сотрудников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эвакуации.</w:t>
      </w:r>
    </w:p>
    <w:p w:rsidR="008A0E88" w:rsidRPr="00D06284" w:rsidRDefault="00807721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противопожарном режиме.</w:t>
      </w:r>
    </w:p>
    <w:p w:rsidR="008A0E88" w:rsidRPr="00D06284" w:rsidRDefault="00807721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о назначении 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противопожарную </w:t>
      </w:r>
      <w:r w:rsidR="008A0E88" w:rsidRPr="00D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охрану труда и технику </w:t>
      </w:r>
      <w:r w:rsidR="008A0E88" w:rsidRPr="00D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тепловой режим, электрооборудование.</w:t>
      </w:r>
    </w:p>
    <w:p w:rsidR="008A0E88" w:rsidRPr="00D06284" w:rsidRDefault="00807721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план мероприятий по </w:t>
      </w:r>
      <w:r w:rsidR="008A0E88" w:rsidRPr="00D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обеспечению безопасности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жизнедеятельности участников образовательного процесса.</w:t>
      </w:r>
    </w:p>
    <w:p w:rsidR="008A0E88" w:rsidRPr="00D06284" w:rsidRDefault="00807721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и утверждены инструкции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обеспечения безопасности и жизнедеятельности в дошкольном учреждении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Имеются памятки по действиям персонала при возникновении угрозы террористических актов и чрезвычайных ситуаций.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установлено дежурство в ночное время – сторожа, в дневное время пропускной режим на территорию дошкольного учреждения осуществляется ответственным лицом за открытие и закрытие ворот, дверей в течение дня</w:t>
      </w:r>
      <w:r w:rsidR="00807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0E88" w:rsidRPr="00D06284" w:rsidRDefault="00A77E0D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учреждениях и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меются в достаточном объеме первичные средства пожаротушения – огнетушители.  Входные и эвакуационные двери металлические и деревянные. Поддерживаются в надлежащем состоянии пути эвакуации и запасные выходы. </w:t>
      </w:r>
      <w:r w:rsidR="008A0E88" w:rsidRPr="00D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Обеспечены спец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одеждой обслуживающий, учебно-вспомогательный персонал и сотрудники пищеблока.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</w:t>
      </w:r>
      <w:proofErr w:type="gramStart"/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безопасностью</w:t>
      </w: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используемого в образовательном процессе оборудования, приборов, технических и наглядных средств обучения; за санитарно-гигиеническим состоянием групповых, музыкального  зала, спортивной комнаты, а также пищеблока в соответствии с требованиями норм и правил </w:t>
      </w:r>
      <w:r w:rsidRPr="00D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жизнедеятельности</w:t>
      </w: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Неукоснительно выполняются требования контрольно-надзорных органов по устранению недостатков.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 </w:t>
      </w:r>
      <w:r w:rsidRPr="00D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безопасности учреждения</w:t>
      </w: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участков и прилегающей территории с целью своевременного обнаружения и предотвращения опасных предметов и ситуации осуществляется дворником,</w:t>
      </w:r>
      <w:r w:rsidR="00A7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завхозом,  помощниками воспитателя, заведующим и сторожами с отметкой в журнале регистрации осмотра территории.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proofErr w:type="spellStart"/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укреплённости</w:t>
      </w:r>
      <w:proofErr w:type="spellEnd"/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защищённости учреждения территория ДОУ закрывается на замок</w:t>
      </w:r>
      <w:r w:rsidR="00A7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приема детей</w:t>
      </w: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Закрыты металлические ворота для въезда посторонних машин</w:t>
      </w:r>
      <w:proofErr w:type="gramStart"/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7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территориях имеется </w:t>
      </w: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уличное освещение.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самых важных направлений работы по </w:t>
      </w:r>
      <w:r w:rsidRPr="00D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обеспечению безопасности</w:t>
      </w: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 учреждения является работа с персоналом: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Каждый сотрудник ознакомлен с должностными инструкциями под роспись.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Ежегодно на начало учебного года издаются приказы о персональной ответственности за </w:t>
      </w:r>
      <w:r w:rsidRPr="00D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</w:t>
      </w: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сохранности жизни и здоровья детей на каждого педагога с ознакомлением под роспись.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ситуации, ведётся разъяснительная работа.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Проводятся плановые и внеплановые инструктажи.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 целью предупреждения травматизма детей, охраны их жизни и здоровья с педагогами </w:t>
      </w:r>
      <w:proofErr w:type="spellStart"/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ипомощниками</w:t>
      </w:r>
      <w:proofErr w:type="spellEnd"/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воспитателя проводятся целевые инструктажи 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Имеется информационные стенды по пожарной и антитеррористической </w:t>
      </w:r>
      <w:r w:rsidRPr="00D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</w:t>
      </w: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размещены телефоны экстренных служб, инструкции и памятки.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Осуществляется </w:t>
      </w:r>
      <w:proofErr w:type="gramStart"/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режима </w:t>
      </w:r>
      <w:r w:rsidRPr="00D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</w:t>
      </w: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противопожарного режима. Ведётся </w:t>
      </w:r>
      <w:proofErr w:type="gramStart"/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сторожей в вечернее, ночное время и в выходные и праздничные дни. Проверка осуществляется по телефону, а также посещением в вечернее время.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Своевременно проводится уборка территории, так и за её пределами.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A77E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</w:t>
      </w: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занятия по эвакуации сотрудников и детей из здания.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Проводится работа по профилактике инфекционных заболеваний.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Работники проходят плановые медицинские осмотры.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воспитанниками детского сада </w:t>
      </w:r>
      <w:r w:rsidR="00A7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запланирована и проводится </w:t>
      </w: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формированию у них </w:t>
      </w:r>
      <w:r w:rsidRPr="00D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безопасного поведения</w:t>
      </w: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бесед, сюжетно-ролевых игр, моделирования ситуаций, игровых, тестовых и тематических занятий.</w:t>
      </w:r>
    </w:p>
    <w:p w:rsidR="008A0E88" w:rsidRPr="00D06284" w:rsidRDefault="008A0E88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по </w:t>
      </w:r>
      <w:r w:rsidRPr="00D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обеспечению безопасности</w:t>
      </w:r>
      <w:r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через разные формы: собрания, консультации, беседы, обращения, памятки. Родители привлекаются к работе по предупреждению детского дорожно-транспортного травматизма</w:t>
      </w:r>
      <w:r w:rsidR="00A77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E88" w:rsidRPr="00D06284" w:rsidRDefault="00A77E0D" w:rsidP="00D0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Педагоги следят за тем, 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родители </w:t>
      </w:r>
      <w:r w:rsidR="008A0E88" w:rsidRPr="00D062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(законные представители)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лично приводили и забирали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передавали ребёнка воспитателю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ежедневный патронаж с 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выяснением 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 неявки в группу.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разъяснительная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0E88" w:rsidRPr="00D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ребёнка с признаками заболевания нельзя приводить в детский сад.</w:t>
      </w:r>
      <w:bookmarkStart w:id="0" w:name="_GoBack"/>
      <w:bookmarkEnd w:id="0"/>
    </w:p>
    <w:sectPr w:rsidR="008A0E88" w:rsidRPr="00D06284" w:rsidSect="000D6D6A">
      <w:pgSz w:w="12240" w:h="15840"/>
      <w:pgMar w:top="1134" w:right="850" w:bottom="1134" w:left="1701" w:header="720" w:footer="720" w:gutter="5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83"/>
    <w:rsid w:val="000D6D6A"/>
    <w:rsid w:val="00807721"/>
    <w:rsid w:val="008972A2"/>
    <w:rsid w:val="008A0E88"/>
    <w:rsid w:val="00A77E0D"/>
    <w:rsid w:val="00AD64A9"/>
    <w:rsid w:val="00D06284"/>
    <w:rsid w:val="00F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0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E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0E88"/>
    <w:rPr>
      <w:b/>
      <w:bCs/>
    </w:rPr>
  </w:style>
  <w:style w:type="paragraph" w:styleId="a5">
    <w:name w:val="List Paragraph"/>
    <w:basedOn w:val="a"/>
    <w:uiPriority w:val="34"/>
    <w:qFormat/>
    <w:rsid w:val="00D06284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0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E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0E88"/>
    <w:rPr>
      <w:b/>
      <w:bCs/>
    </w:rPr>
  </w:style>
  <w:style w:type="paragraph" w:styleId="a5">
    <w:name w:val="List Paragraph"/>
    <w:basedOn w:val="a"/>
    <w:uiPriority w:val="34"/>
    <w:qFormat/>
    <w:rsid w:val="00D0628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Рахимова Римма Разетдиновна</dc:creator>
  <cp:keywords/>
  <dc:description/>
  <cp:lastModifiedBy>Рахимова Римма Разетдиновна</cp:lastModifiedBy>
  <cp:revision>6</cp:revision>
  <dcterms:created xsi:type="dcterms:W3CDTF">2021-09-12T04:22:00Z</dcterms:created>
  <dcterms:modified xsi:type="dcterms:W3CDTF">2021-09-13T22:33:00Z</dcterms:modified>
</cp:coreProperties>
</file>