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A6D4E" w14:textId="77777777" w:rsidR="004169A3" w:rsidRPr="004169A3" w:rsidRDefault="004169A3" w:rsidP="004169A3">
      <w:pPr>
        <w:pStyle w:val="11"/>
        <w:jc w:val="right"/>
        <w:rPr>
          <w:rFonts w:ascii="Times New Roman" w:hAnsi="Times New Roman"/>
          <w:sz w:val="24"/>
          <w:szCs w:val="24"/>
        </w:rPr>
      </w:pPr>
      <w:r w:rsidRPr="004169A3">
        <w:rPr>
          <w:rFonts w:ascii="Times New Roman" w:hAnsi="Times New Roman"/>
          <w:sz w:val="28"/>
          <w:szCs w:val="28"/>
        </w:rPr>
        <w:t>«</w:t>
      </w:r>
      <w:r w:rsidRPr="004169A3">
        <w:rPr>
          <w:rFonts w:ascii="Times New Roman" w:hAnsi="Times New Roman"/>
          <w:sz w:val="24"/>
          <w:szCs w:val="24"/>
        </w:rPr>
        <w:t>СОГЛАСОВАНО»</w:t>
      </w:r>
    </w:p>
    <w:p w14:paraId="49A00474" w14:textId="77777777" w:rsidR="004169A3" w:rsidRPr="004169A3" w:rsidRDefault="004169A3" w:rsidP="004169A3">
      <w:pPr>
        <w:spacing w:after="0" w:line="240" w:lineRule="auto"/>
        <w:jc w:val="right"/>
        <w:rPr>
          <w:rFonts w:ascii="Times New Roman" w:hAnsi="Times New Roman"/>
          <w:sz w:val="24"/>
          <w:szCs w:val="24"/>
        </w:rPr>
      </w:pPr>
      <w:r w:rsidRPr="004169A3">
        <w:rPr>
          <w:rFonts w:ascii="Times New Roman" w:hAnsi="Times New Roman"/>
          <w:sz w:val="24"/>
          <w:szCs w:val="24"/>
        </w:rPr>
        <w:t>Заместитель главы администрации</w:t>
      </w:r>
    </w:p>
    <w:p w14:paraId="1AD7BC0C" w14:textId="77777777" w:rsidR="004169A3" w:rsidRPr="004169A3" w:rsidRDefault="004169A3" w:rsidP="004169A3">
      <w:pPr>
        <w:spacing w:after="0" w:line="240" w:lineRule="auto"/>
        <w:jc w:val="right"/>
        <w:rPr>
          <w:rFonts w:ascii="Times New Roman" w:hAnsi="Times New Roman"/>
          <w:sz w:val="24"/>
          <w:szCs w:val="24"/>
        </w:rPr>
      </w:pPr>
      <w:r w:rsidRPr="004169A3">
        <w:rPr>
          <w:rFonts w:ascii="Times New Roman" w:hAnsi="Times New Roman"/>
          <w:sz w:val="24"/>
          <w:szCs w:val="24"/>
        </w:rPr>
        <w:t>Ванинского муниципального района</w:t>
      </w:r>
    </w:p>
    <w:p w14:paraId="6155CD08" w14:textId="77777777" w:rsidR="004169A3" w:rsidRPr="004169A3" w:rsidRDefault="004169A3" w:rsidP="004169A3">
      <w:pPr>
        <w:spacing w:after="0" w:line="240" w:lineRule="auto"/>
        <w:jc w:val="right"/>
        <w:rPr>
          <w:rFonts w:ascii="Times New Roman" w:hAnsi="Times New Roman"/>
          <w:sz w:val="24"/>
          <w:szCs w:val="24"/>
        </w:rPr>
      </w:pPr>
      <w:r w:rsidRPr="004169A3">
        <w:rPr>
          <w:rFonts w:ascii="Times New Roman" w:hAnsi="Times New Roman"/>
          <w:sz w:val="24"/>
          <w:szCs w:val="24"/>
        </w:rPr>
        <w:t xml:space="preserve"> по социальным вопросам</w:t>
      </w:r>
    </w:p>
    <w:p w14:paraId="33A7A059" w14:textId="77777777" w:rsidR="004169A3" w:rsidRPr="004169A3" w:rsidRDefault="004169A3" w:rsidP="004169A3">
      <w:pPr>
        <w:spacing w:after="0" w:line="240" w:lineRule="auto"/>
        <w:jc w:val="right"/>
        <w:rPr>
          <w:rFonts w:ascii="Times New Roman" w:hAnsi="Times New Roman"/>
          <w:sz w:val="24"/>
          <w:szCs w:val="24"/>
        </w:rPr>
      </w:pPr>
      <w:r w:rsidRPr="004169A3">
        <w:rPr>
          <w:rFonts w:ascii="Times New Roman" w:hAnsi="Times New Roman"/>
          <w:sz w:val="24"/>
          <w:szCs w:val="24"/>
        </w:rPr>
        <w:t>______________Г.В. Губакина</w:t>
      </w:r>
    </w:p>
    <w:p w14:paraId="40BF3426" w14:textId="77777777" w:rsidR="004169A3" w:rsidRPr="004169A3" w:rsidRDefault="004169A3" w:rsidP="004169A3">
      <w:pPr>
        <w:spacing w:after="0" w:line="240" w:lineRule="auto"/>
        <w:jc w:val="right"/>
        <w:rPr>
          <w:rFonts w:ascii="Times New Roman" w:hAnsi="Times New Roman"/>
          <w:sz w:val="24"/>
          <w:szCs w:val="24"/>
        </w:rPr>
      </w:pPr>
      <w:r w:rsidRPr="004169A3">
        <w:rPr>
          <w:rFonts w:ascii="Times New Roman" w:hAnsi="Times New Roman"/>
          <w:sz w:val="24"/>
          <w:szCs w:val="24"/>
        </w:rPr>
        <w:t>«___»________________2022 г.</w:t>
      </w:r>
    </w:p>
    <w:p w14:paraId="02406A07" w14:textId="77777777" w:rsidR="004169A3" w:rsidRPr="004169A3" w:rsidRDefault="004169A3" w:rsidP="004169A3">
      <w:pPr>
        <w:spacing w:after="0" w:line="240" w:lineRule="auto"/>
        <w:jc w:val="center"/>
        <w:rPr>
          <w:rFonts w:ascii="Times New Roman" w:hAnsi="Times New Roman"/>
          <w:sz w:val="24"/>
          <w:szCs w:val="24"/>
        </w:rPr>
      </w:pPr>
    </w:p>
    <w:p w14:paraId="7C30484F" w14:textId="77777777" w:rsidR="004169A3" w:rsidRPr="004169A3" w:rsidRDefault="004169A3" w:rsidP="004169A3">
      <w:pPr>
        <w:spacing w:after="0" w:line="240" w:lineRule="auto"/>
        <w:jc w:val="center"/>
        <w:rPr>
          <w:rFonts w:ascii="Times New Roman" w:hAnsi="Times New Roman"/>
          <w:b/>
          <w:bCs/>
          <w:sz w:val="28"/>
          <w:szCs w:val="28"/>
        </w:rPr>
      </w:pPr>
    </w:p>
    <w:p w14:paraId="635300A0" w14:textId="77777777" w:rsidR="004169A3" w:rsidRPr="004169A3" w:rsidRDefault="004169A3" w:rsidP="004169A3">
      <w:pPr>
        <w:spacing w:after="0" w:line="240" w:lineRule="auto"/>
        <w:jc w:val="center"/>
        <w:rPr>
          <w:rFonts w:ascii="Times New Roman" w:hAnsi="Times New Roman"/>
          <w:b/>
          <w:bCs/>
          <w:sz w:val="28"/>
          <w:szCs w:val="28"/>
        </w:rPr>
      </w:pPr>
    </w:p>
    <w:p w14:paraId="024BE9B3" w14:textId="77777777" w:rsidR="004169A3" w:rsidRPr="004169A3" w:rsidRDefault="004169A3" w:rsidP="004169A3">
      <w:pPr>
        <w:spacing w:after="0" w:line="240" w:lineRule="auto"/>
        <w:jc w:val="center"/>
        <w:rPr>
          <w:rFonts w:ascii="Times New Roman" w:hAnsi="Times New Roman"/>
          <w:b/>
          <w:bCs/>
          <w:sz w:val="28"/>
          <w:szCs w:val="28"/>
        </w:rPr>
      </w:pPr>
    </w:p>
    <w:p w14:paraId="355116E6" w14:textId="77777777" w:rsidR="004169A3" w:rsidRPr="004169A3" w:rsidRDefault="004169A3" w:rsidP="004169A3">
      <w:pPr>
        <w:spacing w:after="0" w:line="240" w:lineRule="auto"/>
        <w:jc w:val="center"/>
        <w:rPr>
          <w:rFonts w:ascii="Times New Roman" w:hAnsi="Times New Roman"/>
          <w:b/>
          <w:bCs/>
          <w:sz w:val="28"/>
          <w:szCs w:val="28"/>
        </w:rPr>
      </w:pPr>
    </w:p>
    <w:p w14:paraId="02E8491B" w14:textId="77777777" w:rsidR="004169A3" w:rsidRPr="004169A3" w:rsidRDefault="004169A3" w:rsidP="004169A3">
      <w:pPr>
        <w:spacing w:after="0" w:line="240" w:lineRule="auto"/>
        <w:jc w:val="center"/>
        <w:rPr>
          <w:rFonts w:ascii="Times New Roman" w:hAnsi="Times New Roman"/>
          <w:b/>
          <w:bCs/>
          <w:sz w:val="28"/>
          <w:szCs w:val="28"/>
        </w:rPr>
      </w:pPr>
    </w:p>
    <w:p w14:paraId="2449493B" w14:textId="77777777" w:rsidR="004169A3" w:rsidRPr="004169A3" w:rsidRDefault="004169A3" w:rsidP="004169A3">
      <w:pPr>
        <w:spacing w:after="0" w:line="240" w:lineRule="auto"/>
        <w:jc w:val="center"/>
        <w:rPr>
          <w:rFonts w:ascii="Times New Roman" w:hAnsi="Times New Roman"/>
          <w:b/>
          <w:bCs/>
          <w:sz w:val="28"/>
          <w:szCs w:val="28"/>
        </w:rPr>
      </w:pPr>
    </w:p>
    <w:p w14:paraId="2A8B2DA9" w14:textId="77777777" w:rsidR="004169A3" w:rsidRPr="004169A3" w:rsidRDefault="004169A3" w:rsidP="004169A3">
      <w:pPr>
        <w:spacing w:after="0" w:line="240" w:lineRule="auto"/>
        <w:jc w:val="center"/>
        <w:rPr>
          <w:rFonts w:ascii="Times New Roman" w:hAnsi="Times New Roman"/>
          <w:b/>
          <w:bCs/>
          <w:sz w:val="28"/>
          <w:szCs w:val="28"/>
        </w:rPr>
      </w:pPr>
    </w:p>
    <w:p w14:paraId="386372FA" w14:textId="77777777" w:rsidR="004169A3" w:rsidRPr="004169A3" w:rsidRDefault="004169A3" w:rsidP="004169A3">
      <w:pPr>
        <w:spacing w:after="0" w:line="240" w:lineRule="auto"/>
        <w:jc w:val="center"/>
        <w:rPr>
          <w:rFonts w:ascii="Times New Roman" w:hAnsi="Times New Roman"/>
          <w:b/>
          <w:bCs/>
          <w:sz w:val="28"/>
          <w:szCs w:val="28"/>
        </w:rPr>
      </w:pPr>
    </w:p>
    <w:p w14:paraId="5A3EBEB4" w14:textId="77777777" w:rsidR="004169A3" w:rsidRPr="004169A3" w:rsidRDefault="004169A3" w:rsidP="004169A3">
      <w:pPr>
        <w:spacing w:after="0" w:line="240" w:lineRule="auto"/>
        <w:jc w:val="center"/>
        <w:rPr>
          <w:rFonts w:ascii="Times New Roman" w:hAnsi="Times New Roman"/>
          <w:b/>
          <w:bCs/>
          <w:sz w:val="28"/>
          <w:szCs w:val="28"/>
        </w:rPr>
      </w:pPr>
    </w:p>
    <w:p w14:paraId="3426F015" w14:textId="77777777" w:rsidR="004169A3" w:rsidRPr="004169A3" w:rsidRDefault="004169A3" w:rsidP="004169A3">
      <w:pPr>
        <w:spacing w:after="0" w:line="240" w:lineRule="auto"/>
        <w:jc w:val="center"/>
        <w:rPr>
          <w:rFonts w:ascii="Times New Roman" w:hAnsi="Times New Roman"/>
          <w:b/>
          <w:bCs/>
          <w:sz w:val="28"/>
          <w:szCs w:val="28"/>
        </w:rPr>
      </w:pPr>
    </w:p>
    <w:p w14:paraId="54D536A9" w14:textId="77777777" w:rsidR="004169A3" w:rsidRPr="004169A3" w:rsidRDefault="004169A3" w:rsidP="004169A3">
      <w:pPr>
        <w:spacing w:after="0" w:line="240" w:lineRule="auto"/>
        <w:jc w:val="center"/>
        <w:rPr>
          <w:rFonts w:ascii="Times New Roman" w:hAnsi="Times New Roman"/>
          <w:b/>
          <w:bCs/>
          <w:sz w:val="28"/>
          <w:szCs w:val="28"/>
        </w:rPr>
      </w:pPr>
    </w:p>
    <w:p w14:paraId="129ED3DA" w14:textId="77777777" w:rsidR="004169A3" w:rsidRPr="004169A3" w:rsidRDefault="004169A3" w:rsidP="004169A3">
      <w:pPr>
        <w:spacing w:after="0" w:line="240" w:lineRule="auto"/>
        <w:jc w:val="center"/>
        <w:rPr>
          <w:rFonts w:ascii="Times New Roman" w:hAnsi="Times New Roman"/>
          <w:b/>
          <w:bCs/>
          <w:sz w:val="40"/>
          <w:szCs w:val="40"/>
        </w:rPr>
      </w:pPr>
    </w:p>
    <w:p w14:paraId="72321F98" w14:textId="77777777" w:rsidR="004169A3" w:rsidRPr="004169A3" w:rsidRDefault="004169A3" w:rsidP="004169A3">
      <w:pPr>
        <w:spacing w:after="0" w:line="240" w:lineRule="auto"/>
        <w:jc w:val="center"/>
        <w:rPr>
          <w:rFonts w:ascii="Times New Roman" w:hAnsi="Times New Roman"/>
          <w:b/>
          <w:bCs/>
          <w:sz w:val="40"/>
          <w:szCs w:val="40"/>
        </w:rPr>
      </w:pPr>
    </w:p>
    <w:p w14:paraId="07F2FC6A" w14:textId="77777777" w:rsidR="004169A3" w:rsidRPr="004169A3" w:rsidRDefault="004169A3" w:rsidP="004169A3">
      <w:pPr>
        <w:spacing w:after="0" w:line="240" w:lineRule="auto"/>
        <w:jc w:val="center"/>
        <w:rPr>
          <w:rFonts w:ascii="Times New Roman" w:hAnsi="Times New Roman"/>
          <w:b/>
          <w:bCs/>
          <w:sz w:val="36"/>
          <w:szCs w:val="36"/>
        </w:rPr>
      </w:pPr>
      <w:r w:rsidRPr="004169A3">
        <w:rPr>
          <w:rFonts w:ascii="Times New Roman" w:hAnsi="Times New Roman"/>
          <w:b/>
          <w:bCs/>
          <w:sz w:val="36"/>
          <w:szCs w:val="36"/>
        </w:rPr>
        <w:t>ПЛАН</w:t>
      </w:r>
    </w:p>
    <w:p w14:paraId="0FCA1B18" w14:textId="77777777" w:rsidR="004169A3" w:rsidRPr="004169A3" w:rsidRDefault="004169A3" w:rsidP="004169A3">
      <w:pPr>
        <w:spacing w:after="0" w:line="240" w:lineRule="auto"/>
        <w:jc w:val="center"/>
        <w:rPr>
          <w:rFonts w:ascii="Times New Roman" w:hAnsi="Times New Roman"/>
          <w:b/>
          <w:bCs/>
          <w:sz w:val="36"/>
          <w:szCs w:val="36"/>
        </w:rPr>
      </w:pPr>
      <w:r w:rsidRPr="004169A3">
        <w:rPr>
          <w:rFonts w:ascii="Times New Roman" w:hAnsi="Times New Roman"/>
          <w:b/>
          <w:bCs/>
          <w:sz w:val="36"/>
          <w:szCs w:val="36"/>
        </w:rPr>
        <w:t xml:space="preserve"> работы управления образования  </w:t>
      </w:r>
    </w:p>
    <w:p w14:paraId="577E1E1E" w14:textId="77777777" w:rsidR="004169A3" w:rsidRPr="004169A3" w:rsidRDefault="004169A3" w:rsidP="004169A3">
      <w:pPr>
        <w:spacing w:after="0" w:line="240" w:lineRule="auto"/>
        <w:jc w:val="center"/>
        <w:rPr>
          <w:rFonts w:ascii="Times New Roman" w:hAnsi="Times New Roman"/>
          <w:b/>
          <w:bCs/>
          <w:sz w:val="36"/>
          <w:szCs w:val="36"/>
        </w:rPr>
      </w:pPr>
      <w:r w:rsidRPr="004169A3">
        <w:rPr>
          <w:rFonts w:ascii="Times New Roman" w:hAnsi="Times New Roman"/>
          <w:b/>
          <w:bCs/>
          <w:sz w:val="36"/>
          <w:szCs w:val="36"/>
        </w:rPr>
        <w:t>администрации Ванинского муниципального района</w:t>
      </w:r>
    </w:p>
    <w:p w14:paraId="1C5639CB" w14:textId="77777777" w:rsidR="004169A3" w:rsidRPr="004169A3" w:rsidRDefault="004169A3" w:rsidP="004169A3">
      <w:pPr>
        <w:spacing w:after="0" w:line="240" w:lineRule="auto"/>
        <w:jc w:val="center"/>
        <w:rPr>
          <w:rFonts w:ascii="Times New Roman" w:hAnsi="Times New Roman"/>
          <w:b/>
          <w:bCs/>
          <w:sz w:val="36"/>
          <w:szCs w:val="36"/>
        </w:rPr>
      </w:pPr>
      <w:r w:rsidRPr="004169A3">
        <w:rPr>
          <w:rFonts w:ascii="Times New Roman" w:hAnsi="Times New Roman"/>
          <w:b/>
          <w:bCs/>
          <w:sz w:val="36"/>
          <w:szCs w:val="36"/>
        </w:rPr>
        <w:t>на 2023 год</w:t>
      </w:r>
    </w:p>
    <w:p w14:paraId="32F3F2DE" w14:textId="77777777" w:rsidR="004169A3" w:rsidRPr="004169A3" w:rsidRDefault="004169A3" w:rsidP="004169A3">
      <w:pPr>
        <w:spacing w:after="0" w:line="240" w:lineRule="auto"/>
        <w:jc w:val="center"/>
        <w:rPr>
          <w:rFonts w:ascii="Times New Roman" w:hAnsi="Times New Roman"/>
          <w:b/>
          <w:bCs/>
          <w:sz w:val="40"/>
          <w:szCs w:val="40"/>
        </w:rPr>
      </w:pPr>
    </w:p>
    <w:p w14:paraId="53B90B7C" w14:textId="77777777" w:rsidR="004169A3" w:rsidRPr="004169A3" w:rsidRDefault="004169A3" w:rsidP="004169A3">
      <w:pPr>
        <w:spacing w:after="0" w:line="240" w:lineRule="auto"/>
        <w:jc w:val="center"/>
        <w:rPr>
          <w:rFonts w:ascii="Times New Roman" w:hAnsi="Times New Roman"/>
          <w:b/>
          <w:bCs/>
          <w:sz w:val="40"/>
          <w:szCs w:val="40"/>
        </w:rPr>
      </w:pPr>
    </w:p>
    <w:p w14:paraId="7CFA6FE8" w14:textId="77777777" w:rsidR="004169A3" w:rsidRPr="004169A3" w:rsidRDefault="004169A3" w:rsidP="004169A3">
      <w:pPr>
        <w:spacing w:after="0" w:line="240" w:lineRule="auto"/>
        <w:jc w:val="center"/>
        <w:rPr>
          <w:rFonts w:ascii="Times New Roman" w:hAnsi="Times New Roman"/>
          <w:b/>
          <w:bCs/>
          <w:sz w:val="40"/>
          <w:szCs w:val="40"/>
        </w:rPr>
      </w:pPr>
    </w:p>
    <w:p w14:paraId="2EA40BA5" w14:textId="77777777" w:rsidR="004169A3" w:rsidRPr="004169A3" w:rsidRDefault="004169A3" w:rsidP="004169A3">
      <w:pPr>
        <w:spacing w:after="0" w:line="240" w:lineRule="auto"/>
        <w:jc w:val="center"/>
        <w:rPr>
          <w:rFonts w:ascii="Times New Roman" w:hAnsi="Times New Roman"/>
          <w:b/>
          <w:bCs/>
          <w:sz w:val="40"/>
          <w:szCs w:val="40"/>
        </w:rPr>
      </w:pPr>
    </w:p>
    <w:p w14:paraId="665F963A" w14:textId="77777777" w:rsidR="004169A3" w:rsidRPr="004169A3" w:rsidRDefault="004169A3" w:rsidP="004169A3">
      <w:pPr>
        <w:spacing w:after="0" w:line="240" w:lineRule="auto"/>
        <w:jc w:val="center"/>
        <w:rPr>
          <w:rFonts w:ascii="Times New Roman" w:hAnsi="Times New Roman"/>
          <w:b/>
          <w:bCs/>
          <w:sz w:val="40"/>
          <w:szCs w:val="40"/>
        </w:rPr>
      </w:pPr>
    </w:p>
    <w:p w14:paraId="7C130E60" w14:textId="77777777" w:rsidR="004169A3" w:rsidRPr="004169A3" w:rsidRDefault="004169A3" w:rsidP="004169A3">
      <w:pPr>
        <w:spacing w:after="0" w:line="240" w:lineRule="auto"/>
        <w:jc w:val="center"/>
        <w:rPr>
          <w:rFonts w:ascii="Times New Roman" w:hAnsi="Times New Roman"/>
          <w:b/>
          <w:bCs/>
          <w:sz w:val="40"/>
          <w:szCs w:val="40"/>
        </w:rPr>
      </w:pPr>
    </w:p>
    <w:p w14:paraId="021B7AE1" w14:textId="77777777" w:rsidR="004169A3" w:rsidRPr="004169A3" w:rsidRDefault="004169A3" w:rsidP="004169A3">
      <w:pPr>
        <w:spacing w:after="0" w:line="240" w:lineRule="auto"/>
        <w:jc w:val="center"/>
        <w:rPr>
          <w:rFonts w:ascii="Times New Roman" w:hAnsi="Times New Roman"/>
          <w:b/>
          <w:bCs/>
          <w:sz w:val="40"/>
          <w:szCs w:val="40"/>
        </w:rPr>
      </w:pPr>
    </w:p>
    <w:p w14:paraId="7345C2E8" w14:textId="77777777" w:rsidR="004169A3" w:rsidRPr="004169A3" w:rsidRDefault="004169A3" w:rsidP="004169A3">
      <w:pPr>
        <w:spacing w:after="0" w:line="240" w:lineRule="auto"/>
        <w:jc w:val="center"/>
        <w:rPr>
          <w:rFonts w:ascii="Times New Roman" w:hAnsi="Times New Roman"/>
          <w:b/>
          <w:bCs/>
          <w:sz w:val="28"/>
          <w:szCs w:val="28"/>
        </w:rPr>
      </w:pPr>
    </w:p>
    <w:p w14:paraId="56532ED3" w14:textId="77777777" w:rsidR="004169A3" w:rsidRPr="004169A3" w:rsidRDefault="004169A3" w:rsidP="004169A3">
      <w:pPr>
        <w:spacing w:after="0" w:line="240" w:lineRule="auto"/>
        <w:jc w:val="center"/>
        <w:rPr>
          <w:rFonts w:ascii="Times New Roman" w:hAnsi="Times New Roman"/>
          <w:b/>
          <w:bCs/>
          <w:sz w:val="28"/>
          <w:szCs w:val="28"/>
        </w:rPr>
      </w:pPr>
    </w:p>
    <w:p w14:paraId="50383ED3" w14:textId="77777777" w:rsidR="004169A3" w:rsidRPr="004169A3" w:rsidRDefault="004169A3" w:rsidP="004169A3">
      <w:pPr>
        <w:spacing w:after="0" w:line="240" w:lineRule="auto"/>
        <w:jc w:val="center"/>
        <w:rPr>
          <w:rFonts w:ascii="Times New Roman" w:hAnsi="Times New Roman"/>
          <w:b/>
          <w:bCs/>
          <w:sz w:val="28"/>
          <w:szCs w:val="28"/>
        </w:rPr>
      </w:pPr>
    </w:p>
    <w:p w14:paraId="18CF0D41" w14:textId="77777777" w:rsidR="004169A3" w:rsidRPr="004169A3" w:rsidRDefault="004169A3" w:rsidP="004169A3">
      <w:pPr>
        <w:spacing w:after="0" w:line="240" w:lineRule="auto"/>
        <w:jc w:val="center"/>
        <w:rPr>
          <w:rFonts w:ascii="Times New Roman" w:hAnsi="Times New Roman"/>
          <w:b/>
          <w:bCs/>
          <w:sz w:val="28"/>
          <w:szCs w:val="28"/>
        </w:rPr>
      </w:pPr>
    </w:p>
    <w:p w14:paraId="5A3C3FF8" w14:textId="77777777" w:rsidR="004169A3" w:rsidRPr="004169A3" w:rsidRDefault="004169A3" w:rsidP="004169A3">
      <w:pPr>
        <w:spacing w:after="0" w:line="240" w:lineRule="auto"/>
        <w:jc w:val="center"/>
        <w:rPr>
          <w:rFonts w:ascii="Times New Roman" w:hAnsi="Times New Roman"/>
          <w:b/>
          <w:bCs/>
          <w:sz w:val="28"/>
          <w:szCs w:val="28"/>
        </w:rPr>
      </w:pPr>
    </w:p>
    <w:p w14:paraId="546EE043" w14:textId="77777777" w:rsidR="004169A3" w:rsidRPr="004169A3" w:rsidRDefault="004169A3" w:rsidP="004169A3">
      <w:pPr>
        <w:spacing w:after="0" w:line="240" w:lineRule="auto"/>
        <w:jc w:val="center"/>
        <w:rPr>
          <w:rFonts w:ascii="Times New Roman" w:hAnsi="Times New Roman"/>
          <w:b/>
          <w:bCs/>
          <w:sz w:val="28"/>
          <w:szCs w:val="28"/>
        </w:rPr>
      </w:pPr>
    </w:p>
    <w:p w14:paraId="3C9E5C02" w14:textId="77777777" w:rsidR="004169A3" w:rsidRPr="004169A3" w:rsidRDefault="004169A3" w:rsidP="004169A3">
      <w:pPr>
        <w:spacing w:after="0" w:line="240" w:lineRule="auto"/>
        <w:jc w:val="center"/>
        <w:rPr>
          <w:rFonts w:ascii="Times New Roman" w:hAnsi="Times New Roman"/>
          <w:b/>
          <w:bCs/>
          <w:sz w:val="28"/>
          <w:szCs w:val="28"/>
        </w:rPr>
      </w:pPr>
      <w:r w:rsidRPr="004169A3">
        <w:rPr>
          <w:rFonts w:ascii="Times New Roman" w:hAnsi="Times New Roman"/>
          <w:b/>
          <w:bCs/>
          <w:sz w:val="28"/>
          <w:szCs w:val="28"/>
        </w:rPr>
        <w:t>П.г.т. Ванино</w:t>
      </w:r>
    </w:p>
    <w:p w14:paraId="223C8142" w14:textId="77777777" w:rsidR="004169A3" w:rsidRPr="004169A3" w:rsidRDefault="004169A3" w:rsidP="004169A3">
      <w:pPr>
        <w:spacing w:after="0" w:line="240" w:lineRule="auto"/>
        <w:jc w:val="center"/>
        <w:rPr>
          <w:rFonts w:ascii="Times New Roman" w:hAnsi="Times New Roman"/>
          <w:b/>
          <w:bCs/>
          <w:sz w:val="28"/>
          <w:szCs w:val="28"/>
        </w:rPr>
      </w:pPr>
      <w:r w:rsidRPr="004169A3">
        <w:rPr>
          <w:rFonts w:ascii="Times New Roman" w:hAnsi="Times New Roman"/>
          <w:b/>
          <w:bCs/>
          <w:sz w:val="28"/>
          <w:szCs w:val="28"/>
        </w:rPr>
        <w:t xml:space="preserve">2022 г. </w:t>
      </w:r>
    </w:p>
    <w:p w14:paraId="0637943A" w14:textId="77777777" w:rsidR="004169A3" w:rsidRPr="004169A3" w:rsidRDefault="004169A3" w:rsidP="004169A3">
      <w:pPr>
        <w:spacing w:after="0" w:line="240" w:lineRule="auto"/>
        <w:jc w:val="center"/>
        <w:rPr>
          <w:rFonts w:ascii="Times New Roman" w:hAnsi="Times New Roman"/>
          <w:b/>
          <w:bCs/>
          <w:sz w:val="28"/>
          <w:szCs w:val="28"/>
        </w:rPr>
      </w:pPr>
    </w:p>
    <w:p w14:paraId="1D3E20FB" w14:textId="77777777" w:rsidR="004169A3" w:rsidRPr="004169A3" w:rsidRDefault="004169A3" w:rsidP="004169A3">
      <w:pPr>
        <w:pStyle w:val="a7"/>
        <w:numPr>
          <w:ilvl w:val="0"/>
          <w:numId w:val="17"/>
        </w:numPr>
        <w:spacing w:after="0" w:line="240" w:lineRule="auto"/>
        <w:ind w:left="0" w:firstLine="709"/>
        <w:jc w:val="both"/>
        <w:rPr>
          <w:rFonts w:ascii="Times New Roman" w:hAnsi="Times New Roman"/>
          <w:b/>
          <w:sz w:val="24"/>
          <w:szCs w:val="24"/>
        </w:rPr>
      </w:pPr>
      <w:r w:rsidRPr="004169A3">
        <w:rPr>
          <w:rFonts w:ascii="Times New Roman" w:hAnsi="Times New Roman"/>
          <w:b/>
          <w:sz w:val="24"/>
          <w:szCs w:val="24"/>
        </w:rPr>
        <w:lastRenderedPageBreak/>
        <w:t xml:space="preserve">Анализ результатов работы управления образования за 2022 год </w:t>
      </w:r>
    </w:p>
    <w:p w14:paraId="73840197" w14:textId="77777777" w:rsidR="004169A3" w:rsidRPr="004169A3" w:rsidRDefault="004169A3" w:rsidP="004169A3">
      <w:pPr>
        <w:spacing w:after="0" w:line="240" w:lineRule="auto"/>
        <w:ind w:firstLine="709"/>
        <w:jc w:val="both"/>
        <w:rPr>
          <w:rFonts w:ascii="Times New Roman" w:hAnsi="Times New Roman"/>
          <w:sz w:val="24"/>
          <w:szCs w:val="24"/>
        </w:rPr>
      </w:pPr>
    </w:p>
    <w:p w14:paraId="2A3DF7D7"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Деятельность управления образования администрации Ванинского муниципального района направлена на обеспечение доступности качественного образования, соответствующего требованиям инновационного социально-экономического развития края.</w:t>
      </w:r>
    </w:p>
    <w:p w14:paraId="2659C1DB" w14:textId="77777777" w:rsidR="004169A3" w:rsidRPr="004169A3" w:rsidRDefault="004169A3" w:rsidP="004169A3">
      <w:pPr>
        <w:spacing w:after="0" w:line="240" w:lineRule="auto"/>
        <w:ind w:firstLine="709"/>
        <w:jc w:val="both"/>
        <w:rPr>
          <w:rFonts w:ascii="Times New Roman" w:hAnsi="Times New Roman"/>
          <w:sz w:val="24"/>
          <w:szCs w:val="24"/>
        </w:rPr>
      </w:pPr>
    </w:p>
    <w:p w14:paraId="5C6EC4BA" w14:textId="77777777" w:rsidR="004169A3" w:rsidRPr="004169A3" w:rsidRDefault="004169A3" w:rsidP="004169A3">
      <w:pPr>
        <w:spacing w:after="0" w:line="240" w:lineRule="auto"/>
        <w:ind w:firstLine="709"/>
        <w:jc w:val="center"/>
        <w:rPr>
          <w:rFonts w:ascii="Times New Roman" w:hAnsi="Times New Roman"/>
          <w:b/>
          <w:sz w:val="24"/>
          <w:szCs w:val="24"/>
        </w:rPr>
      </w:pPr>
      <w:r w:rsidRPr="004169A3">
        <w:rPr>
          <w:rFonts w:ascii="Times New Roman" w:hAnsi="Times New Roman"/>
          <w:b/>
          <w:sz w:val="24"/>
          <w:szCs w:val="24"/>
        </w:rPr>
        <w:t>Сеть и контингент</w:t>
      </w:r>
    </w:p>
    <w:p w14:paraId="207DE911" w14:textId="77777777" w:rsidR="004169A3" w:rsidRPr="004169A3" w:rsidRDefault="004169A3" w:rsidP="004169A3">
      <w:pPr>
        <w:spacing w:after="0" w:line="240" w:lineRule="auto"/>
        <w:ind w:firstLine="709"/>
        <w:jc w:val="both"/>
        <w:rPr>
          <w:rFonts w:ascii="Times New Roman" w:hAnsi="Times New Roman"/>
          <w:b/>
          <w:sz w:val="24"/>
          <w:szCs w:val="24"/>
        </w:rPr>
      </w:pPr>
    </w:p>
    <w:p w14:paraId="1962EE52"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Система образования и воспитания Ванинского муниципального района в включает в себя 33 учреждения, в том числе 32 образовательных: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1"/>
        <w:gridCol w:w="1912"/>
        <w:gridCol w:w="1913"/>
        <w:gridCol w:w="1912"/>
        <w:gridCol w:w="1912"/>
      </w:tblGrid>
      <w:tr w:rsidR="004169A3" w:rsidRPr="004169A3" w14:paraId="49DDFE8A" w14:textId="77777777" w:rsidTr="00C255E8">
        <w:tc>
          <w:tcPr>
            <w:tcW w:w="1914" w:type="dxa"/>
            <w:vMerge w:val="restart"/>
          </w:tcPr>
          <w:p w14:paraId="035D7BA9"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2021/2022 учебный год</w:t>
            </w:r>
          </w:p>
        </w:tc>
        <w:tc>
          <w:tcPr>
            <w:tcW w:w="1914" w:type="dxa"/>
            <w:vMerge w:val="restart"/>
          </w:tcPr>
          <w:p w14:paraId="345DBAE4"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Сеть</w:t>
            </w:r>
          </w:p>
        </w:tc>
        <w:tc>
          <w:tcPr>
            <w:tcW w:w="1914" w:type="dxa"/>
            <w:vMerge w:val="restart"/>
          </w:tcPr>
          <w:p w14:paraId="0AD79506"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Контингент (чел.)</w:t>
            </w:r>
          </w:p>
        </w:tc>
        <w:tc>
          <w:tcPr>
            <w:tcW w:w="3828" w:type="dxa"/>
            <w:gridSpan w:val="2"/>
          </w:tcPr>
          <w:p w14:paraId="0B7CB2A4"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Работники (чел.)</w:t>
            </w:r>
          </w:p>
        </w:tc>
      </w:tr>
      <w:tr w:rsidR="004169A3" w:rsidRPr="004169A3" w14:paraId="25380E6B" w14:textId="77777777" w:rsidTr="00C255E8">
        <w:tc>
          <w:tcPr>
            <w:tcW w:w="1914" w:type="dxa"/>
            <w:vMerge/>
          </w:tcPr>
          <w:p w14:paraId="647AE07A" w14:textId="77777777" w:rsidR="004169A3" w:rsidRPr="004169A3" w:rsidRDefault="004169A3" w:rsidP="00C255E8">
            <w:pPr>
              <w:spacing w:after="0" w:line="240" w:lineRule="auto"/>
              <w:jc w:val="center"/>
              <w:rPr>
                <w:rFonts w:ascii="Times New Roman" w:hAnsi="Times New Roman"/>
                <w:sz w:val="24"/>
                <w:szCs w:val="24"/>
              </w:rPr>
            </w:pPr>
          </w:p>
        </w:tc>
        <w:tc>
          <w:tcPr>
            <w:tcW w:w="1914" w:type="dxa"/>
            <w:vMerge/>
          </w:tcPr>
          <w:p w14:paraId="59029B2F" w14:textId="77777777" w:rsidR="004169A3" w:rsidRPr="004169A3" w:rsidRDefault="004169A3" w:rsidP="00C255E8">
            <w:pPr>
              <w:spacing w:after="0" w:line="240" w:lineRule="auto"/>
              <w:jc w:val="center"/>
              <w:rPr>
                <w:rFonts w:ascii="Times New Roman" w:hAnsi="Times New Roman"/>
                <w:sz w:val="24"/>
                <w:szCs w:val="24"/>
              </w:rPr>
            </w:pPr>
          </w:p>
        </w:tc>
        <w:tc>
          <w:tcPr>
            <w:tcW w:w="1914" w:type="dxa"/>
            <w:vMerge/>
          </w:tcPr>
          <w:p w14:paraId="5408455F" w14:textId="77777777" w:rsidR="004169A3" w:rsidRPr="004169A3" w:rsidRDefault="004169A3" w:rsidP="00C255E8">
            <w:pPr>
              <w:spacing w:after="0" w:line="240" w:lineRule="auto"/>
              <w:jc w:val="center"/>
              <w:rPr>
                <w:rFonts w:ascii="Times New Roman" w:hAnsi="Times New Roman"/>
                <w:sz w:val="24"/>
                <w:szCs w:val="24"/>
              </w:rPr>
            </w:pPr>
          </w:p>
        </w:tc>
        <w:tc>
          <w:tcPr>
            <w:tcW w:w="1914" w:type="dxa"/>
          </w:tcPr>
          <w:p w14:paraId="5C5A2B8C"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всего</w:t>
            </w:r>
          </w:p>
        </w:tc>
        <w:tc>
          <w:tcPr>
            <w:tcW w:w="1914" w:type="dxa"/>
          </w:tcPr>
          <w:p w14:paraId="0A457221"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в т.ч. педагоги</w:t>
            </w:r>
          </w:p>
        </w:tc>
      </w:tr>
      <w:tr w:rsidR="004169A3" w:rsidRPr="004169A3" w14:paraId="7FDA1468" w14:textId="77777777" w:rsidTr="00C255E8">
        <w:tc>
          <w:tcPr>
            <w:tcW w:w="1914" w:type="dxa"/>
          </w:tcPr>
          <w:p w14:paraId="728DDBB6" w14:textId="77777777" w:rsidR="004169A3" w:rsidRPr="004169A3" w:rsidRDefault="004169A3" w:rsidP="00C255E8">
            <w:pPr>
              <w:spacing w:after="0" w:line="240" w:lineRule="auto"/>
              <w:rPr>
                <w:rFonts w:ascii="Times New Roman" w:hAnsi="Times New Roman"/>
                <w:sz w:val="24"/>
                <w:szCs w:val="24"/>
              </w:rPr>
            </w:pPr>
            <w:r w:rsidRPr="004169A3">
              <w:rPr>
                <w:rFonts w:ascii="Times New Roman" w:hAnsi="Times New Roman"/>
                <w:sz w:val="24"/>
                <w:szCs w:val="24"/>
              </w:rPr>
              <w:t>Дошкольное образование</w:t>
            </w:r>
          </w:p>
        </w:tc>
        <w:tc>
          <w:tcPr>
            <w:tcW w:w="1914" w:type="dxa"/>
          </w:tcPr>
          <w:p w14:paraId="4732C1D7"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17</w:t>
            </w:r>
          </w:p>
        </w:tc>
        <w:tc>
          <w:tcPr>
            <w:tcW w:w="1914" w:type="dxa"/>
          </w:tcPr>
          <w:p w14:paraId="01431E2A"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1675</w:t>
            </w:r>
          </w:p>
        </w:tc>
        <w:tc>
          <w:tcPr>
            <w:tcW w:w="1914" w:type="dxa"/>
          </w:tcPr>
          <w:p w14:paraId="06E8E88F"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477</w:t>
            </w:r>
          </w:p>
        </w:tc>
        <w:tc>
          <w:tcPr>
            <w:tcW w:w="1914" w:type="dxa"/>
          </w:tcPr>
          <w:p w14:paraId="302E6B60"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172</w:t>
            </w:r>
          </w:p>
        </w:tc>
      </w:tr>
      <w:tr w:rsidR="004169A3" w:rsidRPr="004169A3" w14:paraId="33D43B35" w14:textId="77777777" w:rsidTr="00C255E8">
        <w:tc>
          <w:tcPr>
            <w:tcW w:w="1914" w:type="dxa"/>
          </w:tcPr>
          <w:p w14:paraId="6C4DC9C2" w14:textId="77777777" w:rsidR="004169A3" w:rsidRPr="004169A3" w:rsidRDefault="004169A3" w:rsidP="00C255E8">
            <w:pPr>
              <w:spacing w:after="0" w:line="240" w:lineRule="auto"/>
              <w:rPr>
                <w:rFonts w:ascii="Times New Roman" w:hAnsi="Times New Roman"/>
                <w:sz w:val="24"/>
                <w:szCs w:val="24"/>
              </w:rPr>
            </w:pPr>
            <w:r w:rsidRPr="004169A3">
              <w:rPr>
                <w:rFonts w:ascii="Times New Roman" w:hAnsi="Times New Roman"/>
                <w:sz w:val="24"/>
                <w:szCs w:val="24"/>
              </w:rPr>
              <w:t>Общее образование</w:t>
            </w:r>
          </w:p>
        </w:tc>
        <w:tc>
          <w:tcPr>
            <w:tcW w:w="1914" w:type="dxa"/>
          </w:tcPr>
          <w:p w14:paraId="7F421654"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13</w:t>
            </w:r>
          </w:p>
        </w:tc>
        <w:tc>
          <w:tcPr>
            <w:tcW w:w="1914" w:type="dxa"/>
          </w:tcPr>
          <w:p w14:paraId="255F824A"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3809 (без учета 92 чел. – ВСОШ 1, 24чел -  вечерние классы)</w:t>
            </w:r>
          </w:p>
        </w:tc>
        <w:tc>
          <w:tcPr>
            <w:tcW w:w="1914" w:type="dxa"/>
          </w:tcPr>
          <w:p w14:paraId="5C160867"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524</w:t>
            </w:r>
          </w:p>
        </w:tc>
        <w:tc>
          <w:tcPr>
            <w:tcW w:w="1914" w:type="dxa"/>
          </w:tcPr>
          <w:p w14:paraId="544D481C"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251</w:t>
            </w:r>
          </w:p>
        </w:tc>
      </w:tr>
      <w:tr w:rsidR="004169A3" w:rsidRPr="004169A3" w14:paraId="3A71EB92" w14:textId="77777777" w:rsidTr="00C255E8">
        <w:tc>
          <w:tcPr>
            <w:tcW w:w="1914" w:type="dxa"/>
          </w:tcPr>
          <w:p w14:paraId="6FF01C58" w14:textId="77777777" w:rsidR="004169A3" w:rsidRPr="004169A3" w:rsidRDefault="004169A3" w:rsidP="00C255E8">
            <w:pPr>
              <w:spacing w:after="0" w:line="240" w:lineRule="auto"/>
              <w:rPr>
                <w:rFonts w:ascii="Times New Roman" w:hAnsi="Times New Roman"/>
                <w:sz w:val="24"/>
                <w:szCs w:val="24"/>
              </w:rPr>
            </w:pPr>
            <w:r w:rsidRPr="004169A3">
              <w:rPr>
                <w:rFonts w:ascii="Times New Roman" w:hAnsi="Times New Roman"/>
                <w:sz w:val="24"/>
                <w:szCs w:val="24"/>
              </w:rPr>
              <w:t>Дополнительное образование</w:t>
            </w:r>
          </w:p>
        </w:tc>
        <w:tc>
          <w:tcPr>
            <w:tcW w:w="1914" w:type="dxa"/>
          </w:tcPr>
          <w:p w14:paraId="697C4FBB"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2</w:t>
            </w:r>
          </w:p>
        </w:tc>
        <w:tc>
          <w:tcPr>
            <w:tcW w:w="1914" w:type="dxa"/>
          </w:tcPr>
          <w:p w14:paraId="610BAB33"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1827</w:t>
            </w:r>
          </w:p>
        </w:tc>
        <w:tc>
          <w:tcPr>
            <w:tcW w:w="1914" w:type="dxa"/>
          </w:tcPr>
          <w:p w14:paraId="17B39D72"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50</w:t>
            </w:r>
          </w:p>
        </w:tc>
        <w:tc>
          <w:tcPr>
            <w:tcW w:w="1914" w:type="dxa"/>
          </w:tcPr>
          <w:p w14:paraId="60ABD0B0"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32</w:t>
            </w:r>
          </w:p>
        </w:tc>
      </w:tr>
      <w:tr w:rsidR="004169A3" w:rsidRPr="004169A3" w14:paraId="01195C3C" w14:textId="77777777" w:rsidTr="00C255E8">
        <w:tc>
          <w:tcPr>
            <w:tcW w:w="1914" w:type="dxa"/>
          </w:tcPr>
          <w:p w14:paraId="3F670EA4" w14:textId="77777777" w:rsidR="004169A3" w:rsidRPr="004169A3" w:rsidRDefault="004169A3" w:rsidP="00C255E8">
            <w:pPr>
              <w:spacing w:after="0" w:line="240" w:lineRule="auto"/>
              <w:rPr>
                <w:rFonts w:ascii="Times New Roman" w:hAnsi="Times New Roman"/>
                <w:sz w:val="24"/>
                <w:szCs w:val="24"/>
              </w:rPr>
            </w:pPr>
            <w:r w:rsidRPr="004169A3">
              <w:rPr>
                <w:rFonts w:ascii="Times New Roman" w:hAnsi="Times New Roman"/>
                <w:sz w:val="24"/>
                <w:szCs w:val="24"/>
              </w:rPr>
              <w:t>ВСЕГО</w:t>
            </w:r>
          </w:p>
        </w:tc>
        <w:tc>
          <w:tcPr>
            <w:tcW w:w="1914" w:type="dxa"/>
          </w:tcPr>
          <w:p w14:paraId="6FA971CE"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32</w:t>
            </w:r>
          </w:p>
        </w:tc>
        <w:tc>
          <w:tcPr>
            <w:tcW w:w="1914" w:type="dxa"/>
          </w:tcPr>
          <w:p w14:paraId="527FEFEF"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7311</w:t>
            </w:r>
          </w:p>
        </w:tc>
        <w:tc>
          <w:tcPr>
            <w:tcW w:w="1914" w:type="dxa"/>
          </w:tcPr>
          <w:p w14:paraId="112486A8"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1051</w:t>
            </w:r>
          </w:p>
        </w:tc>
        <w:tc>
          <w:tcPr>
            <w:tcW w:w="1914" w:type="dxa"/>
          </w:tcPr>
          <w:p w14:paraId="414EA4E9"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455</w:t>
            </w:r>
          </w:p>
        </w:tc>
      </w:tr>
    </w:tbl>
    <w:p w14:paraId="44F41841" w14:textId="77777777" w:rsidR="004169A3" w:rsidRPr="004169A3" w:rsidRDefault="004169A3" w:rsidP="004169A3">
      <w:pPr>
        <w:spacing w:after="0" w:line="240" w:lineRule="auto"/>
        <w:ind w:firstLine="709"/>
        <w:jc w:val="both"/>
        <w:rPr>
          <w:rFonts w:ascii="Times New Roman" w:hAnsi="Times New Roman"/>
          <w:sz w:val="24"/>
          <w:szCs w:val="24"/>
        </w:rPr>
      </w:pPr>
    </w:p>
    <w:p w14:paraId="635340C4" w14:textId="77777777" w:rsidR="004169A3" w:rsidRPr="004169A3" w:rsidRDefault="004169A3" w:rsidP="004169A3">
      <w:pPr>
        <w:spacing w:after="0" w:line="240" w:lineRule="auto"/>
        <w:ind w:firstLine="709"/>
        <w:jc w:val="center"/>
        <w:rPr>
          <w:rFonts w:ascii="Times New Roman" w:hAnsi="Times New Roman"/>
          <w:b/>
          <w:sz w:val="24"/>
          <w:szCs w:val="24"/>
        </w:rPr>
      </w:pPr>
      <w:r w:rsidRPr="004169A3">
        <w:rPr>
          <w:rFonts w:ascii="Times New Roman" w:hAnsi="Times New Roman"/>
          <w:b/>
          <w:sz w:val="24"/>
          <w:szCs w:val="24"/>
        </w:rPr>
        <w:t>Дошкольное образование</w:t>
      </w:r>
    </w:p>
    <w:p w14:paraId="0BE88BA1" w14:textId="77777777" w:rsidR="004169A3" w:rsidRPr="004169A3" w:rsidRDefault="004169A3" w:rsidP="004169A3">
      <w:pPr>
        <w:spacing w:after="0" w:line="240" w:lineRule="auto"/>
        <w:ind w:firstLine="709"/>
        <w:jc w:val="center"/>
        <w:rPr>
          <w:rFonts w:ascii="Times New Roman" w:hAnsi="Times New Roman"/>
          <w:b/>
          <w:sz w:val="24"/>
          <w:szCs w:val="24"/>
        </w:rPr>
      </w:pPr>
    </w:p>
    <w:p w14:paraId="73414C98" w14:textId="77777777" w:rsidR="004169A3" w:rsidRPr="004169A3" w:rsidRDefault="004169A3" w:rsidP="004169A3">
      <w:pPr>
        <w:pStyle w:val="ConsPlusNormal"/>
        <w:ind w:firstLine="709"/>
        <w:jc w:val="both"/>
        <w:rPr>
          <w:sz w:val="24"/>
          <w:szCs w:val="24"/>
        </w:rPr>
      </w:pPr>
      <w:r w:rsidRPr="004169A3">
        <w:rPr>
          <w:sz w:val="24"/>
          <w:szCs w:val="24"/>
        </w:rPr>
        <w:t xml:space="preserve">В целях реализации конституционного права граждан на общедоступное и бесплатное дошкольное образование в Ванинском муниципальном районе функционирует 18 дошкольных образовательных учреждений. Из них 17 муниципальных учреждений, реализующих основную общеобразовательную программу дошкольного образования, 1 дошкольное учреждение Министерства обороны Российской Федерации, осуществляющее присмотр и уход за детьми в возрасте от 1,6 до 7 лет, а также 4 дошкольные группы при МБОУ СОШ п. Монгохто.  В этих учреждениях функционирует в общей сложности 96 групп, которые посещают 1675 детей с общим количеством плановых мест - 2375 (из них муниципальных – 2265 мест, федеральных - 110 мест). </w:t>
      </w:r>
    </w:p>
    <w:p w14:paraId="2B244A66"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Продолжается тенденция снижения детского населения в возрасте от 1 года до 6 лет. Теперь она коснулась не только сельских поселений, но и городских.  В связи с большим количеством свободных мест по сравнению с 2020 г.  увеличился охват </w:t>
      </w:r>
      <w:r w:rsidRPr="004169A3">
        <w:rPr>
          <w:rFonts w:ascii="Times New Roman" w:hAnsi="Times New Roman"/>
          <w:bCs/>
          <w:sz w:val="24"/>
          <w:szCs w:val="24"/>
        </w:rPr>
        <w:t xml:space="preserve"> детского населения дошкольным образованием, который является одним из самых высоких в Хабаровском крае – с 92, 4% до 94,2 %, в том числе детей от 1 до 3 лет – с 74, 7% до 83 %.  </w:t>
      </w:r>
      <w:r w:rsidRPr="004169A3">
        <w:rPr>
          <w:rFonts w:ascii="Times New Roman" w:hAnsi="Times New Roman"/>
          <w:sz w:val="24"/>
          <w:szCs w:val="24"/>
        </w:rPr>
        <w:t>Все муниципальные дошкольные образовательные учреждения реализуют программы дошкольного образования в соответствии с федеральным государственным образовательным стандартом дошкольного образования, что составляет 93 % от общего количества воспитанников детских садов Ванинского района. Не реализуется дошкольное образование в детском саду «Золотой петушок» Министерства обороны РФ, так как учреждение не имеет лицензии.</w:t>
      </w:r>
    </w:p>
    <w:p w14:paraId="2A46E32D" w14:textId="77777777" w:rsidR="004169A3" w:rsidRPr="004169A3" w:rsidRDefault="004169A3" w:rsidP="004169A3">
      <w:pPr>
        <w:pStyle w:val="ConsPlusNormal"/>
        <w:ind w:firstLine="709"/>
        <w:jc w:val="both"/>
        <w:rPr>
          <w:sz w:val="24"/>
          <w:szCs w:val="24"/>
        </w:rPr>
      </w:pPr>
      <w:r w:rsidRPr="004169A3">
        <w:rPr>
          <w:sz w:val="24"/>
          <w:szCs w:val="24"/>
        </w:rPr>
        <w:t xml:space="preserve">Начиная с 2017 года, отсутствует очередность для детей дошкольного возраста от 3 до 7 лет, а с </w:t>
      </w:r>
      <w:smartTag w:uri="urn:schemas-microsoft-com:office:smarttags" w:element="metricconverter">
        <w:smartTagPr>
          <w:attr w:name="ProductID" w:val="2019 г"/>
        </w:smartTagPr>
        <w:r w:rsidRPr="004169A3">
          <w:rPr>
            <w:sz w:val="24"/>
            <w:szCs w:val="24"/>
          </w:rPr>
          <w:t>2019 г</w:t>
        </w:r>
      </w:smartTag>
      <w:r w:rsidRPr="004169A3">
        <w:rPr>
          <w:sz w:val="24"/>
          <w:szCs w:val="24"/>
        </w:rPr>
        <w:t xml:space="preserve">. достигнута 100 % доступность дошкольного образования для детей в возрасте от 2 мес. до 3 лет. В целях реализации указанной задачи в 2018 году была открыта группа для детей от 2 мес. до 3 лет в детском саду «Колокольчик» с. Уська-Орочская, в </w:t>
      </w:r>
      <w:smartTag w:uri="urn:schemas-microsoft-com:office:smarttags" w:element="metricconverter">
        <w:smartTagPr>
          <w:attr w:name="ProductID" w:val="2019 г"/>
        </w:smartTagPr>
        <w:r w:rsidRPr="004169A3">
          <w:rPr>
            <w:sz w:val="24"/>
            <w:szCs w:val="24"/>
          </w:rPr>
          <w:t>2019 г</w:t>
        </w:r>
      </w:smartTag>
      <w:r w:rsidRPr="004169A3">
        <w:rPr>
          <w:sz w:val="24"/>
          <w:szCs w:val="24"/>
        </w:rPr>
        <w:t xml:space="preserve">. – группа в детском саду «Сказка» п. Октябрьский, с декабря </w:t>
      </w:r>
      <w:smartTag w:uri="urn:schemas-microsoft-com:office:smarttags" w:element="metricconverter">
        <w:smartTagPr>
          <w:attr w:name="ProductID" w:val="2019 г"/>
        </w:smartTagPr>
        <w:r w:rsidRPr="004169A3">
          <w:rPr>
            <w:sz w:val="24"/>
            <w:szCs w:val="24"/>
          </w:rPr>
          <w:t>2021 г</w:t>
        </w:r>
      </w:smartTag>
      <w:r w:rsidRPr="004169A3">
        <w:rPr>
          <w:sz w:val="24"/>
          <w:szCs w:val="24"/>
        </w:rPr>
        <w:t>. запланировано открытие группы в детском саду «Ручеек» п. Ванино.</w:t>
      </w:r>
    </w:p>
    <w:p w14:paraId="7C86110E" w14:textId="77777777" w:rsidR="004169A3" w:rsidRPr="004169A3" w:rsidRDefault="004169A3" w:rsidP="004169A3">
      <w:pPr>
        <w:spacing w:after="0" w:line="240" w:lineRule="auto"/>
        <w:ind w:firstLine="709"/>
        <w:jc w:val="both"/>
        <w:rPr>
          <w:rFonts w:ascii="Times New Roman" w:hAnsi="Times New Roman"/>
          <w:sz w:val="24"/>
          <w:szCs w:val="24"/>
          <w:lang w:eastAsia="ru-RU"/>
        </w:rPr>
      </w:pPr>
      <w:r w:rsidRPr="004169A3">
        <w:rPr>
          <w:rFonts w:ascii="Times New Roman" w:hAnsi="Times New Roman"/>
          <w:sz w:val="24"/>
          <w:szCs w:val="24"/>
          <w:lang w:eastAsia="ru-RU"/>
        </w:rPr>
        <w:lastRenderedPageBreak/>
        <w:t>С целью обеспечения открытости процесса комплектования муниципальных дошкольных образовательных организаций действует электронная система учета, записи детей и комплектования групп дошкольных образовательных организаций с использованием автоматизированной информационной системы  «Федеральная государственная автоматизированная система доступности дошкольного образования». Эта система позволяет записать ребенка в детский сад через личный кабинет портала государственных услуг. За последний год этой возможностью воспользовались 350 родителей.</w:t>
      </w:r>
    </w:p>
    <w:p w14:paraId="3E4952E0" w14:textId="77777777" w:rsidR="004169A3" w:rsidRPr="004169A3" w:rsidRDefault="004169A3" w:rsidP="004169A3">
      <w:pPr>
        <w:spacing w:after="0" w:line="240" w:lineRule="auto"/>
        <w:ind w:firstLine="709"/>
        <w:jc w:val="both"/>
        <w:rPr>
          <w:rFonts w:ascii="Times New Roman" w:hAnsi="Times New Roman"/>
          <w:sz w:val="24"/>
          <w:szCs w:val="24"/>
          <w:lang w:eastAsia="ru-RU"/>
        </w:rPr>
      </w:pPr>
      <w:r w:rsidRPr="004169A3">
        <w:rPr>
          <w:rFonts w:ascii="Times New Roman" w:hAnsi="Times New Roman"/>
          <w:sz w:val="24"/>
          <w:szCs w:val="24"/>
          <w:lang w:eastAsia="ru-RU"/>
        </w:rPr>
        <w:t xml:space="preserve">Организация обучения и воспитания детей с ограниченными возможностями здоровья и детей-инвалидов является одним из приоритетных направлений муниципального дошкольного образования. Ежегодно наблюдается тенденция к увеличению контингента детей с ограниченными возможностями здоровья, нуждающихся в предоставлении специального (коррекционного) образования в дошкольных образовательных организациях. Так, с 2019 г. по 2021 г. число детей  с ограниченными возможностями здоровья выросло с  203 (11%) детей с ОВЗ до 242 (14%). Несколько уменьшилось количество  детей-инвалидов: с 13 чел. в 2019 г. до 9 чел. в 2021 г.  Таким образом, в соответствии с </w:t>
      </w:r>
      <w:hyperlink r:id="rId7" w:history="1">
        <w:r w:rsidRPr="004169A3">
          <w:rPr>
            <w:rFonts w:ascii="Times New Roman" w:hAnsi="Times New Roman"/>
            <w:sz w:val="24"/>
            <w:szCs w:val="24"/>
            <w:lang w:eastAsia="ru-RU"/>
          </w:rPr>
          <w:t>Федеральным законом «Об образовании в Российской Федерации</w:t>
        </w:r>
      </w:hyperlink>
      <w:r w:rsidRPr="004169A3">
        <w:rPr>
          <w:rFonts w:ascii="Times New Roman" w:hAnsi="Times New Roman"/>
          <w:sz w:val="24"/>
          <w:szCs w:val="24"/>
          <w:lang w:eastAsia="ru-RU"/>
        </w:rPr>
        <w:t xml:space="preserve">» возникает необходимость создания в дошкольных образовательных организациях условий для детей с ограниченными возможностями здоровья и детей-инвалидов, создание комфортной, безопасной, адаптированной к особым нуждам воспитанников среды, насыщенной современным оборудованием, развитие системы психолого-медико-педагогического сопровождения ребенка и возможности индивидуально-ориентированного подхода к подбору и разработке образовательного маршрута каждому ребенку, независимо от уровня его развития, нарушения и состояния здоровья. </w:t>
      </w:r>
    </w:p>
    <w:p w14:paraId="1DFD40E8" w14:textId="77777777" w:rsidR="004169A3" w:rsidRPr="004169A3" w:rsidRDefault="004169A3" w:rsidP="004169A3">
      <w:pPr>
        <w:spacing w:after="0" w:line="240" w:lineRule="auto"/>
        <w:ind w:firstLine="709"/>
        <w:jc w:val="both"/>
        <w:rPr>
          <w:rFonts w:ascii="Times New Roman" w:hAnsi="Times New Roman"/>
          <w:sz w:val="24"/>
          <w:szCs w:val="24"/>
          <w:lang w:eastAsia="ru-RU"/>
        </w:rPr>
      </w:pPr>
      <w:r w:rsidRPr="004169A3">
        <w:rPr>
          <w:rFonts w:ascii="Times New Roman" w:hAnsi="Times New Roman"/>
          <w:sz w:val="24"/>
          <w:szCs w:val="24"/>
          <w:lang w:eastAsia="ru-RU"/>
        </w:rPr>
        <w:t xml:space="preserve">В целях решения данной задачи  с </w:t>
      </w:r>
      <w:smartTag w:uri="urn:schemas-microsoft-com:office:smarttags" w:element="metricconverter">
        <w:smartTagPr>
          <w:attr w:name="ProductID" w:val="2019 г"/>
        </w:smartTagPr>
        <w:r w:rsidRPr="004169A3">
          <w:rPr>
            <w:rFonts w:ascii="Times New Roman" w:hAnsi="Times New Roman"/>
            <w:sz w:val="24"/>
            <w:szCs w:val="24"/>
            <w:lang w:eastAsia="ru-RU"/>
          </w:rPr>
          <w:t>2017 г</w:t>
        </w:r>
      </w:smartTag>
      <w:r w:rsidRPr="004169A3">
        <w:rPr>
          <w:rFonts w:ascii="Times New Roman" w:hAnsi="Times New Roman"/>
          <w:sz w:val="24"/>
          <w:szCs w:val="24"/>
          <w:lang w:eastAsia="ru-RU"/>
        </w:rPr>
        <w:t xml:space="preserve">. количество компенсирующих (логопедических) групп для детей с тяжелыми нарушениями речи увеличилось с 3 до 8. В целях более ранней коррекции отклонений в  </w:t>
      </w:r>
      <w:smartTag w:uri="urn:schemas-microsoft-com:office:smarttags" w:element="metricconverter">
        <w:smartTagPr>
          <w:attr w:name="ProductID" w:val="2020 г"/>
        </w:smartTagPr>
        <w:r w:rsidRPr="004169A3">
          <w:rPr>
            <w:rFonts w:ascii="Times New Roman" w:hAnsi="Times New Roman"/>
            <w:sz w:val="24"/>
            <w:szCs w:val="24"/>
            <w:lang w:eastAsia="ru-RU"/>
          </w:rPr>
          <w:t>2020 г</w:t>
        </w:r>
      </w:smartTag>
      <w:r w:rsidRPr="004169A3">
        <w:rPr>
          <w:rFonts w:ascii="Times New Roman" w:hAnsi="Times New Roman"/>
          <w:sz w:val="24"/>
          <w:szCs w:val="24"/>
          <w:lang w:eastAsia="ru-RU"/>
        </w:rPr>
        <w:t xml:space="preserve">. впервые в районе  в ДОУ «Золотой ключик» появилась логопедическая группа для детей от четырех до пяти лет, в 2021 г. – в такая же группа МБДОУ «Золотая рыбка» п. Ванино. Кроме того, исходя из потребности, в тех дошкольных учреждениях, где нет возможности открыть специализированные компенсирующие группы, увеличилось с 7 до 12 количество комбинированных групп в целях успешной социализации детей с ограниченными возможностями здоровья и детей-инвалидов. В </w:t>
      </w:r>
      <w:smartTag w:uri="urn:schemas-microsoft-com:office:smarttags" w:element="metricconverter">
        <w:smartTagPr>
          <w:attr w:name="ProductID" w:val="2020 г"/>
        </w:smartTagPr>
        <w:r w:rsidRPr="004169A3">
          <w:rPr>
            <w:rFonts w:ascii="Times New Roman" w:hAnsi="Times New Roman"/>
            <w:sz w:val="24"/>
            <w:szCs w:val="24"/>
            <w:lang w:eastAsia="ru-RU"/>
          </w:rPr>
          <w:t>2020 г</w:t>
        </w:r>
      </w:smartTag>
      <w:r w:rsidRPr="004169A3">
        <w:rPr>
          <w:rFonts w:ascii="Times New Roman" w:hAnsi="Times New Roman"/>
          <w:sz w:val="24"/>
          <w:szCs w:val="24"/>
          <w:lang w:eastAsia="ru-RU"/>
        </w:rPr>
        <w:t>. введены ставки учителя-логопеда  в детских садах «Тополек» п. Токи и ДОУ с. Датта, с 2021 г. – в ДОУ с. Тулучи. Ранее у детей не было возможности получать помощь логопеда непосредственно в детском саду.</w:t>
      </w:r>
    </w:p>
    <w:p w14:paraId="17AFBC7B"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В связи с увеличением количества детей с ОВЗ, имеется потребность в группах для детей с задержкой психического развития, оздоровительных группах, в которых должны реализоваться программы с учетом особенностей психофизического развития и возможностей детей, создаваться условия для получения детьми лечебно-профилактических услуг и психологического сопровождения. Таким образом, стоит вопрос о развитии сети инклюзивного дошкольного образования.</w:t>
      </w:r>
    </w:p>
    <w:p w14:paraId="4BDE7700"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Для повышения компетентности родителей (законных представителей), дети которых по тем или иным причинам не посещают дошкольные учреждения, организованы консультативные пункты на базе 10 дошкольных учреждений, в 2020 г. их услугами воспользовались 603 родителя. В консультативных пунктах  родителям (законным представителям) детей предоставляется  психолого-педагогическая, методическая и консультативная помощь, обеспечивается единство и преемственность семейного и общественного воспитания. </w:t>
      </w:r>
    </w:p>
    <w:p w14:paraId="30881D4F" w14:textId="77777777" w:rsidR="004169A3" w:rsidRPr="004169A3" w:rsidRDefault="004169A3" w:rsidP="004169A3">
      <w:pPr>
        <w:pStyle w:val="ConsPlusNormal"/>
        <w:ind w:firstLine="709"/>
        <w:jc w:val="both"/>
        <w:rPr>
          <w:sz w:val="24"/>
          <w:szCs w:val="24"/>
        </w:rPr>
      </w:pPr>
      <w:r w:rsidRPr="004169A3">
        <w:rPr>
          <w:sz w:val="24"/>
          <w:szCs w:val="24"/>
        </w:rPr>
        <w:t xml:space="preserve">В дошкольных образовательных учреждениях по состоянию на 01 января </w:t>
      </w:r>
      <w:smartTag w:uri="urn:schemas-microsoft-com:office:smarttags" w:element="metricconverter">
        <w:smartTagPr>
          <w:attr w:name="ProductID" w:val="2021 г"/>
        </w:smartTagPr>
        <w:r w:rsidRPr="004169A3">
          <w:rPr>
            <w:sz w:val="24"/>
            <w:szCs w:val="24"/>
          </w:rPr>
          <w:t>2021 г</w:t>
        </w:r>
      </w:smartTag>
      <w:r w:rsidRPr="004169A3">
        <w:rPr>
          <w:sz w:val="24"/>
          <w:szCs w:val="24"/>
        </w:rPr>
        <w:t xml:space="preserve">. трудится 477 чел. Из них административных работников – 17 чел., педагогического </w:t>
      </w:r>
      <w:r w:rsidRPr="004169A3">
        <w:rPr>
          <w:sz w:val="24"/>
          <w:szCs w:val="24"/>
        </w:rPr>
        <w:lastRenderedPageBreak/>
        <w:t>персонала - 172 чел., в том числе 135 воспитателей, младших воспитателей и помощников воспитателей – 105 чел., обслуживающего персонала - 175 чел.</w:t>
      </w:r>
    </w:p>
    <w:p w14:paraId="70D91F29" w14:textId="77777777" w:rsidR="004169A3" w:rsidRPr="004169A3" w:rsidRDefault="004169A3" w:rsidP="004169A3">
      <w:pPr>
        <w:pStyle w:val="ConsPlusNormal"/>
        <w:ind w:firstLine="709"/>
        <w:jc w:val="both"/>
        <w:rPr>
          <w:sz w:val="24"/>
          <w:szCs w:val="24"/>
        </w:rPr>
      </w:pPr>
      <w:r w:rsidRPr="004169A3">
        <w:rPr>
          <w:sz w:val="24"/>
          <w:szCs w:val="24"/>
        </w:rPr>
        <w:t xml:space="preserve">В результате мер, направленных на обеспечение системы дошкольного образования квалифицированными кадрами, отмечается ряд позитивных изменений качественного состава педагогических и руководящих работников муниципальных дошкольных образовательных организаций. Возросла численность административного персонала с высшим профессиональным образованием (с 88% в 2019 г. до 100 % в  2020 г.).  из 17 руководителей дошкольных учреждений имеют высшее педагогическое образование 16 чел., один заканчивает заочное обучение в 2021 г. Численность педагогического персонала детских садов с высшим образованием составляет 35,5 %, еще 5% получают педагогическое образование заочно. Однако, эти показатели ниже краевых: 94,5 % административных работников и 63,2 % педагогических работников соответственно. </w:t>
      </w:r>
    </w:p>
    <w:p w14:paraId="548D6254" w14:textId="77777777" w:rsidR="004169A3" w:rsidRPr="004169A3" w:rsidRDefault="004169A3" w:rsidP="004169A3">
      <w:pPr>
        <w:pStyle w:val="ConsPlusNormal"/>
        <w:ind w:firstLine="709"/>
        <w:jc w:val="both"/>
        <w:rPr>
          <w:sz w:val="24"/>
          <w:szCs w:val="24"/>
        </w:rPr>
      </w:pPr>
      <w:r w:rsidRPr="004169A3">
        <w:rPr>
          <w:sz w:val="24"/>
          <w:szCs w:val="24"/>
        </w:rPr>
        <w:t xml:space="preserve">Значительные изменения произошли в структуре квалификационных категорий работников. Высшую квалификационную категорию имеет 10 чел., что составляет 5% педагогических работников, первую квалификационную категорию имеет 30 чел., что составляет 17%. Несмотря на рост, эти показатели ниже краевых: 10,4 % и 23% соответственно. По сравнению с 2019 г. эти показатели в районе практически не изменились, так как произошло значительное обновление кадров. На сегодняшний день 27% педагогов - дошкольников имеют педагогический стаж менее 5 лет. Вместе с тем, доля педагогов пенсионного возраста остается значительной – 26,7 при краевом показателе 17,1%. </w:t>
      </w:r>
    </w:p>
    <w:p w14:paraId="4F0202DC" w14:textId="77777777" w:rsidR="004169A3" w:rsidRPr="004169A3" w:rsidRDefault="004169A3" w:rsidP="004169A3">
      <w:pPr>
        <w:pStyle w:val="ConsPlusNormal"/>
        <w:ind w:firstLine="709"/>
        <w:jc w:val="both"/>
        <w:rPr>
          <w:sz w:val="24"/>
          <w:szCs w:val="24"/>
        </w:rPr>
      </w:pPr>
      <w:r w:rsidRPr="004169A3">
        <w:rPr>
          <w:sz w:val="24"/>
          <w:szCs w:val="24"/>
        </w:rPr>
        <w:t>Муниципальными органами управления образованием, информационно-методическим центром развития образования Ванинского района руководителями дошкольных образовательных учреждений проведена большая работа по повышению квалификации работников, результатом чего стал значительный рост доли работников, прошедших повышение квалификации или профессиональную переподготовку. 95,2 % административных и педагогических работников прошли повышение квалификации за последние три года, что превышает краевой уровень на 2,3 %. 17 руководителей (100%) дошкольных образовательных учреждений прошли профессиональную переподготовку по программе «Менеджмент в сфере образования», что также превышает краевой уровень на 2,5%. Имеют среднее профессиональное педагогическое образование или прошли профессиональную подготовку по профессии «младший воспитатель» или «помощник воспитателя» 16 человек, 86 человек – имеют рабочую профессию «младший воспитатель», «помощник воспитателя».</w:t>
      </w:r>
    </w:p>
    <w:p w14:paraId="1B34A3AA" w14:textId="77777777" w:rsidR="004169A3" w:rsidRPr="004169A3" w:rsidRDefault="004169A3" w:rsidP="004169A3">
      <w:pPr>
        <w:pStyle w:val="ConsPlusNormal"/>
        <w:ind w:firstLine="709"/>
        <w:jc w:val="both"/>
        <w:rPr>
          <w:sz w:val="24"/>
          <w:szCs w:val="24"/>
        </w:rPr>
      </w:pPr>
      <w:r w:rsidRPr="004169A3">
        <w:rPr>
          <w:sz w:val="24"/>
          <w:szCs w:val="24"/>
        </w:rPr>
        <w:t xml:space="preserve">Регулярно проводится работа по обучению педагогических работников  дошкольных  образовательных  организаций  навыкам  оказания первой  помощи,  обучены 100%  педагогических  работников. </w:t>
      </w:r>
    </w:p>
    <w:p w14:paraId="4D778042" w14:textId="77777777" w:rsidR="004169A3" w:rsidRPr="004169A3" w:rsidRDefault="004169A3" w:rsidP="004169A3">
      <w:pPr>
        <w:pStyle w:val="ConsPlusNormal"/>
        <w:ind w:firstLine="709"/>
        <w:jc w:val="both"/>
        <w:rPr>
          <w:sz w:val="24"/>
          <w:szCs w:val="24"/>
        </w:rPr>
      </w:pPr>
      <w:r w:rsidRPr="004169A3">
        <w:rPr>
          <w:sz w:val="24"/>
          <w:szCs w:val="24"/>
        </w:rPr>
        <w:t xml:space="preserve">Вместе с тем, в работе с педагогическими кадрами системы дошкольного образования края имеется ряд проблем. В частности, нехватка педагогических кадров: воспитателей и узких специалистов. Высока потребность в педагогах-психологах. Эта проблема решается руководителями за счет внутреннего совместительства сотрудников, прохождения переподготовки  и педагогов-пенсионеров.  </w:t>
      </w:r>
    </w:p>
    <w:p w14:paraId="7C803319" w14:textId="77777777" w:rsidR="004169A3" w:rsidRPr="004169A3" w:rsidRDefault="004169A3" w:rsidP="004169A3">
      <w:pPr>
        <w:pStyle w:val="1b"/>
        <w:ind w:firstLine="709"/>
        <w:jc w:val="both"/>
        <w:rPr>
          <w:szCs w:val="24"/>
        </w:rPr>
      </w:pPr>
      <w:r w:rsidRPr="004169A3">
        <w:rPr>
          <w:szCs w:val="24"/>
        </w:rPr>
        <w:t>В целях социальной поддержки семей, имеющих детей дошкольного возраста, предоставляется компенсация части родительской платы, её получают родители 1503 детей. Не платят за детский сад  9 родителей детей - инвалидов, 26 опекаемых.  55 человек воспользовались правом оплаты за счет средств материнского капитала. Размер родительской платы снижен для 217 семей, из них 9 относятся к категории «малоимущие семьи» (плата снижена на 20%), 208 детей – к категории  «многодетные семьи» (оплата снижена на 50%). Предусмотренные льготы являются существенной поддержкой для многих семей и гарантируют доступность дошкольного образования.</w:t>
      </w:r>
    </w:p>
    <w:p w14:paraId="5D353F17" w14:textId="77777777" w:rsidR="004169A3" w:rsidRPr="004169A3" w:rsidRDefault="004169A3" w:rsidP="004169A3">
      <w:pPr>
        <w:pStyle w:val="1b"/>
        <w:ind w:firstLine="709"/>
        <w:jc w:val="both"/>
        <w:rPr>
          <w:szCs w:val="24"/>
        </w:rPr>
      </w:pPr>
    </w:p>
    <w:p w14:paraId="5EC23CAE" w14:textId="77777777" w:rsidR="004169A3" w:rsidRPr="004169A3" w:rsidRDefault="004169A3" w:rsidP="004169A3">
      <w:pPr>
        <w:pStyle w:val="1b"/>
        <w:ind w:firstLine="709"/>
        <w:jc w:val="center"/>
        <w:rPr>
          <w:b/>
          <w:szCs w:val="24"/>
        </w:rPr>
      </w:pPr>
      <w:r w:rsidRPr="004169A3">
        <w:rPr>
          <w:b/>
          <w:szCs w:val="24"/>
        </w:rPr>
        <w:lastRenderedPageBreak/>
        <w:t>Общее образование</w:t>
      </w:r>
    </w:p>
    <w:p w14:paraId="5C9ECB8E" w14:textId="77777777" w:rsidR="004169A3" w:rsidRPr="004169A3" w:rsidRDefault="004169A3" w:rsidP="004169A3">
      <w:pPr>
        <w:pStyle w:val="1b"/>
        <w:ind w:firstLine="709"/>
        <w:jc w:val="both"/>
        <w:rPr>
          <w:szCs w:val="24"/>
        </w:rPr>
      </w:pPr>
    </w:p>
    <w:p w14:paraId="52F3F973" w14:textId="77777777" w:rsidR="004169A3" w:rsidRPr="004169A3" w:rsidRDefault="004169A3" w:rsidP="004169A3">
      <w:pPr>
        <w:pStyle w:val="1b"/>
        <w:ind w:firstLine="709"/>
        <w:jc w:val="both"/>
        <w:rPr>
          <w:szCs w:val="24"/>
        </w:rPr>
      </w:pPr>
      <w:r w:rsidRPr="004169A3">
        <w:rPr>
          <w:szCs w:val="24"/>
        </w:rPr>
        <w:t>В систему общего образования входит 11 средних общеобразовательных организаций, 1 основная школа (МБОУ ООШ с.Датта) и вечерняя школа при ИК-1. Общее количество педагогических работников составляет 302 человека, из них 251 учитель-предметника, 21 % педагогов - в возрасте до 35 лет. В 2020 году в Ванинский район прибыло 5 молодых специалистов, из них 1 человека после целевого обучения. По состоянию на 31.12.2021 в район прибыло 7 педагогов под программу сберегательного капитала. (82 чел из 251) 31.9 % учителей имеют высшую квалификационную категорию. Во всех общеобразовательных организациях района обучение проходит в одну смену.</w:t>
      </w:r>
    </w:p>
    <w:p w14:paraId="74B59C12"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Обновление содержания образования в школах района осуществляется через реализацию обновленных ФГОС (федеральных государственных образовательных стандартов) общего образования нового поколения.</w:t>
      </w:r>
    </w:p>
    <w:p w14:paraId="763162EF"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Учебный процесс 2022-2023 учебного года во всех школах района осуществляется через реализацию федеральных государственных образовательных стандартов начального, основного и среднего общего образования (ФГОС). С 1 сентября 2022г. по обновлённым стандартам начального и основного общего образования начали заниматься все 1-ые и 5-ые классы. В пилотном  режиме 2-е  классы школы №3 п. Ванино и с.Уська-Орочская. В школе №4 п. Ванино вся начальная школа (1-4 классы) начала обучение по обновлённым ФГОС. В пилотном режиме по обновлённым ФГОС будут занимаются 6-е классы школ п. Монгохто и с. Уська-Орочская.</w:t>
      </w:r>
    </w:p>
    <w:p w14:paraId="5FAD6987"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Школы района реализуют образовательные программы в сетевой форме:  заключены договоры о взаимодействии МБОУ СОШ №3 п. Ванино (КнАГТУ, ТОГУ, «Дальтрансуголь», МБОУ СОШ №4 п. Ванино (ГБОУ «Ванинский межотраслевой колледж»),  МБОУ СОШ п. Монгохто (Детский парк «Кванториум», г.Комсомольск-на-Амуре, МБОУ СОШ п. Высокогорный (ОАО «РЖД», ДВГУПС,  Детская ЖД в г. Хабаровске), МБОУ СОШ №2 п. Ванино, МБОУ СОШ №4 п. Ванино взаимодействуют с учреждения дополнительного образования (МБОУ УДО ЦВР п. Ванино, МБОУ ДОУ Дворец спорта для детей и юношества).</w:t>
      </w:r>
    </w:p>
    <w:p w14:paraId="1AB63FE1" w14:textId="77777777" w:rsidR="004169A3" w:rsidRPr="004169A3" w:rsidRDefault="004169A3" w:rsidP="004169A3">
      <w:pPr>
        <w:spacing w:after="0" w:line="240" w:lineRule="auto"/>
        <w:jc w:val="both"/>
        <w:rPr>
          <w:rFonts w:ascii="Times New Roman" w:hAnsi="Times New Roman"/>
          <w:sz w:val="24"/>
          <w:szCs w:val="24"/>
        </w:rPr>
      </w:pPr>
      <w:r w:rsidRPr="004169A3">
        <w:rPr>
          <w:rFonts w:ascii="Times New Roman" w:hAnsi="Times New Roman"/>
          <w:sz w:val="24"/>
          <w:szCs w:val="24"/>
        </w:rPr>
        <w:t xml:space="preserve"> </w:t>
      </w:r>
      <w:bookmarkStart w:id="0" w:name="_Hlk88569531"/>
      <w:r w:rsidRPr="004169A3">
        <w:rPr>
          <w:rFonts w:ascii="Times New Roman" w:hAnsi="Times New Roman"/>
          <w:sz w:val="24"/>
          <w:szCs w:val="24"/>
        </w:rPr>
        <w:tab/>
        <w:t xml:space="preserve">На базе МБОУ СОШ п. Монгохто, МБОУ СОШ №4 п. Ванино, МБОУ СОШ №3. МБОУ СОШ п. Октябрьский и МБОУ СОШ п. Высокогорный реализуется краевой проект, направленный на развитие школьных информационно-библиотечных центров, в соответствии с которым школьная библиотека должна обеспечить доступ учащимся и педагогам к новейшим технологиям работы с информацией. </w:t>
      </w:r>
      <w:bookmarkEnd w:id="0"/>
    </w:p>
    <w:p w14:paraId="5CBD5A6D"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 xml:space="preserve">В рамках трансформации методической службы, первоочередными задачами становятся: адресность, индивидуальные образовательные маршруты педагогов, методическое сопровождение, работа с педагогическим коллективом школы. На базе информационно-методического центра района создан методический актив, в состав которого вошли опытные педагоги-представители из всех 12-ти общеобразовательных организаций района. </w:t>
      </w:r>
    </w:p>
    <w:p w14:paraId="6742F092"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 xml:space="preserve">В 2022 году продолжилась работа по реализации муниципального проекта, направленного на перевод образовательных организаций в режим эффективного функционирования. По модели взаимодействия между нашими образовательными учреждениями организована консультационная помощь по вопросам психолого-педагогического сопровождения разномотивированных учащихся, реализация различных форм методического взаимодействия с педагогами и административной командой по отработке продуктивных управленческих моделей по повышению качества обучения учащихся, педагогических технологий и методик работы с учащимися с разными образовательными возможностями; использование различных моделей наставничества; совместное проведение педагогических советов, мероприятий с детьми и т.д. В рамках проекта и оказания методической поддержки школами-ресурсными центрами школ №3 и №4 п. Ванино были проведены Дни открытых уроков для школ – партнеров.  На базе </w:t>
      </w:r>
      <w:r w:rsidRPr="004169A3">
        <w:rPr>
          <w:rFonts w:ascii="Times New Roman" w:hAnsi="Times New Roman"/>
          <w:sz w:val="24"/>
          <w:szCs w:val="24"/>
        </w:rPr>
        <w:lastRenderedPageBreak/>
        <w:t xml:space="preserve">ресурсного центра школы №4 п. Ванино проведена Школа молодого педагога по теме «Формирование и диагностика функциональной грамотности школьников». </w:t>
      </w:r>
    </w:p>
    <w:p w14:paraId="0E13FD3D" w14:textId="77777777" w:rsidR="004169A3" w:rsidRPr="004169A3" w:rsidRDefault="004169A3" w:rsidP="004169A3">
      <w:pPr>
        <w:spacing w:after="0" w:line="240" w:lineRule="auto"/>
        <w:jc w:val="both"/>
        <w:rPr>
          <w:rFonts w:ascii="Times New Roman" w:hAnsi="Times New Roman"/>
          <w:sz w:val="24"/>
          <w:szCs w:val="24"/>
        </w:rPr>
      </w:pPr>
      <w:r w:rsidRPr="004169A3">
        <w:rPr>
          <w:rFonts w:ascii="Times New Roman" w:hAnsi="Times New Roman"/>
          <w:sz w:val="24"/>
          <w:szCs w:val="24"/>
        </w:rPr>
        <w:t>На уровне района проводятся семинары для заместителей директоров по учебно-воспитательной работе. Проведено заседание экспертно - методического совета по вопросам: «Проблемы введения ФГОС НОО и ООО», «Методическая поддержка образовательных организаций ШНОР». В мае 2022г. проведен первый районный Форум «Эффективное управление инновационными ресурсами образовательной организации: от идеи до результата».</w:t>
      </w:r>
    </w:p>
    <w:p w14:paraId="2FE6CBBA" w14:textId="77777777" w:rsidR="004169A3" w:rsidRPr="004169A3" w:rsidRDefault="004169A3" w:rsidP="004169A3">
      <w:pPr>
        <w:spacing w:after="0" w:line="240" w:lineRule="auto"/>
        <w:jc w:val="both"/>
        <w:rPr>
          <w:rFonts w:ascii="Times New Roman" w:hAnsi="Times New Roman"/>
          <w:sz w:val="24"/>
          <w:szCs w:val="24"/>
        </w:rPr>
      </w:pPr>
      <w:r w:rsidRPr="004169A3">
        <w:rPr>
          <w:rFonts w:ascii="Times New Roman" w:hAnsi="Times New Roman"/>
          <w:sz w:val="24"/>
          <w:szCs w:val="24"/>
        </w:rPr>
        <w:t xml:space="preserve">      В рамках Плана - графика реализации мероприятий федерального проекта по организации методической помощи общеобразовательным организациям, имеющих низкие образовательные результаты обучающихся, "500+" в Хабаровском крае в 2022 году проведены Муниципальные мероприятия по поддержке образовательных организаций, вошедших в данный проект в 2021 и 2022 г. Это участие педагогов в различных семинарах и вебинарах по проблемам повышения качества образования. На базе школы п. Высокогорный, краевого Центра трансфера технологий, проведен открытый урок в режиме онлайн для молодых педагогов школы с. Тулучи. </w:t>
      </w:r>
    </w:p>
    <w:p w14:paraId="44226BBF" w14:textId="77777777" w:rsidR="004169A3" w:rsidRPr="004169A3" w:rsidRDefault="004169A3" w:rsidP="004169A3">
      <w:pPr>
        <w:spacing w:after="0" w:line="240" w:lineRule="auto"/>
        <w:jc w:val="both"/>
        <w:rPr>
          <w:rFonts w:ascii="Times New Roman" w:hAnsi="Times New Roman"/>
          <w:sz w:val="24"/>
          <w:szCs w:val="24"/>
        </w:rPr>
      </w:pPr>
      <w:r w:rsidRPr="004169A3">
        <w:rPr>
          <w:rFonts w:ascii="Times New Roman" w:hAnsi="Times New Roman"/>
          <w:sz w:val="24"/>
          <w:szCs w:val="24"/>
        </w:rPr>
        <w:t xml:space="preserve">      В рамках проведения Совещаний руководителей образовательных организаций заслушивались отчеты руководителей о реализации мероприятий по формированию и оцениванию функциональной грамотности, введению обновленных ФГОС НОО и ООО, других мероприятий, направленных на повышение качества образования обучающихся школ района, в т. проекта «500+» (МБОУ СОШ с. Кенада, участница проекта 2021 г.).</w:t>
      </w:r>
    </w:p>
    <w:p w14:paraId="778C5BAB"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1 сентября 2022 открыт Центр образования естественнонаучного и технологического профиля «Точка роста» в МБОУ ООШ с. Датта. Целями деятельности центров являются создание условий для внедрения на всех уровнях общего образования новых методов обучения и воспитания, образовательных предметов «Физика», «Химия», «Биология».</w:t>
      </w:r>
    </w:p>
    <w:p w14:paraId="5EA5B4CB"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В настоящее время в 9-ти образовательных учреждениях района функционируют центры «Точка роста».</w:t>
      </w:r>
    </w:p>
    <w:p w14:paraId="1615AB63"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С ноября 2020 года </w:t>
      </w:r>
      <w:r w:rsidRPr="004169A3">
        <w:rPr>
          <w:rFonts w:ascii="Times New Roman" w:hAnsi="Times New Roman"/>
          <w:sz w:val="24"/>
          <w:szCs w:val="24"/>
          <w:shd w:val="clear" w:color="auto" w:fill="FFFFFF"/>
        </w:rPr>
        <w:t xml:space="preserve">в рамках реализации инвестиционных проектов на Дальнем Востоке, мероприятий планов социального развития центров экономического роста субъектов РФ, входящих в состав Дальневосточного Федерального округа, подлежащих финансированию за счет иных межбюджетных трансферов, предоставляемых в 2018–2022 годах из федерального бюджета, </w:t>
      </w:r>
      <w:r w:rsidRPr="004169A3">
        <w:rPr>
          <w:rFonts w:ascii="Times New Roman" w:hAnsi="Times New Roman"/>
          <w:sz w:val="24"/>
          <w:szCs w:val="24"/>
        </w:rPr>
        <w:t xml:space="preserve"> открыто структурное подразделение  «Центр по реализации программ дополнительного образования технической направленности на базе МБОУ СОШ № 4 п. Ванино». В настоящее время центр реализовывает программы дополнительного образования школьников по направлениям: Хайтек, ФизЛаб, ХимЛаб, БиоЛаб, Промдизайн, Детская телестудия. </w:t>
      </w:r>
    </w:p>
    <w:p w14:paraId="585CAE0F" w14:textId="77777777" w:rsidR="004169A3" w:rsidRPr="004169A3" w:rsidRDefault="004169A3" w:rsidP="004169A3">
      <w:pPr>
        <w:spacing w:after="0" w:line="240" w:lineRule="auto"/>
        <w:ind w:firstLine="851"/>
        <w:jc w:val="both"/>
        <w:rPr>
          <w:rFonts w:ascii="Times New Roman" w:hAnsi="Times New Roman"/>
          <w:sz w:val="24"/>
          <w:szCs w:val="24"/>
        </w:rPr>
      </w:pPr>
      <w:r w:rsidRPr="004169A3">
        <w:rPr>
          <w:rFonts w:ascii="Times New Roman" w:hAnsi="Times New Roman"/>
          <w:sz w:val="24"/>
          <w:szCs w:val="24"/>
        </w:rPr>
        <w:t xml:space="preserve">С 1 сентября 2022 года в МБОУ № 3 п. Ванино, МБОУ СОШ Уська-Орочская, МБОУ СОШ С. Тулучи прошли мероприятия по внедрению целевой модели цифровой образовательной среды в рамках федерального проекта «Цифровая образовательная среда» национального проекта «Образование». </w:t>
      </w:r>
    </w:p>
    <w:p w14:paraId="768E5F05" w14:textId="77777777" w:rsidR="004169A3" w:rsidRPr="004169A3" w:rsidRDefault="004169A3" w:rsidP="004169A3">
      <w:pPr>
        <w:spacing w:after="0" w:line="240" w:lineRule="auto"/>
        <w:ind w:firstLine="851"/>
        <w:jc w:val="both"/>
        <w:rPr>
          <w:rFonts w:ascii="Times New Roman" w:hAnsi="Times New Roman"/>
          <w:sz w:val="24"/>
          <w:szCs w:val="24"/>
        </w:rPr>
      </w:pPr>
      <w:r w:rsidRPr="004169A3">
        <w:rPr>
          <w:rFonts w:ascii="Times New Roman" w:hAnsi="Times New Roman"/>
          <w:sz w:val="24"/>
          <w:szCs w:val="24"/>
        </w:rPr>
        <w:t>На данный момент в 9-ти образовательных организациях района внедрена Цифровая образовательная среда.</w:t>
      </w:r>
    </w:p>
    <w:p w14:paraId="4EE04065"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Олимпиадное движение создает для обучающихся здоровую конкурентную среду, условия для развития и проявления творческой индивидуальности.</w:t>
      </w:r>
    </w:p>
    <w:p w14:paraId="0C134D05"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Одним из главных мероприятий в этой области является всероссийская олимпиада школьников, проводимая ежегодно. Олимпиада проводится в несколько этапов: школьный, муниципальный, региональный и заключительный.</w:t>
      </w:r>
    </w:p>
    <w:p w14:paraId="5B7E62A0" w14:textId="77777777" w:rsidR="004169A3" w:rsidRPr="004169A3" w:rsidRDefault="004169A3" w:rsidP="004169A3">
      <w:pPr>
        <w:spacing w:after="0" w:line="240" w:lineRule="auto"/>
        <w:ind w:firstLine="709"/>
        <w:jc w:val="both"/>
        <w:rPr>
          <w:rFonts w:ascii="Times New Roman" w:hAnsi="Times New Roman"/>
          <w:sz w:val="24"/>
          <w:szCs w:val="24"/>
          <w:shd w:val="clear" w:color="auto" w:fill="FFFFFF"/>
        </w:rPr>
      </w:pPr>
      <w:r w:rsidRPr="004169A3">
        <w:rPr>
          <w:rFonts w:ascii="Times New Roman" w:hAnsi="Times New Roman"/>
          <w:sz w:val="24"/>
          <w:szCs w:val="24"/>
          <w:shd w:val="clear" w:color="auto" w:fill="FFFFFF"/>
        </w:rPr>
        <w:t>В 2021-2022 учебном году в Ванинском муниципальном районе приняли участие в ВСОШ:</w:t>
      </w:r>
    </w:p>
    <w:p w14:paraId="1A9A7B9B" w14:textId="77777777" w:rsidR="004169A3" w:rsidRPr="004169A3" w:rsidRDefault="004169A3" w:rsidP="004169A3">
      <w:pPr>
        <w:spacing w:after="0" w:line="240" w:lineRule="auto"/>
        <w:ind w:firstLine="709"/>
        <w:jc w:val="both"/>
        <w:rPr>
          <w:rFonts w:ascii="Times New Roman" w:hAnsi="Times New Roman"/>
          <w:sz w:val="24"/>
          <w:szCs w:val="24"/>
          <w:shd w:val="clear" w:color="auto" w:fill="FFFFFF"/>
        </w:rPr>
      </w:pPr>
      <w:r w:rsidRPr="004169A3">
        <w:rPr>
          <w:rFonts w:ascii="Times New Roman" w:hAnsi="Times New Roman"/>
          <w:sz w:val="24"/>
          <w:szCs w:val="24"/>
          <w:shd w:val="clear" w:color="auto" w:fill="FFFFFF"/>
        </w:rPr>
        <w:t>- в школьном этапе – 2467 обучающихся по 21 предмету, 561 – стали победителями и призёрами.</w:t>
      </w:r>
    </w:p>
    <w:p w14:paraId="338496DE" w14:textId="77777777" w:rsidR="004169A3" w:rsidRPr="004169A3" w:rsidRDefault="004169A3" w:rsidP="004169A3">
      <w:pPr>
        <w:spacing w:after="0" w:line="240" w:lineRule="auto"/>
        <w:ind w:firstLine="709"/>
        <w:jc w:val="both"/>
        <w:rPr>
          <w:rFonts w:ascii="Times New Roman" w:hAnsi="Times New Roman"/>
          <w:sz w:val="24"/>
          <w:szCs w:val="24"/>
          <w:shd w:val="clear" w:color="auto" w:fill="FFFFFF"/>
        </w:rPr>
      </w:pPr>
      <w:r w:rsidRPr="004169A3">
        <w:rPr>
          <w:rFonts w:ascii="Times New Roman" w:hAnsi="Times New Roman"/>
          <w:sz w:val="24"/>
          <w:szCs w:val="24"/>
          <w:shd w:val="clear" w:color="auto" w:fill="FFFFFF"/>
        </w:rPr>
        <w:lastRenderedPageBreak/>
        <w:t>- в муниципальном этапе – 355 обучающихся по 20 предметам, 95 – стали победителями и призёрами.</w:t>
      </w:r>
    </w:p>
    <w:p w14:paraId="009C86EA" w14:textId="77777777" w:rsidR="004169A3" w:rsidRPr="004169A3" w:rsidRDefault="004169A3" w:rsidP="004169A3">
      <w:pPr>
        <w:spacing w:after="0" w:line="240" w:lineRule="auto"/>
        <w:ind w:firstLine="709"/>
        <w:jc w:val="both"/>
        <w:rPr>
          <w:rFonts w:ascii="Times New Roman" w:hAnsi="Times New Roman"/>
          <w:sz w:val="24"/>
          <w:szCs w:val="24"/>
          <w:shd w:val="clear" w:color="auto" w:fill="FFFFFF"/>
        </w:rPr>
      </w:pPr>
      <w:r w:rsidRPr="004169A3">
        <w:rPr>
          <w:rFonts w:ascii="Times New Roman" w:hAnsi="Times New Roman"/>
          <w:sz w:val="24"/>
          <w:szCs w:val="24"/>
          <w:shd w:val="clear" w:color="auto" w:fill="FFFFFF"/>
        </w:rPr>
        <w:t>- в региональном этапе – 51 обучающийся по 19 предметам, 12 - победителей и призеров.</w:t>
      </w:r>
    </w:p>
    <w:p w14:paraId="0FF05E55"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Призером по литературе стала Сюлина Анна 11 класс – СОШ № 3, Пелипенко Роман 11 класс СОШ № 3 стал победителем по астрономии. Яковенко Дмитрий 9 класс СОШ № 3 стал победителем по биологии, призером по географии и праву. Данилина Елизавета 11класс СОШ п. Октябрьский стала призером по ОБЖ. Рассоха Даниил, обучающийся 11 класса и Сорокина Дарина обучающаяся 10 класса школы № 3 п. Ванино стали призёрами по экологии. Гревцов Владислав 11 класс СОШ п. Высокогорный стал победителем по физической культуре. Живов Егор 11 класс СОШ п. Монгохто стал призёром по географии. Леонтьев Георгий 9 класс ученик школы № 2 п. Ванино стал призером по технологии. Гуляев Кирилл 9 класс ученик школы п. Монгохто стал призером по английскому языку.</w:t>
      </w:r>
    </w:p>
    <w:p w14:paraId="135F9383" w14:textId="77777777" w:rsidR="004169A3" w:rsidRPr="004169A3" w:rsidRDefault="004169A3" w:rsidP="004169A3">
      <w:pPr>
        <w:spacing w:after="0" w:line="240" w:lineRule="auto"/>
        <w:ind w:firstLine="709"/>
        <w:jc w:val="both"/>
        <w:rPr>
          <w:rFonts w:ascii="Times New Roman" w:hAnsi="Times New Roman"/>
          <w:sz w:val="24"/>
          <w:szCs w:val="24"/>
          <w:shd w:val="clear" w:color="auto" w:fill="FFFFFF"/>
        </w:rPr>
      </w:pPr>
      <w:r w:rsidRPr="004169A3">
        <w:rPr>
          <w:rFonts w:ascii="Times New Roman" w:hAnsi="Times New Roman"/>
          <w:sz w:val="24"/>
          <w:szCs w:val="24"/>
          <w:shd w:val="clear" w:color="auto" w:fill="FFFFFF"/>
        </w:rPr>
        <w:t>- в заключительном этапе представляли Хабаровский край, Пелипенко Роман, обучающийся 11 класса школы № 3 п. Ванино, стал призером по астрономии и Яковенко Дмитрий, обучающийся 9 класса – он стал участником по биологии.</w:t>
      </w:r>
    </w:p>
    <w:p w14:paraId="54AAC325" w14:textId="77777777" w:rsidR="004169A3" w:rsidRPr="004169A3" w:rsidRDefault="004169A3" w:rsidP="004169A3">
      <w:pPr>
        <w:shd w:val="clear" w:color="auto" w:fill="FFFFFF"/>
        <w:spacing w:after="0" w:line="240" w:lineRule="auto"/>
        <w:ind w:firstLine="709"/>
        <w:jc w:val="both"/>
        <w:rPr>
          <w:rFonts w:ascii="Times New Roman" w:eastAsia="Times New Roman" w:hAnsi="Times New Roman"/>
          <w:sz w:val="24"/>
          <w:szCs w:val="24"/>
          <w:lang w:eastAsia="ru-RU"/>
        </w:rPr>
      </w:pPr>
      <w:r w:rsidRPr="004169A3">
        <w:rPr>
          <w:rFonts w:ascii="PT Sans" w:eastAsia="Times New Roman" w:hAnsi="PT Sans"/>
          <w:sz w:val="24"/>
          <w:szCs w:val="24"/>
          <w:lang w:eastAsia="ru-RU"/>
        </w:rPr>
        <w:t> </w:t>
      </w:r>
      <w:r w:rsidRPr="004169A3">
        <w:rPr>
          <w:rFonts w:ascii="Times New Roman" w:eastAsia="Times New Roman" w:hAnsi="Times New Roman"/>
          <w:sz w:val="24"/>
          <w:szCs w:val="24"/>
          <w:lang w:eastAsia="ru-RU"/>
        </w:rPr>
        <w:t>В 2021-2022 учебном году в  апреля на базе МБОУ ДО ЦВР п. Ванино прошел муниципальный этап олимпиады младших школьников. В олимпиаде по математике, русскому языку, литературному чтению и окружающему миру приняли участие 41 обучающийся 4-х классов из 10 образовательных организаций Ванинского района.</w:t>
      </w:r>
    </w:p>
    <w:p w14:paraId="360D4DA1" w14:textId="77777777" w:rsidR="004169A3" w:rsidRPr="004169A3" w:rsidRDefault="004169A3" w:rsidP="004169A3">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b/>
          <w:bCs/>
          <w:sz w:val="24"/>
          <w:szCs w:val="24"/>
          <w:lang w:eastAsia="ru-RU"/>
        </w:rPr>
        <w:t>Победителями стали:</w:t>
      </w:r>
    </w:p>
    <w:p w14:paraId="3767D9ED" w14:textId="77777777" w:rsidR="004169A3" w:rsidRPr="004169A3" w:rsidRDefault="004169A3" w:rsidP="004169A3">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Гремитский Дмитрий (русский язык) МБОУ СОШ № 3 п. Ванино</w:t>
      </w:r>
    </w:p>
    <w:p w14:paraId="26203B08" w14:textId="77777777" w:rsidR="004169A3" w:rsidRPr="004169A3" w:rsidRDefault="004169A3" w:rsidP="004169A3">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Суханов Матвей (математика) МБОУ СОШ № 3 п. Ванино</w:t>
      </w:r>
    </w:p>
    <w:p w14:paraId="3D8564E5" w14:textId="77777777" w:rsidR="004169A3" w:rsidRPr="004169A3" w:rsidRDefault="004169A3" w:rsidP="004169A3">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Бородай Владислав (литературное чтение) МБОУ СОШ сельского поселения «Поселок Монгохто»</w:t>
      </w:r>
    </w:p>
    <w:p w14:paraId="417C6781" w14:textId="77777777" w:rsidR="004169A3" w:rsidRPr="004169A3" w:rsidRDefault="004169A3" w:rsidP="004169A3">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Кок Софья (окружающий мир) МБОУ СОШ № 3 п. Ванино</w:t>
      </w:r>
    </w:p>
    <w:p w14:paraId="5C9B902F" w14:textId="77777777" w:rsidR="004169A3" w:rsidRPr="004169A3" w:rsidRDefault="004169A3" w:rsidP="004169A3">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b/>
          <w:bCs/>
          <w:sz w:val="24"/>
          <w:szCs w:val="24"/>
          <w:lang w:eastAsia="ru-RU"/>
        </w:rPr>
        <w:t>Призерами стали:</w:t>
      </w:r>
    </w:p>
    <w:p w14:paraId="56F7507C" w14:textId="77777777" w:rsidR="004169A3" w:rsidRPr="004169A3" w:rsidRDefault="004169A3" w:rsidP="004169A3">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Афонин Глеб (русский язык) МБОУ СОШ № 3 п. Ванино</w:t>
      </w:r>
    </w:p>
    <w:p w14:paraId="68D79716" w14:textId="77777777" w:rsidR="004169A3" w:rsidRPr="004169A3" w:rsidRDefault="004169A3" w:rsidP="004169A3">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Потоцкая Наталья (русский язык) МБОУ СОШ № 3 п. Ванино</w:t>
      </w:r>
    </w:p>
    <w:p w14:paraId="31CC125E" w14:textId="77777777" w:rsidR="004169A3" w:rsidRPr="004169A3" w:rsidRDefault="004169A3" w:rsidP="004169A3">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Батюня Вероника (русский язык) МБОУ СОШ № 3 п. Ванино</w:t>
      </w:r>
    </w:p>
    <w:p w14:paraId="7CE95EC9" w14:textId="77777777" w:rsidR="004169A3" w:rsidRPr="004169A3" w:rsidRDefault="004169A3" w:rsidP="004169A3">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Демидько Владислав (математика) МБОУ СОШ № 3 п. Ванино</w:t>
      </w:r>
    </w:p>
    <w:p w14:paraId="1FE63F88" w14:textId="77777777" w:rsidR="004169A3" w:rsidRPr="004169A3" w:rsidRDefault="004169A3" w:rsidP="004169A3">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Клиницкий Сергей (математика) МБОУ СОШ № 4 п. Ванино</w:t>
      </w:r>
    </w:p>
    <w:p w14:paraId="5F1FF748" w14:textId="77777777" w:rsidR="004169A3" w:rsidRPr="004169A3" w:rsidRDefault="004169A3" w:rsidP="004169A3">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Леоненко Софья (литературное чтение) МБОУ СОШ п. Октябрьский</w:t>
      </w:r>
    </w:p>
    <w:p w14:paraId="685E6BCE" w14:textId="77777777" w:rsidR="004169A3" w:rsidRPr="004169A3" w:rsidRDefault="004169A3" w:rsidP="004169A3">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Марченко Ирина (литературное чтение) МБОУ СОШ № 4 п. Ванино</w:t>
      </w:r>
    </w:p>
    <w:p w14:paraId="095AB833" w14:textId="77777777" w:rsidR="004169A3" w:rsidRPr="004169A3" w:rsidRDefault="004169A3" w:rsidP="004169A3">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Макарова Арина (литературное чтение) МБОУ СОШ № 4 п. Ванино</w:t>
      </w:r>
    </w:p>
    <w:p w14:paraId="78592164" w14:textId="77777777" w:rsidR="004169A3" w:rsidRPr="004169A3" w:rsidRDefault="004169A3" w:rsidP="004169A3">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Ляма Анастасия (литературное чтение) МБОУ СОШ п. Октябрьский</w:t>
      </w:r>
    </w:p>
    <w:p w14:paraId="0E62E142" w14:textId="77777777" w:rsidR="004169A3" w:rsidRPr="004169A3" w:rsidRDefault="004169A3" w:rsidP="004169A3">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Стуков Эдуард (окружающий мир) МБОУ СОШ с. Тулучи</w:t>
      </w:r>
    </w:p>
    <w:p w14:paraId="0268520F" w14:textId="77777777" w:rsidR="004169A3" w:rsidRPr="004169A3" w:rsidRDefault="004169A3" w:rsidP="004169A3">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Куликова Юлия (окружающий мир) МБОУ СОШ п. Октябрьский</w:t>
      </w:r>
    </w:p>
    <w:p w14:paraId="7720BBF3" w14:textId="77777777" w:rsidR="004169A3" w:rsidRPr="004169A3" w:rsidRDefault="004169A3" w:rsidP="004169A3">
      <w:pPr>
        <w:spacing w:after="0" w:line="240" w:lineRule="auto"/>
        <w:jc w:val="both"/>
        <w:rPr>
          <w:rFonts w:ascii="Times New Roman" w:hAnsi="Times New Roman"/>
          <w:sz w:val="24"/>
          <w:szCs w:val="24"/>
        </w:rPr>
      </w:pPr>
      <w:r w:rsidRPr="004169A3">
        <w:rPr>
          <w:rFonts w:ascii="Times New Roman" w:eastAsia="Times New Roman" w:hAnsi="Times New Roman"/>
          <w:sz w:val="24"/>
          <w:szCs w:val="24"/>
          <w:lang w:eastAsia="ru-RU"/>
        </w:rPr>
        <w:t>Кокшаров Елисей (окружающий мир) МБОУ СОШ № 4 п. Ванино</w:t>
      </w:r>
    </w:p>
    <w:p w14:paraId="3DD74374" w14:textId="77777777" w:rsidR="004169A3" w:rsidRPr="004169A3" w:rsidRDefault="004169A3" w:rsidP="004169A3">
      <w:pPr>
        <w:spacing w:after="0" w:line="240" w:lineRule="auto"/>
        <w:jc w:val="center"/>
        <w:rPr>
          <w:rFonts w:ascii="Times New Roman" w:hAnsi="Times New Roman"/>
          <w:b/>
          <w:sz w:val="24"/>
          <w:szCs w:val="24"/>
        </w:rPr>
      </w:pPr>
      <w:r w:rsidRPr="004169A3">
        <w:rPr>
          <w:rFonts w:ascii="Times New Roman" w:hAnsi="Times New Roman"/>
          <w:b/>
          <w:sz w:val="24"/>
          <w:szCs w:val="24"/>
        </w:rPr>
        <w:t>Коррекционное образование</w:t>
      </w:r>
    </w:p>
    <w:p w14:paraId="06439262" w14:textId="77777777" w:rsidR="004169A3" w:rsidRPr="004169A3" w:rsidRDefault="004169A3" w:rsidP="004169A3">
      <w:pPr>
        <w:spacing w:after="0" w:line="240" w:lineRule="auto"/>
        <w:jc w:val="center"/>
        <w:rPr>
          <w:rFonts w:ascii="Times New Roman" w:hAnsi="Times New Roman"/>
          <w:b/>
          <w:sz w:val="24"/>
          <w:szCs w:val="24"/>
        </w:rPr>
      </w:pPr>
    </w:p>
    <w:p w14:paraId="695379E3" w14:textId="77777777" w:rsidR="004169A3" w:rsidRPr="004169A3" w:rsidRDefault="004169A3" w:rsidP="004169A3">
      <w:pPr>
        <w:widowControl w:val="0"/>
        <w:autoSpaceDE w:val="0"/>
        <w:autoSpaceDN w:val="0"/>
        <w:adjustRightInd w:val="0"/>
        <w:spacing w:after="0" w:line="240" w:lineRule="auto"/>
        <w:ind w:firstLine="709"/>
        <w:jc w:val="both"/>
        <w:rPr>
          <w:rFonts w:ascii="Times New Roman" w:hAnsi="Times New Roman"/>
          <w:sz w:val="24"/>
          <w:szCs w:val="24"/>
        </w:rPr>
      </w:pPr>
      <w:r w:rsidRPr="004169A3">
        <w:rPr>
          <w:rFonts w:ascii="Times New Roman" w:hAnsi="Times New Roman"/>
          <w:sz w:val="24"/>
          <w:szCs w:val="24"/>
        </w:rPr>
        <w:t>Ежегодно наблюдается тенденция к увеличению контингента школьников с ограниченными возможностями здоровья.</w:t>
      </w:r>
    </w:p>
    <w:p w14:paraId="4277F3D3" w14:textId="77777777" w:rsidR="004169A3" w:rsidRPr="004169A3" w:rsidRDefault="004169A3" w:rsidP="004169A3">
      <w:pPr>
        <w:widowControl w:val="0"/>
        <w:tabs>
          <w:tab w:val="left" w:pos="459"/>
        </w:tabs>
        <w:spacing w:after="0" w:line="240" w:lineRule="auto"/>
        <w:ind w:firstLine="709"/>
        <w:jc w:val="both"/>
        <w:rPr>
          <w:rFonts w:ascii="Times New Roman" w:hAnsi="Times New Roman"/>
          <w:sz w:val="24"/>
          <w:szCs w:val="24"/>
        </w:rPr>
      </w:pPr>
      <w:r w:rsidRPr="004169A3">
        <w:rPr>
          <w:rFonts w:ascii="Times New Roman" w:hAnsi="Times New Roman"/>
          <w:sz w:val="24"/>
          <w:szCs w:val="24"/>
        </w:rPr>
        <w:t>В системе образования Ванинского муниципального района проводится работа по созданию системы, обеспечивающей каждому ребенку возможность получить образование вне зависимости от особенностей его развития.</w:t>
      </w:r>
    </w:p>
    <w:p w14:paraId="0ED1B0E2" w14:textId="77777777" w:rsidR="004169A3" w:rsidRPr="004169A3" w:rsidRDefault="004169A3" w:rsidP="004169A3">
      <w:pPr>
        <w:widowControl w:val="0"/>
        <w:tabs>
          <w:tab w:val="left" w:pos="459"/>
        </w:tabs>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В общеобразовательных учреждениях обучается 389 ребенок с ОВЗ, что составляет 10% от общего количества школьников. Детей инвалидов 35 человек, детей инвалидов с ОВЗ – 18 человек. В условиях инклюзии обучается 342 чел. во всех школах района (256 чел. по программе с ЗПР, 36 чел. с нарушением интеллекта, 42 чел. с тяжелыми нарушениями речи, 1 – слабослышащий, 2 – с нарушениями зрения, 5 - с нарушением </w:t>
      </w:r>
      <w:r w:rsidRPr="004169A3">
        <w:rPr>
          <w:rFonts w:ascii="Times New Roman" w:hAnsi="Times New Roman"/>
          <w:sz w:val="24"/>
          <w:szCs w:val="24"/>
        </w:rPr>
        <w:lastRenderedPageBreak/>
        <w:t>опорно-двигательного аппарата).</w:t>
      </w:r>
    </w:p>
    <w:p w14:paraId="1D7B8FAB" w14:textId="77777777" w:rsidR="004169A3" w:rsidRPr="004169A3" w:rsidRDefault="004169A3" w:rsidP="004169A3">
      <w:pPr>
        <w:widowControl w:val="0"/>
        <w:tabs>
          <w:tab w:val="left" w:pos="459"/>
        </w:tabs>
        <w:spacing w:after="0" w:line="240" w:lineRule="auto"/>
        <w:ind w:firstLine="709"/>
        <w:jc w:val="both"/>
        <w:rPr>
          <w:rFonts w:ascii="Times New Roman" w:hAnsi="Times New Roman"/>
          <w:sz w:val="24"/>
          <w:szCs w:val="24"/>
        </w:rPr>
      </w:pPr>
      <w:r w:rsidRPr="004169A3">
        <w:rPr>
          <w:rFonts w:ascii="Times New Roman" w:hAnsi="Times New Roman"/>
          <w:sz w:val="24"/>
          <w:szCs w:val="24"/>
        </w:rPr>
        <w:t>В МБОУ СОШ №2 п. Ванино и СОШ п. Октябрьский функционируют пять отдельных коррекционных классов для детей с ограниченными возможностями здоровья в них обучается 47 ребенка с задержкой психического развития.</w:t>
      </w:r>
    </w:p>
    <w:p w14:paraId="28434420" w14:textId="77777777" w:rsidR="004169A3" w:rsidRPr="004169A3" w:rsidRDefault="004169A3" w:rsidP="004169A3">
      <w:pPr>
        <w:widowControl w:val="0"/>
        <w:autoSpaceDE w:val="0"/>
        <w:autoSpaceDN w:val="0"/>
        <w:adjustRightInd w:val="0"/>
        <w:spacing w:after="0" w:line="240" w:lineRule="auto"/>
        <w:jc w:val="both"/>
        <w:rPr>
          <w:rFonts w:ascii="Times New Roman" w:hAnsi="Times New Roman"/>
          <w:sz w:val="24"/>
          <w:szCs w:val="24"/>
        </w:rPr>
      </w:pPr>
      <w:r w:rsidRPr="004169A3">
        <w:rPr>
          <w:rFonts w:ascii="Times New Roman" w:hAnsi="Times New Roman"/>
          <w:sz w:val="24"/>
          <w:szCs w:val="24"/>
        </w:rPr>
        <w:t xml:space="preserve">            Организовано индивидуальное обучение на дому 21 школьнику (в том числе 10 детей- инвалидов) которые по состоянию здоровья временно или постоянно не могут посещать общеобразовательные организации.</w:t>
      </w:r>
    </w:p>
    <w:p w14:paraId="37995186"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С целью развития инклюзивного образования в районе успешно функционируют муниципальные ресурсные центры сопровождения инклюзивного образования это МБОУ СОШ п. Октябрьский, МБОУ СОШ № 2, с 2022-2023 учебного года МБДОУ «Золотой ключик»». </w:t>
      </w:r>
    </w:p>
    <w:p w14:paraId="0FD9499D"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Функционирует модель муниципального сетевого взаимодействия с краевым ресурсным центром КГКУ ШИ-11 в реализации инклюзивного образования -   мобильный консультативный пункт.</w:t>
      </w:r>
    </w:p>
    <w:p w14:paraId="1DE9CDE6"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 xml:space="preserve">С введением ФГОС ОВЗ в образовательных организациях района создаются условия для развития обучающихся с ОВЗ, По ФГОС НОО ОВЗ обучается 136 человек 1-4 класс, 54 выпускников четвертого класса, обучающиеся по АООП НОО ОВЗ прошли обследование на ПМПК, 49 чел. продолжили обучение по АОП ООО, 1 чел. переведен на ООП.  4 четвероклассника по АООП УО обследованы на ПМПК и продолжают обучаются на АООП УО, во всех школах реализуются адаптированные основные общеобразовательные программы для детей с тяжелыми нарушениями речи, задержкой психического развития, умственной отсталостью (интеллектуальными нарушениями), с нарушениями опорно-двигательного аппарата. Дети включены во внеурочную деятельность, участвуют в общественных мероприятиях наравне со всеми, ведется коррекционно-развивающая работа узкими специалистами, индивидуальная работа с педагогами. Особое внимание уделяется консультированию родителей в вопросах обучения и воспитания особых детей. </w:t>
      </w:r>
    </w:p>
    <w:p w14:paraId="2D8CBD6F"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С целью обеспечения комплексного психолого-педагогического и социального сопровождения детей с ограниченными возможностями здоровья во всех общеобразовательных учреждениях района работают школьные психолого-педагогические консилиумы, в состав которых входят опытные учителя, узкие специалисты. </w:t>
      </w:r>
    </w:p>
    <w:p w14:paraId="0B4C0CBD"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Во всех школах работают педагоги-психологи, в десяти- учителя-логопеды, в одной ассистент тьютора.</w:t>
      </w:r>
    </w:p>
    <w:p w14:paraId="7F917816" w14:textId="77777777" w:rsidR="004169A3" w:rsidRPr="004169A3" w:rsidRDefault="004169A3" w:rsidP="004169A3">
      <w:pPr>
        <w:widowControl w:val="0"/>
        <w:autoSpaceDE w:val="0"/>
        <w:autoSpaceDN w:val="0"/>
        <w:adjustRightInd w:val="0"/>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На заседаниях школьного психолого-педагогического консилиума рассматриваются вопросы организации обучения детей-инвалидов, детей с ограниченными возможностями здоровья, оказания им всесторонней помощи и поддержки, создания индивидуального плана коррекции работы с ними. </w:t>
      </w:r>
    </w:p>
    <w:p w14:paraId="0AB8E47F" w14:textId="77777777" w:rsidR="004169A3" w:rsidRPr="004169A3" w:rsidRDefault="004169A3" w:rsidP="004169A3">
      <w:pPr>
        <w:widowControl w:val="0"/>
        <w:autoSpaceDE w:val="0"/>
        <w:autoSpaceDN w:val="0"/>
        <w:adjustRightInd w:val="0"/>
        <w:spacing w:after="0" w:line="240" w:lineRule="auto"/>
        <w:ind w:firstLine="709"/>
        <w:jc w:val="both"/>
        <w:rPr>
          <w:rFonts w:ascii="Times New Roman" w:hAnsi="Times New Roman"/>
          <w:sz w:val="24"/>
          <w:szCs w:val="24"/>
        </w:rPr>
      </w:pPr>
      <w:r w:rsidRPr="004169A3">
        <w:rPr>
          <w:rFonts w:ascii="Times New Roman" w:hAnsi="Times New Roman"/>
          <w:sz w:val="24"/>
          <w:szCs w:val="24"/>
        </w:rPr>
        <w:t>Для школьников, имеющих трудности в усвоении программы, выбор образовательной программы осуществляется в соответствии с рекомендациями Территориальной психолого-медико-педагогических комиссии, созданной при управлении образования в целях своевременного выявления детей с особенностями в физическом и психическом развитии и отклонениями в поведении, проведения их комплексного психолого-медико-педагогического обследования  и подготовки по результатам обследования рекомендаций, направленных на определение специальных условий для получения ими образования и сопутствующего медицинского обслуживания, по оказанию им психолого-медико-педагогической помощи и организации их обучения и воспитания, а также подтверждения, уточнения или изменения ранее данных рекомендаций.</w:t>
      </w:r>
    </w:p>
    <w:p w14:paraId="7222A364" w14:textId="77777777" w:rsidR="004169A3" w:rsidRPr="004169A3" w:rsidRDefault="004169A3" w:rsidP="004169A3">
      <w:pPr>
        <w:widowControl w:val="0"/>
        <w:autoSpaceDE w:val="0"/>
        <w:autoSpaceDN w:val="0"/>
        <w:adjustRightInd w:val="0"/>
        <w:spacing w:after="0" w:line="240" w:lineRule="auto"/>
        <w:ind w:firstLine="709"/>
        <w:jc w:val="both"/>
        <w:rPr>
          <w:rFonts w:ascii="Times New Roman" w:hAnsi="Times New Roman"/>
          <w:sz w:val="24"/>
          <w:szCs w:val="24"/>
        </w:rPr>
      </w:pPr>
      <w:r w:rsidRPr="004169A3">
        <w:rPr>
          <w:rFonts w:ascii="Times New Roman" w:hAnsi="Times New Roman"/>
          <w:sz w:val="24"/>
          <w:szCs w:val="24"/>
        </w:rPr>
        <w:t>За период 2022 года</w:t>
      </w:r>
      <w:r w:rsidRPr="004169A3">
        <w:t xml:space="preserve"> </w:t>
      </w:r>
      <w:r w:rsidRPr="004169A3">
        <w:rPr>
          <w:rFonts w:ascii="Times New Roman" w:hAnsi="Times New Roman"/>
          <w:sz w:val="24"/>
          <w:szCs w:val="24"/>
        </w:rPr>
        <w:t xml:space="preserve">Территориальной ПМПК  проведено 30 заседаний обследовано 466 детей. Из 466 обследованных детей: 214 школьников, 255 – детей дошкольного </w:t>
      </w:r>
    </w:p>
    <w:p w14:paraId="35E32991" w14:textId="77777777" w:rsidR="004169A3" w:rsidRPr="004169A3" w:rsidRDefault="004169A3" w:rsidP="004169A3">
      <w:pPr>
        <w:widowControl w:val="0"/>
        <w:autoSpaceDE w:val="0"/>
        <w:autoSpaceDN w:val="0"/>
        <w:adjustRightInd w:val="0"/>
        <w:spacing w:after="0" w:line="240" w:lineRule="auto"/>
        <w:ind w:firstLine="709"/>
        <w:jc w:val="both"/>
        <w:rPr>
          <w:rFonts w:ascii="Times New Roman" w:hAnsi="Times New Roman"/>
          <w:sz w:val="24"/>
          <w:szCs w:val="24"/>
        </w:rPr>
      </w:pPr>
      <w:r w:rsidRPr="004169A3">
        <w:rPr>
          <w:rFonts w:ascii="Times New Roman" w:hAnsi="Times New Roman"/>
          <w:sz w:val="24"/>
          <w:szCs w:val="24"/>
        </w:rPr>
        <w:t>По результатам обследования из общего количества детей дошкольного возраста:</w:t>
      </w:r>
    </w:p>
    <w:p w14:paraId="66BE6B6D" w14:textId="77777777" w:rsidR="004169A3" w:rsidRPr="004169A3" w:rsidRDefault="004169A3" w:rsidP="004169A3">
      <w:pPr>
        <w:widowControl w:val="0"/>
        <w:autoSpaceDE w:val="0"/>
        <w:autoSpaceDN w:val="0"/>
        <w:adjustRightInd w:val="0"/>
        <w:spacing w:after="0" w:line="240" w:lineRule="auto"/>
        <w:ind w:firstLine="709"/>
        <w:jc w:val="both"/>
        <w:rPr>
          <w:rFonts w:ascii="Times New Roman" w:hAnsi="Times New Roman"/>
          <w:sz w:val="24"/>
          <w:szCs w:val="24"/>
        </w:rPr>
      </w:pPr>
      <w:r w:rsidRPr="004169A3">
        <w:rPr>
          <w:rFonts w:ascii="Times New Roman" w:hAnsi="Times New Roman"/>
          <w:sz w:val="24"/>
          <w:szCs w:val="24"/>
        </w:rPr>
        <w:lastRenderedPageBreak/>
        <w:t>набор в логопедические пункты и группы составил  179  человека: из них по АООП  с  ТНР 161 человек, с ЗПР 6 чел, с УО с предоставлением ассистента тьютора 4  человека, проложить год обучения в детском  саду 3 человека,  АООП для детей с нарушением зрения 1 человек, из них 3 воспитанника имеют статус ребенка-инвалида. Количество обследованных будущих первоклассников составило 74 человека, из них 7 детей неорганизованных и  3 ребенка-инвалида. Из 67 выпускников логопедических групп и пунктов, обучение по ООП НОО составило 38 человек (57%), Имеющих трудности в усвоении программы и нуждающихся в психолого-педагогической помощи обучение АООП НОО составило 29 человек это 43% от общего количества обследованных выпускников: из ни рекомендовано обучение по программам:</w:t>
      </w:r>
    </w:p>
    <w:p w14:paraId="322C26F0" w14:textId="77777777" w:rsidR="004169A3" w:rsidRPr="004169A3" w:rsidRDefault="004169A3" w:rsidP="004169A3">
      <w:pPr>
        <w:widowControl w:val="0"/>
        <w:autoSpaceDE w:val="0"/>
        <w:autoSpaceDN w:val="0"/>
        <w:adjustRightInd w:val="0"/>
        <w:spacing w:after="0" w:line="240" w:lineRule="auto"/>
        <w:ind w:firstLine="709"/>
        <w:jc w:val="both"/>
        <w:rPr>
          <w:rFonts w:ascii="Times New Roman" w:hAnsi="Times New Roman"/>
          <w:sz w:val="24"/>
          <w:szCs w:val="24"/>
        </w:rPr>
      </w:pPr>
      <w:r w:rsidRPr="004169A3">
        <w:rPr>
          <w:rFonts w:ascii="Times New Roman" w:hAnsi="Times New Roman"/>
          <w:sz w:val="24"/>
          <w:szCs w:val="24"/>
        </w:rPr>
        <w:t>5.1- 18 человек; 7.1- 5 человек; 7.2- 4 человек; УО- 2 человека</w:t>
      </w:r>
    </w:p>
    <w:p w14:paraId="62DEA611" w14:textId="77777777" w:rsidR="004169A3" w:rsidRPr="004169A3" w:rsidRDefault="004169A3" w:rsidP="004169A3">
      <w:pPr>
        <w:widowControl w:val="0"/>
        <w:autoSpaceDE w:val="0"/>
        <w:autoSpaceDN w:val="0"/>
        <w:adjustRightInd w:val="0"/>
        <w:spacing w:after="0" w:line="240" w:lineRule="auto"/>
        <w:ind w:firstLine="709"/>
        <w:jc w:val="both"/>
        <w:rPr>
          <w:rFonts w:ascii="Times New Roman" w:hAnsi="Times New Roman"/>
          <w:sz w:val="24"/>
          <w:szCs w:val="24"/>
        </w:rPr>
      </w:pPr>
      <w:r w:rsidRPr="004169A3">
        <w:rPr>
          <w:rFonts w:ascii="Times New Roman" w:hAnsi="Times New Roman"/>
          <w:sz w:val="24"/>
          <w:szCs w:val="24"/>
        </w:rPr>
        <w:t>Из 7 обследованных неорганизованных ребенка все дети пойду в школу по АООП НОО из них: программе 7.1 – 1 человек; 7.2 – 1 чел.; по программе с УО –  5 человека.</w:t>
      </w:r>
    </w:p>
    <w:p w14:paraId="1295D510" w14:textId="77777777" w:rsidR="004169A3" w:rsidRPr="004169A3" w:rsidRDefault="004169A3" w:rsidP="004169A3">
      <w:pPr>
        <w:widowControl w:val="0"/>
        <w:autoSpaceDE w:val="0"/>
        <w:autoSpaceDN w:val="0"/>
        <w:adjustRightInd w:val="0"/>
        <w:spacing w:after="0" w:line="240" w:lineRule="auto"/>
        <w:ind w:firstLine="709"/>
        <w:jc w:val="both"/>
        <w:rPr>
          <w:rFonts w:ascii="Times New Roman" w:hAnsi="Times New Roman"/>
          <w:sz w:val="24"/>
          <w:szCs w:val="24"/>
        </w:rPr>
      </w:pPr>
      <w:r w:rsidRPr="004169A3">
        <w:rPr>
          <w:rFonts w:ascii="Times New Roman" w:hAnsi="Times New Roman"/>
          <w:sz w:val="24"/>
          <w:szCs w:val="24"/>
        </w:rPr>
        <w:t>Из общего количества обследованных детей школьного возраста 214 человек   получили рекомендации: 108 ребенка обучение по адаптированной образовательной программе для детей с задержкой психического развития, 14 обучающихся «Обучение по  АООП/АОП НОО вариант 7.2», 32 чел. - обучение по адаптированной образовательной программе для детей с интеллектуальными нарушениями, 52 выпускника с ОВЗ были обследованы в целях создания специальных условий для прохождения государственной итоговой аттестации ГИА-9, 5 обучающимся  рекомендовано обучение по программам профессиональной подготовки по профессиям рабочих должностей служащих для обучающихся с ОВЗ с различными формами умственной отсталости.</w:t>
      </w:r>
    </w:p>
    <w:p w14:paraId="191B7618" w14:textId="77777777" w:rsidR="004169A3" w:rsidRPr="004169A3" w:rsidRDefault="004169A3" w:rsidP="004169A3">
      <w:pPr>
        <w:widowControl w:val="0"/>
        <w:autoSpaceDE w:val="0"/>
        <w:autoSpaceDN w:val="0"/>
        <w:adjustRightInd w:val="0"/>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      Все родители получили консультации врача-психиатра и рекомендации по медицинскому сопровождению обучающихся, также родители получили консультации учителя-логопеда, педагога-психолога, учителя-дефектолога по развитию памяти, внимания, мышления, обогащению словарного запаса, подготовке детей к школе и т.д.</w:t>
      </w:r>
    </w:p>
    <w:p w14:paraId="4D8E41CC"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Немаловажным условием для социализации и дальнейшего устройства в жизни детей с ОВЗ является правильно организованная профессиональная ориентация и дальнейший выбор профессии. На базе Центра внешкольной работы «Радуга» р.п. Октябрьский 30 марта 2022 года прошел </w:t>
      </w:r>
      <w:r w:rsidRPr="004169A3">
        <w:rPr>
          <w:rFonts w:ascii="Times New Roman" w:hAnsi="Times New Roman"/>
          <w:sz w:val="24"/>
          <w:szCs w:val="24"/>
          <w:lang w:val="en-US"/>
        </w:rPr>
        <w:t>III</w:t>
      </w:r>
      <w:r w:rsidRPr="004169A3">
        <w:rPr>
          <w:rFonts w:ascii="Times New Roman" w:hAnsi="Times New Roman"/>
          <w:sz w:val="24"/>
          <w:szCs w:val="24"/>
        </w:rPr>
        <w:t xml:space="preserve"> муниципальный этап конкурса по профессиональному мастерству среди детей-инвалидов и лиц с ограниченными возможностями здоровья «Абилимпикс». </w:t>
      </w:r>
    </w:p>
    <w:p w14:paraId="657F0919"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В конкурсе приняли участие 32 обучающихся из 12 школ по шести   компетенциям: бисероплетение, вязание крючком, флористика, художественный дизайн, художественная обработка фетра, художественное выжигание по дереву (две возрастные группы).</w:t>
      </w:r>
    </w:p>
    <w:p w14:paraId="558CE3B1"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19 мая 2022 года в Ванинском муниципальном районе состоялись в формате онлайн Вторые Международных детски инклюзивные творческие Игры. В муниципальном этапе приняли участие 35 обучающихся из 12 образовательных учреждений Ванинского муниципального района по пяти номинациям, это музыкальное искусство (инструментальное и вокальное), изобразительное искусство (живопись, декоративно-прикладное искусство). Фотоискусство, театральное искусство, художественное слово.  Из них 13 победителей. Работы победителей были направлены на Региональный этап.</w:t>
      </w:r>
    </w:p>
    <w:p w14:paraId="1907CE73"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Региональный этап состоялся 31 мая 2022 года победителями стали 2 обучающихся   из МБОУ СОШ п. Высокогорный в номинации «Аудиовизуальное искусство» и из ЦВР «Ванино» в номинации «музыкальное искусство»</w:t>
      </w:r>
    </w:p>
    <w:p w14:paraId="5B87E0C0"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В районе успешно функционирует Муниципальная психологическая служба, созданная при управлении образования администрации Ванинского муниципального района создана.</w:t>
      </w:r>
    </w:p>
    <w:p w14:paraId="06C610D4"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 xml:space="preserve">В состав службы входят узкие специалисты образовательных организаций (педагоги-психологи, учителя-логопеды, учителя-дефектологи, тьюторы, социальные </w:t>
      </w:r>
      <w:r w:rsidRPr="004169A3">
        <w:rPr>
          <w:rFonts w:ascii="Times New Roman" w:hAnsi="Times New Roman"/>
          <w:sz w:val="24"/>
          <w:szCs w:val="24"/>
        </w:rPr>
        <w:lastRenderedPageBreak/>
        <w:t>педагоги), заседания службы проходят ежеквартально согласно плану работы МПС на базе Информационно-методического центра развития образования.</w:t>
      </w:r>
    </w:p>
    <w:p w14:paraId="778037C7"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 xml:space="preserve">          В 2022/2023 году в школах увеличилась штатная численность педагогов-психологов с 12 до 16 человек, в МБОУ СОШ № 2 п. Ванино - работает 2 педагога- психолога, МБОУ СОШ № 4 п. Ванино – 3 педагога-психолога (введена дополнительная ставка), МБОУ СОШ п. Октябрьский – 2 педагога-психолога, в остальных школах также имеются педагоги-психологи. Учителей логопедов увеличилось с 9 до 12 человек, в МБОУ СОШ № 3 – 2 учителя-логопеда (введена дополнительная ставка, пришел молодой специалист), МБОУ СОШ № 4 п. Ванино – 2 учителя логопеда (приехал молодой специалист, целевик), МБОУ СОШ п. Высокогорный введена ставка учителя логопеда, работает учитель-логопед. В 10 школах работают учителя-логопеды.</w:t>
      </w:r>
    </w:p>
    <w:p w14:paraId="0CE8D84A"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 xml:space="preserve">         Деятельность МПС  имеет несколько  направлений,  по которым родители могут получить консультативно-диагностическую и психопрофилактическую помощь: ранняя помощь детям от 0-3 лет, имеющим ограничения жизнедеятельности, в том числе детям с ОВЗ; профилактика аутоагрессивного (суицидального) поведения обучающихся; оказание методической помощи по профилактике проблем обучения и воспитания детей, в том числе обучающихся с ОВЗ, детей-инвалидов;  социально-психологическое сопровождение детей, оказавшихся  в трудной жизненной ситуации. </w:t>
      </w:r>
    </w:p>
    <w:p w14:paraId="5BBE4042"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Также в МПС организована группа «быстрого реагирования». На членов данной группы возложена ответственность за оказание помощи обучавшимся, демонстрирующим суицидальные попытки.</w:t>
      </w:r>
    </w:p>
    <w:p w14:paraId="2CB418B7"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На официальном сайте Информационно-методического центра п. Ванино https://imc-vanino.edu.27.ru/ создано окно обратной связи, где родители могут проконсультироваться с независимым семейным психологом или задать свой вопрос в WhatsApp и получить рекомендации.</w:t>
      </w:r>
    </w:p>
    <w:p w14:paraId="1424FE2C" w14:textId="77777777" w:rsidR="004169A3" w:rsidRPr="004169A3" w:rsidRDefault="004169A3" w:rsidP="004169A3">
      <w:pPr>
        <w:spacing w:after="0" w:line="240" w:lineRule="auto"/>
        <w:ind w:firstLine="708"/>
        <w:jc w:val="both"/>
        <w:rPr>
          <w:rFonts w:ascii="Times New Roman" w:hAnsi="Times New Roman"/>
          <w:sz w:val="24"/>
          <w:szCs w:val="24"/>
        </w:rPr>
      </w:pPr>
    </w:p>
    <w:p w14:paraId="6A37A1B8" w14:textId="77777777" w:rsidR="004169A3" w:rsidRPr="004169A3" w:rsidRDefault="004169A3" w:rsidP="004169A3">
      <w:pPr>
        <w:spacing w:after="0" w:line="240" w:lineRule="auto"/>
        <w:ind w:firstLine="708"/>
        <w:jc w:val="both"/>
        <w:rPr>
          <w:rFonts w:ascii="Times New Roman" w:hAnsi="Times New Roman"/>
          <w:sz w:val="24"/>
          <w:szCs w:val="24"/>
        </w:rPr>
      </w:pPr>
    </w:p>
    <w:p w14:paraId="7343F179" w14:textId="77777777" w:rsidR="004169A3" w:rsidRPr="004169A3" w:rsidRDefault="004169A3" w:rsidP="004169A3">
      <w:pPr>
        <w:spacing w:after="0" w:line="240" w:lineRule="auto"/>
        <w:ind w:firstLine="708"/>
        <w:jc w:val="both"/>
        <w:rPr>
          <w:rFonts w:ascii="Times New Roman" w:hAnsi="Times New Roman"/>
          <w:sz w:val="24"/>
          <w:szCs w:val="24"/>
        </w:rPr>
      </w:pPr>
    </w:p>
    <w:p w14:paraId="1093A2CD" w14:textId="77777777" w:rsidR="004169A3" w:rsidRPr="004169A3" w:rsidRDefault="004169A3" w:rsidP="004169A3">
      <w:pPr>
        <w:spacing w:after="0" w:line="240" w:lineRule="auto"/>
        <w:ind w:firstLine="708"/>
        <w:jc w:val="both"/>
        <w:rPr>
          <w:rFonts w:ascii="Times New Roman" w:hAnsi="Times New Roman"/>
          <w:b/>
          <w:sz w:val="24"/>
          <w:szCs w:val="24"/>
        </w:rPr>
      </w:pPr>
      <w:r w:rsidRPr="004169A3">
        <w:rPr>
          <w:rFonts w:ascii="Times New Roman" w:hAnsi="Times New Roman"/>
          <w:b/>
          <w:sz w:val="24"/>
          <w:szCs w:val="24"/>
        </w:rPr>
        <w:t>Организация государственной итоговой аттестации и оценки качества образования.</w:t>
      </w:r>
    </w:p>
    <w:p w14:paraId="0AD93F0F"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 xml:space="preserve">Государственная итоговая аттестация выпускников 9-х классов проводилась в период с 19 мая по 09 июля 2022 года. 353 девятиклассника из 355 были допущены к ГИА. Выпускники 9-х классов сдавали экзамены по двум обязательным предметам (русский язык и математика) и двум предметам по выбору. 35 обучающихся с ОВЗ воспользовались правом сдавать только 2 обязательных предмета в форме ГВЭ. Остальные выпускники проходили ГИА в форме основного государственного экзамена (ОГЭ). </w:t>
      </w:r>
    </w:p>
    <w:p w14:paraId="4B54D8D9"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Для проведения ГИА было открыто 13 пунктов проведения экзаменов в форме ОГЭ/ГВЭ и один пункт для проведения итоговой аттестации в форме ГВЭ (ВсОШ № 1 п. Ванино).</w:t>
      </w:r>
      <w:r w:rsidRPr="004169A3">
        <w:rPr>
          <w:rFonts w:ascii="Times New Roman" w:eastAsia="Times New Roman" w:hAnsi="Times New Roman"/>
          <w:sz w:val="24"/>
          <w:szCs w:val="24"/>
        </w:rPr>
        <w:t xml:space="preserve"> </w:t>
      </w:r>
      <w:r w:rsidRPr="004169A3">
        <w:rPr>
          <w:rFonts w:ascii="Times New Roman" w:hAnsi="Times New Roman"/>
          <w:sz w:val="24"/>
          <w:szCs w:val="24"/>
        </w:rPr>
        <w:t>Все аудитории и штаб ППЭ оснащены камерами видеонаблюдения. Контроль за соблюдением Порядка проведения ГИА в ППЭ осуществляли общественные наблюдатели и члены ГЭК. Во время экзаменов в ППЭ присутствовали сотрудники правоохранительных органов и медицинский работник. Все общественные наблюдатели прошли обучение на региональной платформе обучения (дистанционно).</w:t>
      </w:r>
    </w:p>
    <w:p w14:paraId="110FD1BB"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 xml:space="preserve">В целях предотвращения распространения новой коронавирусной инфекции особое внимание уделялось безопасности участников и организаторов экзамена. Работники пунктов проведения экзаменов находились в масках и перчатках, территории пунктов размечены для соблюдения социальной дистанции, составлен график прибытия участников ЕГЭ. На территории ППЭ уборка помещений проходила с использованием специальных дезинфицирующих средств. </w:t>
      </w:r>
    </w:p>
    <w:p w14:paraId="26ED9EB2"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 xml:space="preserve">Вместе с тем в ходе проведения ГИА-9 были выявлены следующие нарушения: ППЭ 041 ошибка в сведениях, внесенных в РИС ГИА-9 в части выбора формы проведения ГВЭ по русскому языку для ОВЗ (служебное расследование, замечание заместителю </w:t>
      </w:r>
      <w:r w:rsidRPr="004169A3">
        <w:rPr>
          <w:rFonts w:ascii="Times New Roman" w:hAnsi="Times New Roman"/>
          <w:sz w:val="24"/>
          <w:szCs w:val="24"/>
        </w:rPr>
        <w:lastRenderedPageBreak/>
        <w:t>директора по УВР, ответственному за внесение сведений в РИС);  ППЭ 032, 034 нарушение участниками ОГЭ по информатике требований по оформлению файлов практической части (служебное расследование, устные замечания работникам ППЭ); 032 использование ДБО № 2 ЕГЭ для проведения ОГЭ по химии (служебное расследование, замечания руководителю ППЭ, члену ГЭК); ППЭ 034 удаление участника ГИА-9 за наличие телефона на ОГЭ по русскому языку (протокол об административном правонарушении, аннулирование результата без права пересдачи).</w:t>
      </w:r>
    </w:p>
    <w:p w14:paraId="04EDC924"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Результаты ГИА-9 в 2022 году следующие.</w:t>
      </w:r>
    </w:p>
    <w:p w14:paraId="314A1F94"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По русскому языку (форма ОГЭ) средний балл в районе составил 4,05, количество участников, выполнивших экзаменационную работу на «4» и «5» - 68,7%. Средний балл ГВЭ по русскому языку – 3,69, показатель качества – 60%. Не преодолел минимальный порог 1 выпускник.</w:t>
      </w:r>
    </w:p>
    <w:p w14:paraId="03AA3EC5"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Средний балл ОГЭ по математике – 3,5, качество знаний – 47%. Получили неудовлетворительный результат – 18 выпускников. ГВЭ по математике не сдали 5 выпускников, средний балл ГВЭ 3,1, качество знаний 26%.</w:t>
      </w:r>
    </w:p>
    <w:p w14:paraId="3536C26A"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Английский язык в районе сдавали 18 человек. Средний балл – 4,3, процент качества – 83.</w:t>
      </w:r>
    </w:p>
    <w:p w14:paraId="10CD34DA"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Экзамен по обществознанию выбрали 202 выпускника. Средний балл – 3,4, процент качества – 44,1, количество неудовлетворительных результатов – 10.</w:t>
      </w:r>
    </w:p>
    <w:p w14:paraId="2B714898"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Физику сдавали 29 обучающихся. Не преодолевших минимальный порог нет. Средний балл составил 3,8, показатель качества 72.</w:t>
      </w:r>
    </w:p>
    <w:p w14:paraId="33FAA7F1"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 xml:space="preserve">16 выпускников сдавали химию. Неудовлетворительных результатов нет. Средний балл 3,9, качество – 63. </w:t>
      </w:r>
    </w:p>
    <w:p w14:paraId="32098F49"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Биологию выбрали 55 выпускников. Средний балл – 3,5, качество знаний – 50, 9%. 1 выпускник не преодолел минимальный порог.</w:t>
      </w:r>
    </w:p>
    <w:p w14:paraId="33CAA8FB"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Историю сдавали 7 выпускников дневных школ и 1 выпускник вечернего класса. Средний балл составил 4,3, показатель качества – 83. Выпускник вечернего класса получил неудовлетворительный результат.</w:t>
      </w:r>
    </w:p>
    <w:p w14:paraId="00C16746"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Средний балл ОГЭ по географии – 3,68, качество – 60,1%. Из 148 выпускников неудовлетворительный результат получили 7 выпускников.</w:t>
      </w:r>
    </w:p>
    <w:p w14:paraId="16A3A3DA"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Информатику в форме ОГЭ сдавали 124 девятиклассника. 3 выпускника не преодолели минимальный порог. Средний балл в районе составил 3,48, процент качества – 44,35%.</w:t>
      </w:r>
    </w:p>
    <w:p w14:paraId="1ED19740"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Литературу сдавали 5 выпускников из 2-х школ района. Средний балл – 4,6, качество выполнения работы – 80%.</w:t>
      </w:r>
    </w:p>
    <w:p w14:paraId="69A421F1" w14:textId="77777777" w:rsidR="004169A3" w:rsidRPr="004169A3" w:rsidRDefault="004169A3" w:rsidP="004169A3">
      <w:pPr>
        <w:shd w:val="clear" w:color="auto" w:fill="FFFFFF"/>
        <w:spacing w:after="0" w:line="240" w:lineRule="auto"/>
        <w:ind w:firstLine="709"/>
        <w:jc w:val="center"/>
        <w:rPr>
          <w:rFonts w:ascii="Times New Roman" w:eastAsia="Times New Roman" w:hAnsi="Times New Roman"/>
          <w:b/>
          <w:bCs/>
          <w:sz w:val="24"/>
          <w:szCs w:val="24"/>
          <w:lang w:eastAsia="ru-RU"/>
        </w:rPr>
      </w:pPr>
      <w:r w:rsidRPr="004169A3">
        <w:rPr>
          <w:rFonts w:ascii="Times New Roman" w:eastAsia="Times New Roman" w:hAnsi="Times New Roman"/>
          <w:b/>
          <w:bCs/>
          <w:sz w:val="24"/>
          <w:szCs w:val="24"/>
          <w:lang w:eastAsia="ru-RU"/>
        </w:rPr>
        <w:t>Показатели среднего балла и качества знаний по предметам ГИА-9 в районе</w:t>
      </w:r>
    </w:p>
    <w:tbl>
      <w:tblPr>
        <w:tblStyle w:val="af4"/>
        <w:tblW w:w="9431" w:type="dxa"/>
        <w:jc w:val="center"/>
        <w:tblLayout w:type="fixed"/>
        <w:tblLook w:val="04A0" w:firstRow="1" w:lastRow="0" w:firstColumn="1" w:lastColumn="0" w:noHBand="0" w:noVBand="1"/>
      </w:tblPr>
      <w:tblGrid>
        <w:gridCol w:w="2014"/>
        <w:gridCol w:w="807"/>
        <w:gridCol w:w="579"/>
        <w:gridCol w:w="709"/>
        <w:gridCol w:w="709"/>
        <w:gridCol w:w="708"/>
        <w:gridCol w:w="709"/>
        <w:gridCol w:w="567"/>
        <w:gridCol w:w="567"/>
        <w:gridCol w:w="567"/>
        <w:gridCol w:w="709"/>
        <w:gridCol w:w="786"/>
      </w:tblGrid>
      <w:tr w:rsidR="004169A3" w:rsidRPr="004169A3" w14:paraId="5E105B81" w14:textId="77777777" w:rsidTr="00C255E8">
        <w:trPr>
          <w:cantSplit/>
          <w:trHeight w:val="2160"/>
          <w:jc w:val="center"/>
        </w:trPr>
        <w:tc>
          <w:tcPr>
            <w:tcW w:w="2014" w:type="dxa"/>
            <w:vAlign w:val="center"/>
          </w:tcPr>
          <w:p w14:paraId="58B6F8C6" w14:textId="77777777" w:rsidR="004169A3" w:rsidRPr="004169A3" w:rsidRDefault="004169A3" w:rsidP="00C255E8">
            <w:pPr>
              <w:shd w:val="clear" w:color="auto" w:fill="FFFFFF"/>
              <w:spacing w:after="0" w:line="240" w:lineRule="auto"/>
              <w:jc w:val="both"/>
              <w:rPr>
                <w:rFonts w:ascii="Times New Roman" w:eastAsia="Times New Roman" w:hAnsi="Times New Roman"/>
                <w:bCs/>
                <w:sz w:val="24"/>
                <w:szCs w:val="24"/>
                <w:lang w:eastAsia="ru-RU"/>
              </w:rPr>
            </w:pPr>
            <w:bookmarkStart w:id="1" w:name="_Hlk109131111"/>
            <w:r w:rsidRPr="004169A3">
              <w:rPr>
                <w:rFonts w:ascii="Times New Roman" w:eastAsia="Times New Roman" w:hAnsi="Times New Roman"/>
                <w:bCs/>
                <w:sz w:val="24"/>
                <w:szCs w:val="24"/>
                <w:lang w:eastAsia="ru-RU"/>
              </w:rPr>
              <w:t>Наименование предметов</w:t>
            </w:r>
          </w:p>
        </w:tc>
        <w:tc>
          <w:tcPr>
            <w:tcW w:w="807" w:type="dxa"/>
            <w:textDirection w:val="btLr"/>
          </w:tcPr>
          <w:p w14:paraId="7E729A65" w14:textId="77777777" w:rsidR="004169A3" w:rsidRPr="004169A3" w:rsidRDefault="004169A3" w:rsidP="00C255E8">
            <w:pPr>
              <w:shd w:val="clear" w:color="auto" w:fill="FFFFFF"/>
              <w:spacing w:after="0" w:line="240" w:lineRule="auto"/>
              <w:jc w:val="both"/>
              <w:rPr>
                <w:rFonts w:ascii="Times New Roman" w:eastAsia="Times New Roman" w:hAnsi="Times New Roman"/>
                <w:bCs/>
                <w:sz w:val="24"/>
                <w:szCs w:val="24"/>
                <w:lang w:eastAsia="ru-RU"/>
              </w:rPr>
            </w:pPr>
            <w:r w:rsidRPr="004169A3">
              <w:rPr>
                <w:rFonts w:ascii="Times New Roman" w:eastAsia="Times New Roman" w:hAnsi="Times New Roman"/>
                <w:bCs/>
                <w:sz w:val="24"/>
                <w:szCs w:val="24"/>
                <w:lang w:eastAsia="ru-RU"/>
              </w:rPr>
              <w:t>Русский язык</w:t>
            </w:r>
          </w:p>
        </w:tc>
        <w:tc>
          <w:tcPr>
            <w:tcW w:w="579" w:type="dxa"/>
            <w:textDirection w:val="btLr"/>
          </w:tcPr>
          <w:p w14:paraId="0D9A0610" w14:textId="77777777" w:rsidR="004169A3" w:rsidRPr="004169A3" w:rsidRDefault="004169A3" w:rsidP="00C255E8">
            <w:pPr>
              <w:shd w:val="clear" w:color="auto" w:fill="FFFFFF"/>
              <w:spacing w:after="0" w:line="240" w:lineRule="auto"/>
              <w:jc w:val="both"/>
              <w:rPr>
                <w:rFonts w:ascii="Times New Roman" w:eastAsia="Times New Roman" w:hAnsi="Times New Roman"/>
                <w:bCs/>
                <w:sz w:val="24"/>
                <w:szCs w:val="24"/>
                <w:lang w:eastAsia="ru-RU"/>
              </w:rPr>
            </w:pPr>
            <w:r w:rsidRPr="004169A3">
              <w:rPr>
                <w:rFonts w:ascii="Times New Roman" w:eastAsia="Times New Roman" w:hAnsi="Times New Roman"/>
                <w:bCs/>
                <w:sz w:val="24"/>
                <w:szCs w:val="24"/>
                <w:lang w:eastAsia="ru-RU"/>
              </w:rPr>
              <w:t>Математика</w:t>
            </w:r>
          </w:p>
          <w:p w14:paraId="68E7408B" w14:textId="77777777" w:rsidR="004169A3" w:rsidRPr="004169A3" w:rsidRDefault="004169A3" w:rsidP="00C255E8">
            <w:pPr>
              <w:shd w:val="clear" w:color="auto" w:fill="FFFFFF"/>
              <w:spacing w:after="0" w:line="240" w:lineRule="auto"/>
              <w:jc w:val="both"/>
              <w:rPr>
                <w:rFonts w:ascii="Times New Roman" w:eastAsia="Times New Roman" w:hAnsi="Times New Roman"/>
                <w:bCs/>
                <w:sz w:val="24"/>
                <w:szCs w:val="24"/>
                <w:lang w:eastAsia="ru-RU"/>
              </w:rPr>
            </w:pPr>
          </w:p>
        </w:tc>
        <w:tc>
          <w:tcPr>
            <w:tcW w:w="709" w:type="dxa"/>
            <w:textDirection w:val="btLr"/>
          </w:tcPr>
          <w:p w14:paraId="0AA3FF33" w14:textId="77777777" w:rsidR="004169A3" w:rsidRPr="004169A3" w:rsidRDefault="004169A3" w:rsidP="00C255E8">
            <w:pPr>
              <w:shd w:val="clear" w:color="auto" w:fill="FFFFFF"/>
              <w:spacing w:after="0" w:line="240" w:lineRule="auto"/>
              <w:jc w:val="both"/>
              <w:rPr>
                <w:rFonts w:ascii="Times New Roman" w:eastAsia="Times New Roman" w:hAnsi="Times New Roman"/>
                <w:bCs/>
                <w:sz w:val="24"/>
                <w:szCs w:val="24"/>
                <w:lang w:eastAsia="ru-RU"/>
              </w:rPr>
            </w:pPr>
            <w:r w:rsidRPr="004169A3">
              <w:rPr>
                <w:rFonts w:ascii="Times New Roman" w:eastAsia="Times New Roman" w:hAnsi="Times New Roman"/>
                <w:bCs/>
                <w:sz w:val="24"/>
                <w:szCs w:val="24"/>
                <w:lang w:eastAsia="ru-RU"/>
              </w:rPr>
              <w:t xml:space="preserve">Биология </w:t>
            </w:r>
          </w:p>
        </w:tc>
        <w:tc>
          <w:tcPr>
            <w:tcW w:w="709" w:type="dxa"/>
            <w:textDirection w:val="btLr"/>
          </w:tcPr>
          <w:p w14:paraId="5081EDD1" w14:textId="77777777" w:rsidR="004169A3" w:rsidRPr="004169A3" w:rsidRDefault="004169A3" w:rsidP="00C255E8">
            <w:pPr>
              <w:shd w:val="clear" w:color="auto" w:fill="FFFFFF"/>
              <w:spacing w:after="0" w:line="240" w:lineRule="auto"/>
              <w:jc w:val="both"/>
              <w:rPr>
                <w:rFonts w:ascii="Times New Roman" w:eastAsia="Times New Roman" w:hAnsi="Times New Roman"/>
                <w:bCs/>
                <w:sz w:val="24"/>
                <w:szCs w:val="24"/>
                <w:lang w:eastAsia="ru-RU"/>
              </w:rPr>
            </w:pPr>
            <w:r w:rsidRPr="004169A3">
              <w:rPr>
                <w:rFonts w:ascii="Times New Roman" w:eastAsia="Times New Roman" w:hAnsi="Times New Roman"/>
                <w:bCs/>
                <w:sz w:val="24"/>
                <w:szCs w:val="24"/>
                <w:lang w:eastAsia="ru-RU"/>
              </w:rPr>
              <w:t>Английский язык</w:t>
            </w:r>
          </w:p>
        </w:tc>
        <w:tc>
          <w:tcPr>
            <w:tcW w:w="708" w:type="dxa"/>
            <w:textDirection w:val="btLr"/>
          </w:tcPr>
          <w:p w14:paraId="238D3DCC" w14:textId="77777777" w:rsidR="004169A3" w:rsidRPr="004169A3" w:rsidRDefault="004169A3" w:rsidP="00C255E8">
            <w:pPr>
              <w:shd w:val="clear" w:color="auto" w:fill="FFFFFF"/>
              <w:spacing w:after="0" w:line="240" w:lineRule="auto"/>
              <w:jc w:val="both"/>
              <w:rPr>
                <w:rFonts w:ascii="Times New Roman" w:eastAsia="Times New Roman" w:hAnsi="Times New Roman"/>
                <w:bCs/>
                <w:sz w:val="24"/>
                <w:szCs w:val="24"/>
                <w:lang w:eastAsia="ru-RU"/>
              </w:rPr>
            </w:pPr>
            <w:r w:rsidRPr="004169A3">
              <w:rPr>
                <w:rFonts w:ascii="Times New Roman" w:eastAsia="Times New Roman" w:hAnsi="Times New Roman"/>
                <w:bCs/>
                <w:sz w:val="24"/>
                <w:szCs w:val="24"/>
                <w:lang w:eastAsia="ru-RU"/>
              </w:rPr>
              <w:t>Обществознание</w:t>
            </w:r>
          </w:p>
        </w:tc>
        <w:tc>
          <w:tcPr>
            <w:tcW w:w="709" w:type="dxa"/>
            <w:textDirection w:val="btLr"/>
          </w:tcPr>
          <w:p w14:paraId="7C8890E6" w14:textId="77777777" w:rsidR="004169A3" w:rsidRPr="004169A3" w:rsidRDefault="004169A3" w:rsidP="00C255E8">
            <w:pPr>
              <w:shd w:val="clear" w:color="auto" w:fill="FFFFFF"/>
              <w:spacing w:after="0" w:line="240" w:lineRule="auto"/>
              <w:jc w:val="both"/>
              <w:rPr>
                <w:rFonts w:ascii="Times New Roman" w:eastAsia="Times New Roman" w:hAnsi="Times New Roman"/>
                <w:bCs/>
                <w:sz w:val="24"/>
                <w:szCs w:val="24"/>
                <w:lang w:eastAsia="ru-RU"/>
              </w:rPr>
            </w:pPr>
            <w:r w:rsidRPr="004169A3">
              <w:rPr>
                <w:rFonts w:ascii="Times New Roman" w:eastAsia="Times New Roman" w:hAnsi="Times New Roman"/>
                <w:bCs/>
                <w:sz w:val="24"/>
                <w:szCs w:val="24"/>
                <w:lang w:eastAsia="ru-RU"/>
              </w:rPr>
              <w:t>Информатика</w:t>
            </w:r>
          </w:p>
        </w:tc>
        <w:tc>
          <w:tcPr>
            <w:tcW w:w="567" w:type="dxa"/>
            <w:textDirection w:val="btLr"/>
          </w:tcPr>
          <w:p w14:paraId="1E2BC6EF" w14:textId="77777777" w:rsidR="004169A3" w:rsidRPr="004169A3" w:rsidRDefault="004169A3" w:rsidP="00C255E8">
            <w:pPr>
              <w:shd w:val="clear" w:color="auto" w:fill="FFFFFF"/>
              <w:spacing w:after="0" w:line="240" w:lineRule="auto"/>
              <w:jc w:val="both"/>
              <w:rPr>
                <w:rFonts w:ascii="Times New Roman" w:eastAsia="Times New Roman" w:hAnsi="Times New Roman"/>
                <w:bCs/>
                <w:sz w:val="24"/>
                <w:szCs w:val="24"/>
                <w:lang w:eastAsia="ru-RU"/>
              </w:rPr>
            </w:pPr>
            <w:r w:rsidRPr="004169A3">
              <w:rPr>
                <w:rFonts w:ascii="Times New Roman" w:eastAsia="Times New Roman" w:hAnsi="Times New Roman"/>
                <w:bCs/>
                <w:sz w:val="24"/>
                <w:szCs w:val="24"/>
                <w:lang w:eastAsia="ru-RU"/>
              </w:rPr>
              <w:t>Физика</w:t>
            </w:r>
          </w:p>
        </w:tc>
        <w:tc>
          <w:tcPr>
            <w:tcW w:w="567" w:type="dxa"/>
            <w:textDirection w:val="btLr"/>
          </w:tcPr>
          <w:p w14:paraId="107B9093" w14:textId="77777777" w:rsidR="004169A3" w:rsidRPr="004169A3" w:rsidRDefault="004169A3" w:rsidP="00C255E8">
            <w:pPr>
              <w:shd w:val="clear" w:color="auto" w:fill="FFFFFF"/>
              <w:spacing w:after="0" w:line="240" w:lineRule="auto"/>
              <w:jc w:val="both"/>
              <w:rPr>
                <w:rFonts w:ascii="Times New Roman" w:eastAsia="Times New Roman" w:hAnsi="Times New Roman"/>
                <w:bCs/>
                <w:sz w:val="24"/>
                <w:szCs w:val="24"/>
                <w:lang w:eastAsia="ru-RU"/>
              </w:rPr>
            </w:pPr>
            <w:r w:rsidRPr="004169A3">
              <w:rPr>
                <w:rFonts w:ascii="Times New Roman" w:eastAsia="Times New Roman" w:hAnsi="Times New Roman"/>
                <w:bCs/>
                <w:sz w:val="24"/>
                <w:szCs w:val="24"/>
                <w:lang w:eastAsia="ru-RU"/>
              </w:rPr>
              <w:t>История</w:t>
            </w:r>
          </w:p>
        </w:tc>
        <w:tc>
          <w:tcPr>
            <w:tcW w:w="567" w:type="dxa"/>
            <w:textDirection w:val="btLr"/>
          </w:tcPr>
          <w:p w14:paraId="6F661165" w14:textId="77777777" w:rsidR="004169A3" w:rsidRPr="004169A3" w:rsidRDefault="004169A3" w:rsidP="00C255E8">
            <w:pPr>
              <w:shd w:val="clear" w:color="auto" w:fill="FFFFFF"/>
              <w:spacing w:after="0" w:line="240" w:lineRule="auto"/>
              <w:jc w:val="both"/>
              <w:rPr>
                <w:rFonts w:ascii="Times New Roman" w:eastAsia="Times New Roman" w:hAnsi="Times New Roman"/>
                <w:bCs/>
                <w:sz w:val="24"/>
                <w:szCs w:val="24"/>
                <w:lang w:eastAsia="ru-RU"/>
              </w:rPr>
            </w:pPr>
            <w:r w:rsidRPr="004169A3">
              <w:rPr>
                <w:rFonts w:ascii="Times New Roman" w:eastAsia="Times New Roman" w:hAnsi="Times New Roman"/>
                <w:bCs/>
                <w:sz w:val="24"/>
                <w:szCs w:val="24"/>
                <w:lang w:eastAsia="ru-RU"/>
              </w:rPr>
              <w:t>Химия</w:t>
            </w:r>
          </w:p>
        </w:tc>
        <w:tc>
          <w:tcPr>
            <w:tcW w:w="709" w:type="dxa"/>
            <w:textDirection w:val="btLr"/>
          </w:tcPr>
          <w:p w14:paraId="39B64029" w14:textId="77777777" w:rsidR="004169A3" w:rsidRPr="004169A3" w:rsidRDefault="004169A3" w:rsidP="00C255E8">
            <w:pPr>
              <w:shd w:val="clear" w:color="auto" w:fill="FFFFFF"/>
              <w:spacing w:after="0" w:line="240" w:lineRule="auto"/>
              <w:jc w:val="both"/>
              <w:rPr>
                <w:rFonts w:ascii="Times New Roman" w:eastAsia="Times New Roman" w:hAnsi="Times New Roman"/>
                <w:bCs/>
                <w:sz w:val="24"/>
                <w:szCs w:val="24"/>
                <w:lang w:eastAsia="ru-RU"/>
              </w:rPr>
            </w:pPr>
            <w:r w:rsidRPr="004169A3">
              <w:rPr>
                <w:rFonts w:ascii="Times New Roman" w:eastAsia="Times New Roman" w:hAnsi="Times New Roman"/>
                <w:bCs/>
                <w:sz w:val="24"/>
                <w:szCs w:val="24"/>
                <w:lang w:eastAsia="ru-RU"/>
              </w:rPr>
              <w:t>Литература</w:t>
            </w:r>
          </w:p>
        </w:tc>
        <w:tc>
          <w:tcPr>
            <w:tcW w:w="786" w:type="dxa"/>
            <w:textDirection w:val="btLr"/>
          </w:tcPr>
          <w:p w14:paraId="1FC83119" w14:textId="77777777" w:rsidR="004169A3" w:rsidRPr="004169A3" w:rsidRDefault="004169A3" w:rsidP="00C255E8">
            <w:pPr>
              <w:shd w:val="clear" w:color="auto" w:fill="FFFFFF"/>
              <w:spacing w:after="0" w:line="240" w:lineRule="auto"/>
              <w:jc w:val="both"/>
              <w:rPr>
                <w:rFonts w:ascii="Times New Roman" w:eastAsia="Times New Roman" w:hAnsi="Times New Roman"/>
                <w:bCs/>
                <w:sz w:val="24"/>
                <w:szCs w:val="24"/>
                <w:lang w:eastAsia="ru-RU"/>
              </w:rPr>
            </w:pPr>
            <w:r w:rsidRPr="004169A3">
              <w:rPr>
                <w:rFonts w:ascii="Times New Roman" w:eastAsia="Times New Roman" w:hAnsi="Times New Roman"/>
                <w:bCs/>
                <w:sz w:val="24"/>
                <w:szCs w:val="24"/>
                <w:lang w:eastAsia="ru-RU"/>
              </w:rPr>
              <w:t>География</w:t>
            </w:r>
          </w:p>
        </w:tc>
      </w:tr>
      <w:tr w:rsidR="004169A3" w:rsidRPr="004169A3" w14:paraId="4715CF8C" w14:textId="77777777" w:rsidTr="00C255E8">
        <w:trPr>
          <w:jc w:val="center"/>
        </w:trPr>
        <w:tc>
          <w:tcPr>
            <w:tcW w:w="2014" w:type="dxa"/>
            <w:vAlign w:val="center"/>
          </w:tcPr>
          <w:p w14:paraId="34935262" w14:textId="77777777" w:rsidR="004169A3" w:rsidRPr="004169A3" w:rsidRDefault="004169A3" w:rsidP="00C255E8">
            <w:pPr>
              <w:shd w:val="clear" w:color="auto" w:fill="FFFFFF"/>
              <w:spacing w:after="0" w:line="240" w:lineRule="auto"/>
              <w:jc w:val="both"/>
              <w:rPr>
                <w:rFonts w:ascii="Times New Roman" w:eastAsia="Times New Roman" w:hAnsi="Times New Roman"/>
                <w:b/>
                <w:bCs/>
                <w:i/>
                <w:iCs/>
                <w:sz w:val="24"/>
                <w:szCs w:val="24"/>
                <w:lang w:eastAsia="ru-RU"/>
              </w:rPr>
            </w:pPr>
            <w:r w:rsidRPr="004169A3">
              <w:rPr>
                <w:rFonts w:ascii="Times New Roman" w:eastAsia="Times New Roman" w:hAnsi="Times New Roman"/>
                <w:b/>
                <w:bCs/>
                <w:i/>
                <w:iCs/>
                <w:sz w:val="24"/>
                <w:szCs w:val="24"/>
                <w:lang w:eastAsia="ru-RU"/>
              </w:rPr>
              <w:t>Средний балл</w:t>
            </w:r>
          </w:p>
        </w:tc>
        <w:tc>
          <w:tcPr>
            <w:tcW w:w="807" w:type="dxa"/>
            <w:vAlign w:val="center"/>
          </w:tcPr>
          <w:p w14:paraId="12CC505F" w14:textId="77777777" w:rsidR="004169A3" w:rsidRPr="004169A3" w:rsidRDefault="004169A3" w:rsidP="00C255E8">
            <w:pPr>
              <w:shd w:val="clear" w:color="auto" w:fill="FFFFFF"/>
              <w:spacing w:after="0" w:line="240" w:lineRule="auto"/>
              <w:jc w:val="both"/>
              <w:rPr>
                <w:rFonts w:ascii="Times New Roman" w:eastAsia="Times New Roman" w:hAnsi="Times New Roman"/>
                <w:b/>
                <w:bCs/>
                <w:i/>
                <w:iCs/>
                <w:sz w:val="24"/>
                <w:szCs w:val="24"/>
                <w:lang w:eastAsia="ru-RU"/>
              </w:rPr>
            </w:pPr>
            <w:r w:rsidRPr="004169A3">
              <w:rPr>
                <w:rFonts w:ascii="Times New Roman" w:eastAsia="Times New Roman" w:hAnsi="Times New Roman"/>
                <w:b/>
                <w:bCs/>
                <w:i/>
                <w:iCs/>
                <w:sz w:val="24"/>
                <w:szCs w:val="24"/>
                <w:lang w:eastAsia="ru-RU"/>
              </w:rPr>
              <w:t>4,05</w:t>
            </w:r>
          </w:p>
        </w:tc>
        <w:tc>
          <w:tcPr>
            <w:tcW w:w="579" w:type="dxa"/>
            <w:vAlign w:val="center"/>
          </w:tcPr>
          <w:p w14:paraId="43340D06" w14:textId="77777777" w:rsidR="004169A3" w:rsidRPr="004169A3" w:rsidRDefault="004169A3" w:rsidP="00C255E8">
            <w:pPr>
              <w:shd w:val="clear" w:color="auto" w:fill="FFFFFF"/>
              <w:spacing w:after="0" w:line="240" w:lineRule="auto"/>
              <w:jc w:val="both"/>
              <w:rPr>
                <w:rFonts w:ascii="Times New Roman" w:eastAsia="Times New Roman" w:hAnsi="Times New Roman"/>
                <w:b/>
                <w:bCs/>
                <w:i/>
                <w:iCs/>
                <w:sz w:val="24"/>
                <w:szCs w:val="24"/>
                <w:lang w:eastAsia="ru-RU"/>
              </w:rPr>
            </w:pPr>
            <w:r w:rsidRPr="004169A3">
              <w:rPr>
                <w:rFonts w:ascii="Times New Roman" w:eastAsia="Times New Roman" w:hAnsi="Times New Roman"/>
                <w:b/>
                <w:bCs/>
                <w:i/>
                <w:iCs/>
                <w:sz w:val="24"/>
                <w:szCs w:val="24"/>
                <w:lang w:eastAsia="ru-RU"/>
              </w:rPr>
              <w:t>3,5</w:t>
            </w:r>
          </w:p>
        </w:tc>
        <w:tc>
          <w:tcPr>
            <w:tcW w:w="709" w:type="dxa"/>
            <w:vAlign w:val="center"/>
          </w:tcPr>
          <w:p w14:paraId="3EE48814" w14:textId="77777777" w:rsidR="004169A3" w:rsidRPr="004169A3" w:rsidRDefault="004169A3" w:rsidP="00C255E8">
            <w:pPr>
              <w:shd w:val="clear" w:color="auto" w:fill="FFFFFF"/>
              <w:spacing w:after="0" w:line="240" w:lineRule="auto"/>
              <w:jc w:val="both"/>
              <w:rPr>
                <w:rFonts w:ascii="Times New Roman" w:eastAsia="Times New Roman" w:hAnsi="Times New Roman"/>
                <w:b/>
                <w:bCs/>
                <w:i/>
                <w:iCs/>
                <w:sz w:val="24"/>
                <w:szCs w:val="24"/>
                <w:lang w:eastAsia="ru-RU"/>
              </w:rPr>
            </w:pPr>
            <w:r w:rsidRPr="004169A3">
              <w:rPr>
                <w:rFonts w:ascii="Times New Roman" w:eastAsia="Times New Roman" w:hAnsi="Times New Roman"/>
                <w:b/>
                <w:bCs/>
                <w:i/>
                <w:iCs/>
                <w:sz w:val="24"/>
                <w:szCs w:val="24"/>
                <w:lang w:eastAsia="ru-RU"/>
              </w:rPr>
              <w:t>3,5</w:t>
            </w:r>
          </w:p>
        </w:tc>
        <w:tc>
          <w:tcPr>
            <w:tcW w:w="709" w:type="dxa"/>
            <w:vAlign w:val="center"/>
          </w:tcPr>
          <w:p w14:paraId="60454C7E" w14:textId="77777777" w:rsidR="004169A3" w:rsidRPr="004169A3" w:rsidRDefault="004169A3" w:rsidP="00C255E8">
            <w:pPr>
              <w:shd w:val="clear" w:color="auto" w:fill="FFFFFF"/>
              <w:spacing w:after="0" w:line="240" w:lineRule="auto"/>
              <w:jc w:val="both"/>
              <w:rPr>
                <w:rFonts w:ascii="Times New Roman" w:eastAsia="Times New Roman" w:hAnsi="Times New Roman"/>
                <w:b/>
                <w:bCs/>
                <w:i/>
                <w:iCs/>
                <w:sz w:val="24"/>
                <w:szCs w:val="24"/>
                <w:lang w:eastAsia="ru-RU"/>
              </w:rPr>
            </w:pPr>
            <w:r w:rsidRPr="004169A3">
              <w:rPr>
                <w:rFonts w:ascii="Times New Roman" w:eastAsia="Times New Roman" w:hAnsi="Times New Roman"/>
                <w:b/>
                <w:bCs/>
                <w:i/>
                <w:iCs/>
                <w:sz w:val="24"/>
                <w:szCs w:val="24"/>
                <w:lang w:eastAsia="ru-RU"/>
              </w:rPr>
              <w:t>4,3</w:t>
            </w:r>
          </w:p>
        </w:tc>
        <w:tc>
          <w:tcPr>
            <w:tcW w:w="708" w:type="dxa"/>
            <w:vAlign w:val="center"/>
          </w:tcPr>
          <w:p w14:paraId="5D9466D2" w14:textId="77777777" w:rsidR="004169A3" w:rsidRPr="004169A3" w:rsidRDefault="004169A3" w:rsidP="00C255E8">
            <w:pPr>
              <w:shd w:val="clear" w:color="auto" w:fill="FFFFFF"/>
              <w:spacing w:after="0" w:line="240" w:lineRule="auto"/>
              <w:jc w:val="both"/>
              <w:rPr>
                <w:rFonts w:ascii="Times New Roman" w:eastAsia="Times New Roman" w:hAnsi="Times New Roman"/>
                <w:b/>
                <w:bCs/>
                <w:i/>
                <w:iCs/>
                <w:sz w:val="24"/>
                <w:szCs w:val="24"/>
                <w:lang w:eastAsia="ru-RU"/>
              </w:rPr>
            </w:pPr>
            <w:r w:rsidRPr="004169A3">
              <w:rPr>
                <w:rFonts w:ascii="Times New Roman" w:eastAsia="Times New Roman" w:hAnsi="Times New Roman"/>
                <w:b/>
                <w:bCs/>
                <w:i/>
                <w:iCs/>
                <w:sz w:val="24"/>
                <w:szCs w:val="24"/>
                <w:lang w:eastAsia="ru-RU"/>
              </w:rPr>
              <w:t>3,4</w:t>
            </w:r>
          </w:p>
        </w:tc>
        <w:tc>
          <w:tcPr>
            <w:tcW w:w="709" w:type="dxa"/>
            <w:vAlign w:val="center"/>
          </w:tcPr>
          <w:p w14:paraId="21397975" w14:textId="77777777" w:rsidR="004169A3" w:rsidRPr="004169A3" w:rsidRDefault="004169A3" w:rsidP="00C255E8">
            <w:pPr>
              <w:shd w:val="clear" w:color="auto" w:fill="FFFFFF"/>
              <w:spacing w:after="0" w:line="240" w:lineRule="auto"/>
              <w:jc w:val="both"/>
              <w:rPr>
                <w:rFonts w:ascii="Times New Roman" w:eastAsia="Times New Roman" w:hAnsi="Times New Roman"/>
                <w:b/>
                <w:bCs/>
                <w:i/>
                <w:iCs/>
                <w:sz w:val="24"/>
                <w:szCs w:val="24"/>
                <w:lang w:eastAsia="ru-RU"/>
              </w:rPr>
            </w:pPr>
            <w:r w:rsidRPr="004169A3">
              <w:rPr>
                <w:rFonts w:ascii="Times New Roman" w:eastAsia="Times New Roman" w:hAnsi="Times New Roman"/>
                <w:b/>
                <w:bCs/>
                <w:i/>
                <w:iCs/>
                <w:sz w:val="24"/>
                <w:szCs w:val="24"/>
                <w:lang w:eastAsia="ru-RU"/>
              </w:rPr>
              <w:t>3,48</w:t>
            </w:r>
          </w:p>
        </w:tc>
        <w:tc>
          <w:tcPr>
            <w:tcW w:w="567" w:type="dxa"/>
            <w:vAlign w:val="center"/>
          </w:tcPr>
          <w:p w14:paraId="34F537F3" w14:textId="77777777" w:rsidR="004169A3" w:rsidRPr="004169A3" w:rsidRDefault="004169A3" w:rsidP="00C255E8">
            <w:pPr>
              <w:shd w:val="clear" w:color="auto" w:fill="FFFFFF"/>
              <w:spacing w:after="0" w:line="240" w:lineRule="auto"/>
              <w:jc w:val="both"/>
              <w:rPr>
                <w:rFonts w:ascii="Times New Roman" w:eastAsia="Times New Roman" w:hAnsi="Times New Roman"/>
                <w:b/>
                <w:bCs/>
                <w:i/>
                <w:iCs/>
                <w:sz w:val="24"/>
                <w:szCs w:val="24"/>
                <w:lang w:eastAsia="ru-RU"/>
              </w:rPr>
            </w:pPr>
            <w:r w:rsidRPr="004169A3">
              <w:rPr>
                <w:rFonts w:ascii="Times New Roman" w:eastAsia="Times New Roman" w:hAnsi="Times New Roman"/>
                <w:b/>
                <w:bCs/>
                <w:i/>
                <w:iCs/>
                <w:sz w:val="24"/>
                <w:szCs w:val="24"/>
                <w:lang w:eastAsia="ru-RU"/>
              </w:rPr>
              <w:t>3,8</w:t>
            </w:r>
          </w:p>
        </w:tc>
        <w:tc>
          <w:tcPr>
            <w:tcW w:w="567" w:type="dxa"/>
            <w:vAlign w:val="center"/>
          </w:tcPr>
          <w:p w14:paraId="3E7032D4" w14:textId="77777777" w:rsidR="004169A3" w:rsidRPr="004169A3" w:rsidRDefault="004169A3" w:rsidP="00C255E8">
            <w:pPr>
              <w:shd w:val="clear" w:color="auto" w:fill="FFFFFF"/>
              <w:spacing w:after="0" w:line="240" w:lineRule="auto"/>
              <w:jc w:val="both"/>
              <w:rPr>
                <w:rFonts w:ascii="Times New Roman" w:eastAsia="Times New Roman" w:hAnsi="Times New Roman"/>
                <w:b/>
                <w:bCs/>
                <w:i/>
                <w:iCs/>
                <w:sz w:val="24"/>
                <w:szCs w:val="24"/>
                <w:lang w:eastAsia="ru-RU"/>
              </w:rPr>
            </w:pPr>
            <w:r w:rsidRPr="004169A3">
              <w:rPr>
                <w:rFonts w:ascii="Times New Roman" w:eastAsia="Times New Roman" w:hAnsi="Times New Roman"/>
                <w:b/>
                <w:bCs/>
                <w:i/>
                <w:iCs/>
                <w:sz w:val="24"/>
                <w:szCs w:val="24"/>
                <w:lang w:eastAsia="ru-RU"/>
              </w:rPr>
              <w:t>4,3</w:t>
            </w:r>
          </w:p>
        </w:tc>
        <w:tc>
          <w:tcPr>
            <w:tcW w:w="567" w:type="dxa"/>
            <w:vAlign w:val="center"/>
          </w:tcPr>
          <w:p w14:paraId="715AC8C7" w14:textId="77777777" w:rsidR="004169A3" w:rsidRPr="004169A3" w:rsidRDefault="004169A3" w:rsidP="00C255E8">
            <w:pPr>
              <w:shd w:val="clear" w:color="auto" w:fill="FFFFFF"/>
              <w:spacing w:after="0" w:line="240" w:lineRule="auto"/>
              <w:jc w:val="both"/>
              <w:rPr>
                <w:rFonts w:ascii="Times New Roman" w:eastAsia="Times New Roman" w:hAnsi="Times New Roman"/>
                <w:b/>
                <w:bCs/>
                <w:i/>
                <w:iCs/>
                <w:sz w:val="24"/>
                <w:szCs w:val="24"/>
                <w:lang w:eastAsia="ru-RU"/>
              </w:rPr>
            </w:pPr>
            <w:r w:rsidRPr="004169A3">
              <w:rPr>
                <w:rFonts w:ascii="Times New Roman" w:eastAsia="Times New Roman" w:hAnsi="Times New Roman"/>
                <w:b/>
                <w:bCs/>
                <w:i/>
                <w:iCs/>
                <w:sz w:val="24"/>
                <w:szCs w:val="24"/>
                <w:lang w:eastAsia="ru-RU"/>
              </w:rPr>
              <w:t>3,9</w:t>
            </w:r>
          </w:p>
        </w:tc>
        <w:tc>
          <w:tcPr>
            <w:tcW w:w="709" w:type="dxa"/>
            <w:vAlign w:val="center"/>
          </w:tcPr>
          <w:p w14:paraId="42D56B5C" w14:textId="77777777" w:rsidR="004169A3" w:rsidRPr="004169A3" w:rsidRDefault="004169A3" w:rsidP="00C255E8">
            <w:pPr>
              <w:shd w:val="clear" w:color="auto" w:fill="FFFFFF"/>
              <w:spacing w:after="0" w:line="240" w:lineRule="auto"/>
              <w:jc w:val="both"/>
              <w:rPr>
                <w:rFonts w:ascii="Times New Roman" w:eastAsia="Times New Roman" w:hAnsi="Times New Roman"/>
                <w:b/>
                <w:bCs/>
                <w:i/>
                <w:iCs/>
                <w:sz w:val="24"/>
                <w:szCs w:val="24"/>
                <w:lang w:eastAsia="ru-RU"/>
              </w:rPr>
            </w:pPr>
            <w:r w:rsidRPr="004169A3">
              <w:rPr>
                <w:rFonts w:ascii="Times New Roman" w:eastAsia="Times New Roman" w:hAnsi="Times New Roman"/>
                <w:b/>
                <w:bCs/>
                <w:i/>
                <w:iCs/>
                <w:sz w:val="24"/>
                <w:szCs w:val="24"/>
                <w:lang w:eastAsia="ru-RU"/>
              </w:rPr>
              <w:t>4,6</w:t>
            </w:r>
          </w:p>
        </w:tc>
        <w:tc>
          <w:tcPr>
            <w:tcW w:w="786" w:type="dxa"/>
            <w:vAlign w:val="center"/>
          </w:tcPr>
          <w:p w14:paraId="10848603" w14:textId="77777777" w:rsidR="004169A3" w:rsidRPr="004169A3" w:rsidRDefault="004169A3" w:rsidP="00C255E8">
            <w:pPr>
              <w:shd w:val="clear" w:color="auto" w:fill="FFFFFF"/>
              <w:spacing w:after="0" w:line="240" w:lineRule="auto"/>
              <w:jc w:val="both"/>
              <w:rPr>
                <w:rFonts w:ascii="Times New Roman" w:eastAsia="Times New Roman" w:hAnsi="Times New Roman"/>
                <w:b/>
                <w:bCs/>
                <w:i/>
                <w:iCs/>
                <w:sz w:val="24"/>
                <w:szCs w:val="24"/>
                <w:lang w:eastAsia="ru-RU"/>
              </w:rPr>
            </w:pPr>
            <w:r w:rsidRPr="004169A3">
              <w:rPr>
                <w:rFonts w:ascii="Times New Roman" w:eastAsia="Times New Roman" w:hAnsi="Times New Roman"/>
                <w:b/>
                <w:bCs/>
                <w:i/>
                <w:iCs/>
                <w:sz w:val="24"/>
                <w:szCs w:val="24"/>
                <w:lang w:eastAsia="ru-RU"/>
              </w:rPr>
              <w:t>3,68</w:t>
            </w:r>
          </w:p>
        </w:tc>
      </w:tr>
      <w:bookmarkEnd w:id="1"/>
      <w:tr w:rsidR="004169A3" w:rsidRPr="004169A3" w14:paraId="57D991E3" w14:textId="77777777" w:rsidTr="00C255E8">
        <w:trPr>
          <w:jc w:val="center"/>
        </w:trPr>
        <w:tc>
          <w:tcPr>
            <w:tcW w:w="2014" w:type="dxa"/>
            <w:vAlign w:val="center"/>
          </w:tcPr>
          <w:p w14:paraId="2AC7F904" w14:textId="77777777" w:rsidR="004169A3" w:rsidRPr="004169A3" w:rsidRDefault="004169A3" w:rsidP="00C255E8">
            <w:pPr>
              <w:shd w:val="clear" w:color="auto" w:fill="FFFFFF"/>
              <w:spacing w:after="0" w:line="240" w:lineRule="auto"/>
              <w:jc w:val="both"/>
              <w:rPr>
                <w:rFonts w:ascii="Times New Roman" w:eastAsia="Times New Roman" w:hAnsi="Times New Roman"/>
                <w:b/>
                <w:bCs/>
                <w:i/>
                <w:iCs/>
                <w:sz w:val="24"/>
                <w:szCs w:val="24"/>
                <w:lang w:eastAsia="ru-RU"/>
              </w:rPr>
            </w:pPr>
            <w:r w:rsidRPr="004169A3">
              <w:rPr>
                <w:rFonts w:ascii="Times New Roman" w:eastAsia="Times New Roman" w:hAnsi="Times New Roman"/>
                <w:b/>
                <w:bCs/>
                <w:i/>
                <w:iCs/>
                <w:sz w:val="24"/>
                <w:szCs w:val="24"/>
                <w:lang w:eastAsia="ru-RU"/>
              </w:rPr>
              <w:t>Качество знаний</w:t>
            </w:r>
          </w:p>
        </w:tc>
        <w:tc>
          <w:tcPr>
            <w:tcW w:w="807" w:type="dxa"/>
            <w:vAlign w:val="center"/>
          </w:tcPr>
          <w:p w14:paraId="54A8C90C" w14:textId="77777777" w:rsidR="004169A3" w:rsidRPr="004169A3" w:rsidRDefault="004169A3" w:rsidP="00C255E8">
            <w:pPr>
              <w:shd w:val="clear" w:color="auto" w:fill="FFFFFF"/>
              <w:spacing w:after="0" w:line="240" w:lineRule="auto"/>
              <w:jc w:val="both"/>
              <w:rPr>
                <w:rFonts w:ascii="Times New Roman" w:eastAsia="Times New Roman" w:hAnsi="Times New Roman"/>
                <w:b/>
                <w:bCs/>
                <w:i/>
                <w:iCs/>
                <w:sz w:val="24"/>
                <w:szCs w:val="24"/>
                <w:lang w:eastAsia="ru-RU"/>
              </w:rPr>
            </w:pPr>
            <w:r w:rsidRPr="004169A3">
              <w:rPr>
                <w:rFonts w:ascii="Times New Roman" w:eastAsia="Times New Roman" w:hAnsi="Times New Roman"/>
                <w:b/>
                <w:bCs/>
                <w:i/>
                <w:iCs/>
                <w:sz w:val="24"/>
                <w:szCs w:val="24"/>
                <w:lang w:eastAsia="ru-RU"/>
              </w:rPr>
              <w:t>68,7</w:t>
            </w:r>
          </w:p>
        </w:tc>
        <w:tc>
          <w:tcPr>
            <w:tcW w:w="579" w:type="dxa"/>
            <w:vAlign w:val="center"/>
          </w:tcPr>
          <w:p w14:paraId="6A35ACD8" w14:textId="77777777" w:rsidR="004169A3" w:rsidRPr="004169A3" w:rsidRDefault="004169A3" w:rsidP="00C255E8">
            <w:pPr>
              <w:shd w:val="clear" w:color="auto" w:fill="FFFFFF"/>
              <w:spacing w:after="0" w:line="240" w:lineRule="auto"/>
              <w:jc w:val="both"/>
              <w:rPr>
                <w:rFonts w:ascii="Times New Roman" w:eastAsia="Times New Roman" w:hAnsi="Times New Roman"/>
                <w:b/>
                <w:bCs/>
                <w:i/>
                <w:iCs/>
                <w:sz w:val="24"/>
                <w:szCs w:val="24"/>
                <w:lang w:eastAsia="ru-RU"/>
              </w:rPr>
            </w:pPr>
            <w:r w:rsidRPr="004169A3">
              <w:rPr>
                <w:rFonts w:ascii="Times New Roman" w:eastAsia="Times New Roman" w:hAnsi="Times New Roman"/>
                <w:b/>
                <w:bCs/>
                <w:i/>
                <w:iCs/>
                <w:sz w:val="24"/>
                <w:szCs w:val="24"/>
                <w:lang w:eastAsia="ru-RU"/>
              </w:rPr>
              <w:t>47</w:t>
            </w:r>
          </w:p>
        </w:tc>
        <w:tc>
          <w:tcPr>
            <w:tcW w:w="709" w:type="dxa"/>
            <w:vAlign w:val="center"/>
          </w:tcPr>
          <w:p w14:paraId="2834D25B" w14:textId="77777777" w:rsidR="004169A3" w:rsidRPr="004169A3" w:rsidRDefault="004169A3" w:rsidP="00C255E8">
            <w:pPr>
              <w:shd w:val="clear" w:color="auto" w:fill="FFFFFF"/>
              <w:spacing w:after="0" w:line="240" w:lineRule="auto"/>
              <w:jc w:val="both"/>
              <w:rPr>
                <w:rFonts w:ascii="Times New Roman" w:eastAsia="Times New Roman" w:hAnsi="Times New Roman"/>
                <w:b/>
                <w:bCs/>
                <w:i/>
                <w:iCs/>
                <w:sz w:val="24"/>
                <w:szCs w:val="24"/>
                <w:lang w:eastAsia="ru-RU"/>
              </w:rPr>
            </w:pPr>
            <w:r w:rsidRPr="004169A3">
              <w:rPr>
                <w:rFonts w:ascii="Times New Roman" w:eastAsia="Times New Roman" w:hAnsi="Times New Roman"/>
                <w:b/>
                <w:bCs/>
                <w:i/>
                <w:iCs/>
                <w:sz w:val="24"/>
                <w:szCs w:val="24"/>
                <w:lang w:eastAsia="ru-RU"/>
              </w:rPr>
              <w:t>50,9</w:t>
            </w:r>
          </w:p>
        </w:tc>
        <w:tc>
          <w:tcPr>
            <w:tcW w:w="709" w:type="dxa"/>
            <w:vAlign w:val="center"/>
          </w:tcPr>
          <w:p w14:paraId="0D76B884" w14:textId="77777777" w:rsidR="004169A3" w:rsidRPr="004169A3" w:rsidRDefault="004169A3" w:rsidP="00C255E8">
            <w:pPr>
              <w:shd w:val="clear" w:color="auto" w:fill="FFFFFF"/>
              <w:spacing w:after="0" w:line="240" w:lineRule="auto"/>
              <w:jc w:val="both"/>
              <w:rPr>
                <w:rFonts w:ascii="Times New Roman" w:eastAsia="Times New Roman" w:hAnsi="Times New Roman"/>
                <w:b/>
                <w:bCs/>
                <w:i/>
                <w:iCs/>
                <w:sz w:val="24"/>
                <w:szCs w:val="24"/>
                <w:lang w:eastAsia="ru-RU"/>
              </w:rPr>
            </w:pPr>
            <w:r w:rsidRPr="004169A3">
              <w:rPr>
                <w:rFonts w:ascii="Times New Roman" w:eastAsia="Times New Roman" w:hAnsi="Times New Roman"/>
                <w:b/>
                <w:bCs/>
                <w:i/>
                <w:iCs/>
                <w:sz w:val="24"/>
                <w:szCs w:val="24"/>
                <w:lang w:eastAsia="ru-RU"/>
              </w:rPr>
              <w:t>83</w:t>
            </w:r>
          </w:p>
        </w:tc>
        <w:tc>
          <w:tcPr>
            <w:tcW w:w="708" w:type="dxa"/>
            <w:vAlign w:val="center"/>
          </w:tcPr>
          <w:p w14:paraId="1E91500F" w14:textId="77777777" w:rsidR="004169A3" w:rsidRPr="004169A3" w:rsidRDefault="004169A3" w:rsidP="00C255E8">
            <w:pPr>
              <w:shd w:val="clear" w:color="auto" w:fill="FFFFFF"/>
              <w:spacing w:after="0" w:line="240" w:lineRule="auto"/>
              <w:jc w:val="both"/>
              <w:rPr>
                <w:rFonts w:ascii="Times New Roman" w:eastAsia="Times New Roman" w:hAnsi="Times New Roman"/>
                <w:b/>
                <w:bCs/>
                <w:i/>
                <w:iCs/>
                <w:sz w:val="24"/>
                <w:szCs w:val="24"/>
                <w:lang w:eastAsia="ru-RU"/>
              </w:rPr>
            </w:pPr>
            <w:r w:rsidRPr="004169A3">
              <w:rPr>
                <w:rFonts w:ascii="Times New Roman" w:eastAsia="Times New Roman" w:hAnsi="Times New Roman"/>
                <w:b/>
                <w:bCs/>
                <w:i/>
                <w:iCs/>
                <w:sz w:val="24"/>
                <w:szCs w:val="24"/>
                <w:lang w:eastAsia="ru-RU"/>
              </w:rPr>
              <w:t>44,1</w:t>
            </w:r>
          </w:p>
        </w:tc>
        <w:tc>
          <w:tcPr>
            <w:tcW w:w="709" w:type="dxa"/>
            <w:vAlign w:val="center"/>
          </w:tcPr>
          <w:p w14:paraId="47B91A74" w14:textId="77777777" w:rsidR="004169A3" w:rsidRPr="004169A3" w:rsidRDefault="004169A3" w:rsidP="00C255E8">
            <w:pPr>
              <w:shd w:val="clear" w:color="auto" w:fill="FFFFFF"/>
              <w:spacing w:after="0" w:line="240" w:lineRule="auto"/>
              <w:jc w:val="both"/>
              <w:rPr>
                <w:rFonts w:ascii="Times New Roman" w:eastAsia="Times New Roman" w:hAnsi="Times New Roman"/>
                <w:b/>
                <w:bCs/>
                <w:i/>
                <w:iCs/>
                <w:sz w:val="24"/>
                <w:szCs w:val="24"/>
                <w:lang w:eastAsia="ru-RU"/>
              </w:rPr>
            </w:pPr>
            <w:r w:rsidRPr="004169A3">
              <w:rPr>
                <w:rFonts w:ascii="Times New Roman" w:eastAsia="Times New Roman" w:hAnsi="Times New Roman"/>
                <w:b/>
                <w:bCs/>
                <w:i/>
                <w:iCs/>
                <w:sz w:val="24"/>
                <w:szCs w:val="24"/>
                <w:lang w:eastAsia="ru-RU"/>
              </w:rPr>
              <w:t>44,3</w:t>
            </w:r>
          </w:p>
        </w:tc>
        <w:tc>
          <w:tcPr>
            <w:tcW w:w="567" w:type="dxa"/>
            <w:vAlign w:val="center"/>
          </w:tcPr>
          <w:p w14:paraId="2338A72A" w14:textId="77777777" w:rsidR="004169A3" w:rsidRPr="004169A3" w:rsidRDefault="004169A3" w:rsidP="00C255E8">
            <w:pPr>
              <w:shd w:val="clear" w:color="auto" w:fill="FFFFFF"/>
              <w:spacing w:after="0" w:line="240" w:lineRule="auto"/>
              <w:jc w:val="both"/>
              <w:rPr>
                <w:rFonts w:ascii="Times New Roman" w:eastAsia="Times New Roman" w:hAnsi="Times New Roman"/>
                <w:b/>
                <w:bCs/>
                <w:i/>
                <w:iCs/>
                <w:sz w:val="24"/>
                <w:szCs w:val="24"/>
                <w:lang w:eastAsia="ru-RU"/>
              </w:rPr>
            </w:pPr>
            <w:r w:rsidRPr="004169A3">
              <w:rPr>
                <w:rFonts w:ascii="Times New Roman" w:eastAsia="Times New Roman" w:hAnsi="Times New Roman"/>
                <w:b/>
                <w:bCs/>
                <w:i/>
                <w:iCs/>
                <w:sz w:val="24"/>
                <w:szCs w:val="24"/>
                <w:lang w:eastAsia="ru-RU"/>
              </w:rPr>
              <w:t>72</w:t>
            </w:r>
          </w:p>
        </w:tc>
        <w:tc>
          <w:tcPr>
            <w:tcW w:w="567" w:type="dxa"/>
            <w:vAlign w:val="center"/>
          </w:tcPr>
          <w:p w14:paraId="4F71B3A0" w14:textId="77777777" w:rsidR="004169A3" w:rsidRPr="004169A3" w:rsidRDefault="004169A3" w:rsidP="00C255E8">
            <w:pPr>
              <w:shd w:val="clear" w:color="auto" w:fill="FFFFFF"/>
              <w:spacing w:after="0" w:line="240" w:lineRule="auto"/>
              <w:jc w:val="both"/>
              <w:rPr>
                <w:rFonts w:ascii="Times New Roman" w:eastAsia="Times New Roman" w:hAnsi="Times New Roman"/>
                <w:b/>
                <w:bCs/>
                <w:i/>
                <w:iCs/>
                <w:sz w:val="24"/>
                <w:szCs w:val="24"/>
                <w:lang w:eastAsia="ru-RU"/>
              </w:rPr>
            </w:pPr>
            <w:r w:rsidRPr="004169A3">
              <w:rPr>
                <w:rFonts w:ascii="Times New Roman" w:eastAsia="Times New Roman" w:hAnsi="Times New Roman"/>
                <w:b/>
                <w:bCs/>
                <w:i/>
                <w:iCs/>
                <w:sz w:val="24"/>
                <w:szCs w:val="24"/>
                <w:lang w:eastAsia="ru-RU"/>
              </w:rPr>
              <w:t>83</w:t>
            </w:r>
          </w:p>
        </w:tc>
        <w:tc>
          <w:tcPr>
            <w:tcW w:w="567" w:type="dxa"/>
            <w:vAlign w:val="center"/>
          </w:tcPr>
          <w:p w14:paraId="5804D1E6" w14:textId="77777777" w:rsidR="004169A3" w:rsidRPr="004169A3" w:rsidRDefault="004169A3" w:rsidP="00C255E8">
            <w:pPr>
              <w:shd w:val="clear" w:color="auto" w:fill="FFFFFF"/>
              <w:spacing w:after="0" w:line="240" w:lineRule="auto"/>
              <w:jc w:val="both"/>
              <w:rPr>
                <w:rFonts w:ascii="Times New Roman" w:eastAsia="Times New Roman" w:hAnsi="Times New Roman"/>
                <w:b/>
                <w:bCs/>
                <w:i/>
                <w:iCs/>
                <w:sz w:val="24"/>
                <w:szCs w:val="24"/>
                <w:lang w:eastAsia="ru-RU"/>
              </w:rPr>
            </w:pPr>
            <w:r w:rsidRPr="004169A3">
              <w:rPr>
                <w:rFonts w:ascii="Times New Roman" w:eastAsia="Times New Roman" w:hAnsi="Times New Roman"/>
                <w:b/>
                <w:bCs/>
                <w:i/>
                <w:iCs/>
                <w:sz w:val="24"/>
                <w:szCs w:val="24"/>
                <w:lang w:eastAsia="ru-RU"/>
              </w:rPr>
              <w:t>63</w:t>
            </w:r>
          </w:p>
        </w:tc>
        <w:tc>
          <w:tcPr>
            <w:tcW w:w="709" w:type="dxa"/>
            <w:vAlign w:val="center"/>
          </w:tcPr>
          <w:p w14:paraId="4BF5370D" w14:textId="77777777" w:rsidR="004169A3" w:rsidRPr="004169A3" w:rsidRDefault="004169A3" w:rsidP="00C255E8">
            <w:pPr>
              <w:shd w:val="clear" w:color="auto" w:fill="FFFFFF"/>
              <w:spacing w:after="0" w:line="240" w:lineRule="auto"/>
              <w:jc w:val="both"/>
              <w:rPr>
                <w:rFonts w:ascii="Times New Roman" w:eastAsia="Times New Roman" w:hAnsi="Times New Roman"/>
                <w:b/>
                <w:bCs/>
                <w:i/>
                <w:iCs/>
                <w:sz w:val="24"/>
                <w:szCs w:val="24"/>
                <w:lang w:eastAsia="ru-RU"/>
              </w:rPr>
            </w:pPr>
            <w:r w:rsidRPr="004169A3">
              <w:rPr>
                <w:rFonts w:ascii="Times New Roman" w:eastAsia="Times New Roman" w:hAnsi="Times New Roman"/>
                <w:b/>
                <w:bCs/>
                <w:i/>
                <w:iCs/>
                <w:sz w:val="24"/>
                <w:szCs w:val="24"/>
                <w:lang w:eastAsia="ru-RU"/>
              </w:rPr>
              <w:t>80</w:t>
            </w:r>
          </w:p>
        </w:tc>
        <w:tc>
          <w:tcPr>
            <w:tcW w:w="786" w:type="dxa"/>
            <w:vAlign w:val="center"/>
          </w:tcPr>
          <w:p w14:paraId="194DC70A" w14:textId="77777777" w:rsidR="004169A3" w:rsidRPr="004169A3" w:rsidRDefault="004169A3" w:rsidP="00C255E8">
            <w:pPr>
              <w:shd w:val="clear" w:color="auto" w:fill="FFFFFF"/>
              <w:spacing w:after="0" w:line="240" w:lineRule="auto"/>
              <w:jc w:val="both"/>
              <w:rPr>
                <w:rFonts w:ascii="Times New Roman" w:eastAsia="Times New Roman" w:hAnsi="Times New Roman"/>
                <w:b/>
                <w:bCs/>
                <w:i/>
                <w:iCs/>
                <w:sz w:val="24"/>
                <w:szCs w:val="24"/>
                <w:lang w:eastAsia="ru-RU"/>
              </w:rPr>
            </w:pPr>
            <w:r w:rsidRPr="004169A3">
              <w:rPr>
                <w:rFonts w:ascii="Times New Roman" w:eastAsia="Times New Roman" w:hAnsi="Times New Roman"/>
                <w:b/>
                <w:bCs/>
                <w:i/>
                <w:iCs/>
                <w:sz w:val="24"/>
                <w:szCs w:val="24"/>
                <w:lang w:eastAsia="ru-RU"/>
              </w:rPr>
              <w:t>60,1</w:t>
            </w:r>
          </w:p>
        </w:tc>
      </w:tr>
    </w:tbl>
    <w:p w14:paraId="50BEA7B3" w14:textId="77777777" w:rsidR="004169A3" w:rsidRPr="004169A3" w:rsidRDefault="004169A3" w:rsidP="004169A3">
      <w:pPr>
        <w:shd w:val="clear" w:color="auto" w:fill="FFFFFF"/>
        <w:spacing w:after="0" w:line="240" w:lineRule="auto"/>
        <w:jc w:val="both"/>
        <w:rPr>
          <w:rFonts w:ascii="Times New Roman" w:eastAsia="Times New Roman" w:hAnsi="Times New Roman"/>
          <w:bCs/>
          <w:sz w:val="24"/>
          <w:szCs w:val="24"/>
          <w:lang w:eastAsia="ru-RU"/>
        </w:rPr>
      </w:pPr>
    </w:p>
    <w:p w14:paraId="3D346FFE" w14:textId="77777777" w:rsidR="004169A3" w:rsidRPr="004169A3" w:rsidRDefault="004169A3" w:rsidP="004169A3">
      <w:pPr>
        <w:shd w:val="clear" w:color="auto" w:fill="FFFFFF"/>
        <w:spacing w:after="0" w:line="240" w:lineRule="auto"/>
        <w:ind w:firstLine="709"/>
        <w:jc w:val="both"/>
        <w:rPr>
          <w:rFonts w:ascii="Times New Roman" w:eastAsia="Times New Roman" w:hAnsi="Times New Roman"/>
          <w:bCs/>
          <w:sz w:val="24"/>
          <w:szCs w:val="24"/>
          <w:lang w:eastAsia="ru-RU"/>
        </w:rPr>
      </w:pPr>
      <w:r w:rsidRPr="004169A3">
        <w:rPr>
          <w:rFonts w:ascii="Times New Roman" w:eastAsia="Times New Roman" w:hAnsi="Times New Roman"/>
          <w:bCs/>
          <w:sz w:val="24"/>
          <w:szCs w:val="24"/>
          <w:lang w:eastAsia="ru-RU"/>
        </w:rPr>
        <w:t xml:space="preserve">Наиболее высокие показатели среднего балла и качества знаний по итогам ГИА-9 в районе обучающиеся продемонстрировали по русскому языку, английскому языку, физике, истории, химии, литературе. Хуже всего выпускники справились с </w:t>
      </w:r>
      <w:r w:rsidRPr="004169A3">
        <w:rPr>
          <w:rFonts w:ascii="Times New Roman" w:eastAsia="Times New Roman" w:hAnsi="Times New Roman"/>
          <w:bCs/>
          <w:sz w:val="24"/>
          <w:szCs w:val="24"/>
          <w:lang w:eastAsia="ru-RU"/>
        </w:rPr>
        <w:lastRenderedPageBreak/>
        <w:t>экзаменационной работой по обществознанию, информатике, математике: количество обучающихся, выполнивших работу на «4» и «5» менее 50%.</w:t>
      </w:r>
    </w:p>
    <w:p w14:paraId="1FB947AE" w14:textId="77777777" w:rsidR="004169A3" w:rsidRPr="004169A3" w:rsidRDefault="004169A3" w:rsidP="004169A3">
      <w:pPr>
        <w:shd w:val="clear" w:color="auto" w:fill="FFFFFF"/>
        <w:spacing w:after="0" w:line="240" w:lineRule="auto"/>
        <w:jc w:val="center"/>
        <w:rPr>
          <w:rFonts w:ascii="Times New Roman" w:eastAsia="Times New Roman" w:hAnsi="Times New Roman"/>
          <w:b/>
          <w:bCs/>
          <w:sz w:val="24"/>
          <w:szCs w:val="24"/>
          <w:lang w:eastAsia="ru-RU"/>
        </w:rPr>
      </w:pPr>
      <w:r w:rsidRPr="004169A3">
        <w:rPr>
          <w:rFonts w:ascii="Times New Roman" w:eastAsia="Times New Roman" w:hAnsi="Times New Roman"/>
          <w:b/>
          <w:bCs/>
          <w:sz w:val="24"/>
          <w:szCs w:val="24"/>
          <w:lang w:eastAsia="ru-RU"/>
        </w:rPr>
        <w:t>Количество выпускников, не преодолевших минимальный порог ГИА-9 в 2022 году (с учетом пересдачи в июле 2022):</w:t>
      </w:r>
    </w:p>
    <w:p w14:paraId="21FFA0F9" w14:textId="77777777" w:rsidR="004169A3" w:rsidRPr="004169A3" w:rsidRDefault="004169A3" w:rsidP="004169A3">
      <w:pPr>
        <w:shd w:val="clear" w:color="auto" w:fill="FFFFFF"/>
        <w:spacing w:after="0" w:line="240" w:lineRule="auto"/>
        <w:jc w:val="both"/>
        <w:rPr>
          <w:rFonts w:ascii="Times New Roman" w:eastAsia="Times New Roman" w:hAnsi="Times New Roman"/>
          <w:sz w:val="16"/>
          <w:szCs w:val="16"/>
          <w:lang w:eastAsia="ru-RU"/>
        </w:rPr>
      </w:pPr>
    </w:p>
    <w:tbl>
      <w:tblPr>
        <w:tblStyle w:val="af4"/>
        <w:tblW w:w="9795" w:type="dxa"/>
        <w:jc w:val="center"/>
        <w:tblLayout w:type="fixed"/>
        <w:tblLook w:val="04A0" w:firstRow="1" w:lastRow="0" w:firstColumn="1" w:lastColumn="0" w:noHBand="0" w:noVBand="1"/>
      </w:tblPr>
      <w:tblGrid>
        <w:gridCol w:w="2469"/>
        <w:gridCol w:w="559"/>
        <w:gridCol w:w="627"/>
        <w:gridCol w:w="636"/>
        <w:gridCol w:w="567"/>
        <w:gridCol w:w="708"/>
        <w:gridCol w:w="567"/>
        <w:gridCol w:w="567"/>
        <w:gridCol w:w="567"/>
        <w:gridCol w:w="567"/>
        <w:gridCol w:w="709"/>
        <w:gridCol w:w="567"/>
        <w:gridCol w:w="685"/>
      </w:tblGrid>
      <w:tr w:rsidR="004169A3" w:rsidRPr="004169A3" w14:paraId="5701746D" w14:textId="77777777" w:rsidTr="00C255E8">
        <w:trPr>
          <w:cantSplit/>
          <w:trHeight w:val="1707"/>
          <w:jc w:val="center"/>
        </w:trPr>
        <w:tc>
          <w:tcPr>
            <w:tcW w:w="2469" w:type="dxa"/>
            <w:vAlign w:val="center"/>
          </w:tcPr>
          <w:p w14:paraId="66CF443A"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Наименование ОО</w:t>
            </w:r>
          </w:p>
        </w:tc>
        <w:tc>
          <w:tcPr>
            <w:tcW w:w="559" w:type="dxa"/>
            <w:textDirection w:val="btLr"/>
          </w:tcPr>
          <w:p w14:paraId="387941C2"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Русский язык</w:t>
            </w:r>
          </w:p>
        </w:tc>
        <w:tc>
          <w:tcPr>
            <w:tcW w:w="627" w:type="dxa"/>
            <w:textDirection w:val="btLr"/>
          </w:tcPr>
          <w:p w14:paraId="1EDC7D68"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 xml:space="preserve">Математика </w:t>
            </w:r>
          </w:p>
        </w:tc>
        <w:tc>
          <w:tcPr>
            <w:tcW w:w="636" w:type="dxa"/>
            <w:textDirection w:val="btLr"/>
          </w:tcPr>
          <w:p w14:paraId="0BC3AEAA"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 xml:space="preserve">Биология </w:t>
            </w:r>
          </w:p>
        </w:tc>
        <w:tc>
          <w:tcPr>
            <w:tcW w:w="567" w:type="dxa"/>
            <w:textDirection w:val="btLr"/>
          </w:tcPr>
          <w:p w14:paraId="6D1065DB"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Английский язык</w:t>
            </w:r>
          </w:p>
        </w:tc>
        <w:tc>
          <w:tcPr>
            <w:tcW w:w="708" w:type="dxa"/>
            <w:textDirection w:val="btLr"/>
          </w:tcPr>
          <w:p w14:paraId="292061F2"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Обществознание</w:t>
            </w:r>
          </w:p>
        </w:tc>
        <w:tc>
          <w:tcPr>
            <w:tcW w:w="567" w:type="dxa"/>
            <w:textDirection w:val="btLr"/>
          </w:tcPr>
          <w:p w14:paraId="5A5A3D3B"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Информатика</w:t>
            </w:r>
          </w:p>
        </w:tc>
        <w:tc>
          <w:tcPr>
            <w:tcW w:w="567" w:type="dxa"/>
            <w:textDirection w:val="btLr"/>
          </w:tcPr>
          <w:p w14:paraId="52EBE2BD"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Физика</w:t>
            </w:r>
          </w:p>
        </w:tc>
        <w:tc>
          <w:tcPr>
            <w:tcW w:w="567" w:type="dxa"/>
            <w:textDirection w:val="btLr"/>
          </w:tcPr>
          <w:p w14:paraId="3E66527D"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История</w:t>
            </w:r>
          </w:p>
        </w:tc>
        <w:tc>
          <w:tcPr>
            <w:tcW w:w="567" w:type="dxa"/>
            <w:textDirection w:val="btLr"/>
          </w:tcPr>
          <w:p w14:paraId="7677597A"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Химия</w:t>
            </w:r>
          </w:p>
        </w:tc>
        <w:tc>
          <w:tcPr>
            <w:tcW w:w="709" w:type="dxa"/>
            <w:textDirection w:val="btLr"/>
          </w:tcPr>
          <w:p w14:paraId="5BB095E1"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Литература</w:t>
            </w:r>
          </w:p>
        </w:tc>
        <w:tc>
          <w:tcPr>
            <w:tcW w:w="567" w:type="dxa"/>
            <w:textDirection w:val="btLr"/>
          </w:tcPr>
          <w:p w14:paraId="2072BC9F"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География</w:t>
            </w:r>
          </w:p>
        </w:tc>
        <w:tc>
          <w:tcPr>
            <w:tcW w:w="685" w:type="dxa"/>
            <w:textDirection w:val="btLr"/>
          </w:tcPr>
          <w:p w14:paraId="6CBAD81B"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ИТОГО выпускников</w:t>
            </w:r>
          </w:p>
        </w:tc>
      </w:tr>
      <w:tr w:rsidR="004169A3" w:rsidRPr="004169A3" w14:paraId="4F0DDF69" w14:textId="77777777" w:rsidTr="00C255E8">
        <w:trPr>
          <w:jc w:val="center"/>
        </w:trPr>
        <w:tc>
          <w:tcPr>
            <w:tcW w:w="2469" w:type="dxa"/>
            <w:vAlign w:val="center"/>
          </w:tcPr>
          <w:p w14:paraId="6DDC53BC"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bookmarkStart w:id="2" w:name="_Hlk109131407"/>
            <w:r w:rsidRPr="004169A3">
              <w:rPr>
                <w:rFonts w:ascii="Times New Roman" w:eastAsia="Times New Roman" w:hAnsi="Times New Roman"/>
                <w:sz w:val="24"/>
                <w:szCs w:val="24"/>
                <w:lang w:eastAsia="ru-RU"/>
              </w:rPr>
              <w:t>МБОУ СОШ № 2 п. Ванино</w:t>
            </w:r>
          </w:p>
        </w:tc>
        <w:tc>
          <w:tcPr>
            <w:tcW w:w="559" w:type="dxa"/>
            <w:vAlign w:val="center"/>
          </w:tcPr>
          <w:p w14:paraId="388540D8"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627" w:type="dxa"/>
            <w:vAlign w:val="center"/>
          </w:tcPr>
          <w:p w14:paraId="6B156786"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5</w:t>
            </w:r>
          </w:p>
        </w:tc>
        <w:tc>
          <w:tcPr>
            <w:tcW w:w="636" w:type="dxa"/>
            <w:vAlign w:val="center"/>
          </w:tcPr>
          <w:p w14:paraId="2F315D57"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1</w:t>
            </w:r>
          </w:p>
        </w:tc>
        <w:tc>
          <w:tcPr>
            <w:tcW w:w="567" w:type="dxa"/>
            <w:vAlign w:val="center"/>
          </w:tcPr>
          <w:p w14:paraId="13D6AE8C"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708" w:type="dxa"/>
            <w:vAlign w:val="center"/>
          </w:tcPr>
          <w:p w14:paraId="2DF2DF77"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1</w:t>
            </w:r>
          </w:p>
        </w:tc>
        <w:tc>
          <w:tcPr>
            <w:tcW w:w="567" w:type="dxa"/>
            <w:vAlign w:val="center"/>
          </w:tcPr>
          <w:p w14:paraId="5973B152"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vAlign w:val="center"/>
          </w:tcPr>
          <w:p w14:paraId="46666F81"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vAlign w:val="center"/>
          </w:tcPr>
          <w:p w14:paraId="62D08419"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vAlign w:val="center"/>
          </w:tcPr>
          <w:p w14:paraId="7468A3EC"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709" w:type="dxa"/>
            <w:vAlign w:val="center"/>
          </w:tcPr>
          <w:p w14:paraId="6D6583B3"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vAlign w:val="center"/>
          </w:tcPr>
          <w:p w14:paraId="6A7A6AAD"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685" w:type="dxa"/>
            <w:vAlign w:val="center"/>
          </w:tcPr>
          <w:p w14:paraId="755B6A67"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5</w:t>
            </w:r>
          </w:p>
        </w:tc>
      </w:tr>
      <w:tr w:rsidR="004169A3" w:rsidRPr="004169A3" w14:paraId="6B592AC3" w14:textId="77777777" w:rsidTr="00C255E8">
        <w:trPr>
          <w:jc w:val="center"/>
        </w:trPr>
        <w:tc>
          <w:tcPr>
            <w:tcW w:w="2469" w:type="dxa"/>
            <w:vAlign w:val="center"/>
          </w:tcPr>
          <w:p w14:paraId="6240B1DC"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МБОУ СОШ № 3 п. Ванино</w:t>
            </w:r>
          </w:p>
        </w:tc>
        <w:tc>
          <w:tcPr>
            <w:tcW w:w="559" w:type="dxa"/>
            <w:vAlign w:val="center"/>
          </w:tcPr>
          <w:p w14:paraId="66F42248"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627" w:type="dxa"/>
            <w:vAlign w:val="center"/>
          </w:tcPr>
          <w:p w14:paraId="3ED40A6F"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2</w:t>
            </w:r>
          </w:p>
        </w:tc>
        <w:tc>
          <w:tcPr>
            <w:tcW w:w="636" w:type="dxa"/>
            <w:vAlign w:val="center"/>
          </w:tcPr>
          <w:p w14:paraId="67A11BD7"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vAlign w:val="center"/>
          </w:tcPr>
          <w:p w14:paraId="2AB5E6F1"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708" w:type="dxa"/>
            <w:vAlign w:val="center"/>
          </w:tcPr>
          <w:p w14:paraId="1F696B3E"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vAlign w:val="center"/>
          </w:tcPr>
          <w:p w14:paraId="2A43EC23"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vAlign w:val="center"/>
          </w:tcPr>
          <w:p w14:paraId="0AC6C08D"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vAlign w:val="center"/>
          </w:tcPr>
          <w:p w14:paraId="05D59FCB"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vAlign w:val="center"/>
          </w:tcPr>
          <w:p w14:paraId="6F5FD58E"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709" w:type="dxa"/>
            <w:vAlign w:val="center"/>
          </w:tcPr>
          <w:p w14:paraId="4A90AC3C"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vAlign w:val="center"/>
          </w:tcPr>
          <w:p w14:paraId="2B2C592F"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685" w:type="dxa"/>
            <w:vAlign w:val="center"/>
          </w:tcPr>
          <w:p w14:paraId="5F661C51"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2</w:t>
            </w:r>
          </w:p>
        </w:tc>
      </w:tr>
      <w:tr w:rsidR="004169A3" w:rsidRPr="004169A3" w14:paraId="263F1B97" w14:textId="77777777" w:rsidTr="00C255E8">
        <w:trPr>
          <w:jc w:val="center"/>
        </w:trPr>
        <w:tc>
          <w:tcPr>
            <w:tcW w:w="2469" w:type="dxa"/>
            <w:vAlign w:val="center"/>
          </w:tcPr>
          <w:p w14:paraId="56CA64CA"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МБОУ СОШ № 4 п. Ванино</w:t>
            </w:r>
          </w:p>
        </w:tc>
        <w:tc>
          <w:tcPr>
            <w:tcW w:w="559" w:type="dxa"/>
            <w:vAlign w:val="center"/>
          </w:tcPr>
          <w:p w14:paraId="2D896D3B"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1</w:t>
            </w:r>
          </w:p>
        </w:tc>
        <w:tc>
          <w:tcPr>
            <w:tcW w:w="627" w:type="dxa"/>
            <w:vAlign w:val="center"/>
          </w:tcPr>
          <w:p w14:paraId="0C302DBA"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8</w:t>
            </w:r>
          </w:p>
        </w:tc>
        <w:tc>
          <w:tcPr>
            <w:tcW w:w="636" w:type="dxa"/>
            <w:vAlign w:val="center"/>
          </w:tcPr>
          <w:p w14:paraId="2F570260"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vAlign w:val="center"/>
          </w:tcPr>
          <w:p w14:paraId="3802F37E"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708" w:type="dxa"/>
            <w:vAlign w:val="center"/>
          </w:tcPr>
          <w:p w14:paraId="644401B6"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2</w:t>
            </w:r>
          </w:p>
        </w:tc>
        <w:tc>
          <w:tcPr>
            <w:tcW w:w="567" w:type="dxa"/>
            <w:vAlign w:val="center"/>
          </w:tcPr>
          <w:p w14:paraId="20029443"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2</w:t>
            </w:r>
          </w:p>
        </w:tc>
        <w:tc>
          <w:tcPr>
            <w:tcW w:w="567" w:type="dxa"/>
            <w:vAlign w:val="center"/>
          </w:tcPr>
          <w:p w14:paraId="1DFE8C75"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vAlign w:val="center"/>
          </w:tcPr>
          <w:p w14:paraId="495F2E3C"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vAlign w:val="center"/>
          </w:tcPr>
          <w:p w14:paraId="637D8372"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709" w:type="dxa"/>
            <w:vAlign w:val="center"/>
          </w:tcPr>
          <w:p w14:paraId="61288979"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vAlign w:val="center"/>
          </w:tcPr>
          <w:p w14:paraId="6B2ED7B9"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1</w:t>
            </w:r>
          </w:p>
        </w:tc>
        <w:tc>
          <w:tcPr>
            <w:tcW w:w="685" w:type="dxa"/>
            <w:vAlign w:val="center"/>
          </w:tcPr>
          <w:p w14:paraId="7F16BC34"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10</w:t>
            </w:r>
          </w:p>
        </w:tc>
      </w:tr>
      <w:tr w:rsidR="004169A3" w:rsidRPr="004169A3" w14:paraId="29838FFC" w14:textId="77777777" w:rsidTr="00C255E8">
        <w:trPr>
          <w:jc w:val="center"/>
        </w:trPr>
        <w:tc>
          <w:tcPr>
            <w:tcW w:w="2469" w:type="dxa"/>
            <w:vAlign w:val="center"/>
          </w:tcPr>
          <w:p w14:paraId="5E123DB4"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МБОУ СОШ п. Высокогорный</w:t>
            </w:r>
          </w:p>
        </w:tc>
        <w:tc>
          <w:tcPr>
            <w:tcW w:w="559" w:type="dxa"/>
            <w:vAlign w:val="center"/>
          </w:tcPr>
          <w:p w14:paraId="7CD61806"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627" w:type="dxa"/>
            <w:vAlign w:val="center"/>
          </w:tcPr>
          <w:p w14:paraId="3C64A520"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2</w:t>
            </w:r>
          </w:p>
        </w:tc>
        <w:tc>
          <w:tcPr>
            <w:tcW w:w="636" w:type="dxa"/>
            <w:vAlign w:val="center"/>
          </w:tcPr>
          <w:p w14:paraId="7C1F9BB5"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vAlign w:val="center"/>
          </w:tcPr>
          <w:p w14:paraId="63A55BD9"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708" w:type="dxa"/>
            <w:vAlign w:val="center"/>
          </w:tcPr>
          <w:p w14:paraId="59C17FA7"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5</w:t>
            </w:r>
          </w:p>
        </w:tc>
        <w:tc>
          <w:tcPr>
            <w:tcW w:w="567" w:type="dxa"/>
            <w:vAlign w:val="center"/>
          </w:tcPr>
          <w:p w14:paraId="6F4B121E"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vAlign w:val="center"/>
          </w:tcPr>
          <w:p w14:paraId="2E02EAAE"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vAlign w:val="center"/>
          </w:tcPr>
          <w:p w14:paraId="40F1F0B3"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vAlign w:val="center"/>
          </w:tcPr>
          <w:p w14:paraId="1CABD48D"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709" w:type="dxa"/>
            <w:vAlign w:val="center"/>
          </w:tcPr>
          <w:p w14:paraId="0705F0AE"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vAlign w:val="center"/>
          </w:tcPr>
          <w:p w14:paraId="09EEF352"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w:t>
            </w:r>
          </w:p>
        </w:tc>
        <w:tc>
          <w:tcPr>
            <w:tcW w:w="685" w:type="dxa"/>
            <w:vAlign w:val="center"/>
          </w:tcPr>
          <w:p w14:paraId="2EF9356E"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6</w:t>
            </w:r>
          </w:p>
        </w:tc>
      </w:tr>
      <w:bookmarkEnd w:id="2"/>
      <w:tr w:rsidR="004169A3" w:rsidRPr="004169A3" w14:paraId="4D85AD81" w14:textId="77777777" w:rsidTr="00C255E8">
        <w:trPr>
          <w:jc w:val="center"/>
        </w:trPr>
        <w:tc>
          <w:tcPr>
            <w:tcW w:w="2469" w:type="dxa"/>
            <w:shd w:val="clear" w:color="auto" w:fill="auto"/>
            <w:vAlign w:val="center"/>
          </w:tcPr>
          <w:p w14:paraId="373773EA"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МБОУ СОШ п. Октябрьский</w:t>
            </w:r>
          </w:p>
        </w:tc>
        <w:tc>
          <w:tcPr>
            <w:tcW w:w="559" w:type="dxa"/>
            <w:shd w:val="clear" w:color="auto" w:fill="auto"/>
            <w:vAlign w:val="center"/>
          </w:tcPr>
          <w:p w14:paraId="6566A8C7"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2</w:t>
            </w:r>
          </w:p>
        </w:tc>
        <w:tc>
          <w:tcPr>
            <w:tcW w:w="627" w:type="dxa"/>
            <w:shd w:val="clear" w:color="auto" w:fill="auto"/>
            <w:vAlign w:val="center"/>
          </w:tcPr>
          <w:p w14:paraId="2E65D327"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5</w:t>
            </w:r>
          </w:p>
        </w:tc>
        <w:tc>
          <w:tcPr>
            <w:tcW w:w="636" w:type="dxa"/>
            <w:shd w:val="clear" w:color="auto" w:fill="auto"/>
            <w:vAlign w:val="center"/>
          </w:tcPr>
          <w:p w14:paraId="1362587C"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3EE9544E"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708" w:type="dxa"/>
            <w:shd w:val="clear" w:color="auto" w:fill="auto"/>
            <w:vAlign w:val="center"/>
          </w:tcPr>
          <w:p w14:paraId="18540436"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6A325738"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2848E3C0"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0F55FF84"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1</w:t>
            </w:r>
          </w:p>
        </w:tc>
        <w:tc>
          <w:tcPr>
            <w:tcW w:w="567" w:type="dxa"/>
            <w:shd w:val="clear" w:color="auto" w:fill="auto"/>
            <w:vAlign w:val="center"/>
          </w:tcPr>
          <w:p w14:paraId="7138185B"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709" w:type="dxa"/>
            <w:shd w:val="clear" w:color="auto" w:fill="auto"/>
            <w:vAlign w:val="center"/>
          </w:tcPr>
          <w:p w14:paraId="100B5E1D"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1F26262D"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685" w:type="dxa"/>
            <w:shd w:val="clear" w:color="auto" w:fill="auto"/>
            <w:vAlign w:val="center"/>
          </w:tcPr>
          <w:p w14:paraId="15934333"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6</w:t>
            </w:r>
          </w:p>
        </w:tc>
      </w:tr>
      <w:tr w:rsidR="004169A3" w:rsidRPr="004169A3" w14:paraId="6DDC0174" w14:textId="77777777" w:rsidTr="00C255E8">
        <w:trPr>
          <w:jc w:val="center"/>
        </w:trPr>
        <w:tc>
          <w:tcPr>
            <w:tcW w:w="2469" w:type="dxa"/>
            <w:shd w:val="clear" w:color="auto" w:fill="auto"/>
            <w:vAlign w:val="center"/>
          </w:tcPr>
          <w:p w14:paraId="1C5E0DA0"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МБОУ СОШ «Поселок Монгохто»</w:t>
            </w:r>
          </w:p>
        </w:tc>
        <w:tc>
          <w:tcPr>
            <w:tcW w:w="559" w:type="dxa"/>
            <w:shd w:val="clear" w:color="auto" w:fill="auto"/>
            <w:vAlign w:val="center"/>
          </w:tcPr>
          <w:p w14:paraId="5F3D6BD8"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627" w:type="dxa"/>
            <w:shd w:val="clear" w:color="auto" w:fill="auto"/>
            <w:vAlign w:val="center"/>
          </w:tcPr>
          <w:p w14:paraId="525F2A90"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1</w:t>
            </w:r>
          </w:p>
        </w:tc>
        <w:tc>
          <w:tcPr>
            <w:tcW w:w="636" w:type="dxa"/>
            <w:shd w:val="clear" w:color="auto" w:fill="auto"/>
            <w:vAlign w:val="center"/>
          </w:tcPr>
          <w:p w14:paraId="27F0C223"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5A547ACD"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708" w:type="dxa"/>
            <w:shd w:val="clear" w:color="auto" w:fill="auto"/>
            <w:vAlign w:val="center"/>
          </w:tcPr>
          <w:p w14:paraId="75F7EC40"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432F5507"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09DDB81A"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19EC66A9"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1D2B1120"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709" w:type="dxa"/>
            <w:shd w:val="clear" w:color="auto" w:fill="auto"/>
            <w:vAlign w:val="center"/>
          </w:tcPr>
          <w:p w14:paraId="183CC727"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6EB0E46E"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1</w:t>
            </w:r>
          </w:p>
        </w:tc>
        <w:tc>
          <w:tcPr>
            <w:tcW w:w="685" w:type="dxa"/>
            <w:shd w:val="clear" w:color="auto" w:fill="auto"/>
            <w:vAlign w:val="center"/>
          </w:tcPr>
          <w:p w14:paraId="133831D2"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2</w:t>
            </w:r>
          </w:p>
        </w:tc>
      </w:tr>
      <w:tr w:rsidR="004169A3" w:rsidRPr="004169A3" w14:paraId="261AF8A9" w14:textId="77777777" w:rsidTr="00C255E8">
        <w:trPr>
          <w:jc w:val="center"/>
        </w:trPr>
        <w:tc>
          <w:tcPr>
            <w:tcW w:w="2469" w:type="dxa"/>
            <w:shd w:val="clear" w:color="auto" w:fill="auto"/>
            <w:vAlign w:val="center"/>
          </w:tcPr>
          <w:p w14:paraId="2C30B9E0"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МБОУ СОШ с. Кенада</w:t>
            </w:r>
          </w:p>
        </w:tc>
        <w:tc>
          <w:tcPr>
            <w:tcW w:w="559" w:type="dxa"/>
            <w:shd w:val="clear" w:color="auto" w:fill="auto"/>
            <w:vAlign w:val="center"/>
          </w:tcPr>
          <w:p w14:paraId="64578E3B"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627" w:type="dxa"/>
            <w:shd w:val="clear" w:color="auto" w:fill="auto"/>
            <w:vAlign w:val="center"/>
          </w:tcPr>
          <w:p w14:paraId="0DF84EB2"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636" w:type="dxa"/>
            <w:shd w:val="clear" w:color="auto" w:fill="auto"/>
            <w:vAlign w:val="center"/>
          </w:tcPr>
          <w:p w14:paraId="09EFAD4D"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4AD82403"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708" w:type="dxa"/>
            <w:shd w:val="clear" w:color="auto" w:fill="auto"/>
            <w:vAlign w:val="center"/>
          </w:tcPr>
          <w:p w14:paraId="60EA540A"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18A6F261"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57AD388C"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2B5F2D60"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7D5C7F88"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709" w:type="dxa"/>
            <w:shd w:val="clear" w:color="auto" w:fill="auto"/>
            <w:vAlign w:val="center"/>
          </w:tcPr>
          <w:p w14:paraId="6095856E"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632CC512"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1</w:t>
            </w:r>
          </w:p>
        </w:tc>
        <w:tc>
          <w:tcPr>
            <w:tcW w:w="685" w:type="dxa"/>
            <w:shd w:val="clear" w:color="auto" w:fill="auto"/>
            <w:vAlign w:val="center"/>
          </w:tcPr>
          <w:p w14:paraId="479123E6"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1</w:t>
            </w:r>
          </w:p>
        </w:tc>
      </w:tr>
      <w:tr w:rsidR="004169A3" w:rsidRPr="004169A3" w14:paraId="25EE8DC6" w14:textId="77777777" w:rsidTr="00C255E8">
        <w:trPr>
          <w:jc w:val="center"/>
        </w:trPr>
        <w:tc>
          <w:tcPr>
            <w:tcW w:w="2469" w:type="dxa"/>
            <w:shd w:val="clear" w:color="auto" w:fill="auto"/>
            <w:vAlign w:val="center"/>
          </w:tcPr>
          <w:p w14:paraId="73C23785"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МБОУ ООШ с. Датта</w:t>
            </w:r>
          </w:p>
        </w:tc>
        <w:tc>
          <w:tcPr>
            <w:tcW w:w="559" w:type="dxa"/>
            <w:shd w:val="clear" w:color="auto" w:fill="auto"/>
            <w:vAlign w:val="center"/>
          </w:tcPr>
          <w:p w14:paraId="7CD8D822"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627" w:type="dxa"/>
            <w:shd w:val="clear" w:color="auto" w:fill="auto"/>
            <w:vAlign w:val="center"/>
          </w:tcPr>
          <w:p w14:paraId="25E88312"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636" w:type="dxa"/>
            <w:shd w:val="clear" w:color="auto" w:fill="auto"/>
            <w:vAlign w:val="center"/>
          </w:tcPr>
          <w:p w14:paraId="63F9009C"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62994DEA"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708" w:type="dxa"/>
            <w:shd w:val="clear" w:color="auto" w:fill="auto"/>
            <w:vAlign w:val="center"/>
          </w:tcPr>
          <w:p w14:paraId="2E4F03C5"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2850566A"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2D0FDCAD"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5491AD37"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73AF050C"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709" w:type="dxa"/>
            <w:shd w:val="clear" w:color="auto" w:fill="auto"/>
            <w:vAlign w:val="center"/>
          </w:tcPr>
          <w:p w14:paraId="1C61970C"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66EC5A3C"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685" w:type="dxa"/>
            <w:shd w:val="clear" w:color="auto" w:fill="auto"/>
            <w:vAlign w:val="center"/>
          </w:tcPr>
          <w:p w14:paraId="144E9674"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0</w:t>
            </w:r>
          </w:p>
        </w:tc>
      </w:tr>
      <w:tr w:rsidR="004169A3" w:rsidRPr="004169A3" w14:paraId="4F8FCC99" w14:textId="77777777" w:rsidTr="00C255E8">
        <w:trPr>
          <w:jc w:val="center"/>
        </w:trPr>
        <w:tc>
          <w:tcPr>
            <w:tcW w:w="2469" w:type="dxa"/>
            <w:shd w:val="clear" w:color="auto" w:fill="auto"/>
            <w:vAlign w:val="center"/>
          </w:tcPr>
          <w:p w14:paraId="4BC1B028"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МБОУ СОШ с. Тулучи</w:t>
            </w:r>
          </w:p>
        </w:tc>
        <w:tc>
          <w:tcPr>
            <w:tcW w:w="559" w:type="dxa"/>
            <w:shd w:val="clear" w:color="auto" w:fill="auto"/>
            <w:vAlign w:val="center"/>
          </w:tcPr>
          <w:p w14:paraId="608FD675"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627" w:type="dxa"/>
            <w:shd w:val="clear" w:color="auto" w:fill="auto"/>
            <w:vAlign w:val="center"/>
          </w:tcPr>
          <w:p w14:paraId="09231DE0"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636" w:type="dxa"/>
            <w:shd w:val="clear" w:color="auto" w:fill="auto"/>
            <w:vAlign w:val="center"/>
          </w:tcPr>
          <w:p w14:paraId="233DC5E9"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13DE4394"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708" w:type="dxa"/>
            <w:shd w:val="clear" w:color="auto" w:fill="auto"/>
            <w:vAlign w:val="center"/>
          </w:tcPr>
          <w:p w14:paraId="50D346A0"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54495B5D"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1D42E690"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2A93EBBE"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07C7B22A"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709" w:type="dxa"/>
            <w:shd w:val="clear" w:color="auto" w:fill="auto"/>
            <w:vAlign w:val="center"/>
          </w:tcPr>
          <w:p w14:paraId="130ABC71"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1DEC03F5"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685" w:type="dxa"/>
            <w:shd w:val="clear" w:color="auto" w:fill="auto"/>
            <w:vAlign w:val="center"/>
          </w:tcPr>
          <w:p w14:paraId="02609DBB"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0</w:t>
            </w:r>
          </w:p>
        </w:tc>
      </w:tr>
      <w:tr w:rsidR="004169A3" w:rsidRPr="004169A3" w14:paraId="00D03D09" w14:textId="77777777" w:rsidTr="00C255E8">
        <w:trPr>
          <w:jc w:val="center"/>
        </w:trPr>
        <w:tc>
          <w:tcPr>
            <w:tcW w:w="2469" w:type="dxa"/>
            <w:shd w:val="clear" w:color="auto" w:fill="auto"/>
            <w:vAlign w:val="center"/>
          </w:tcPr>
          <w:p w14:paraId="5AA8F63B"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МБОУ СОШ «Поселок Тумнин»</w:t>
            </w:r>
          </w:p>
        </w:tc>
        <w:tc>
          <w:tcPr>
            <w:tcW w:w="559" w:type="dxa"/>
            <w:shd w:val="clear" w:color="auto" w:fill="auto"/>
            <w:vAlign w:val="center"/>
          </w:tcPr>
          <w:p w14:paraId="1EFB0E73"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627" w:type="dxa"/>
            <w:shd w:val="clear" w:color="auto" w:fill="auto"/>
            <w:vAlign w:val="center"/>
          </w:tcPr>
          <w:p w14:paraId="20662387"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636" w:type="dxa"/>
            <w:shd w:val="clear" w:color="auto" w:fill="auto"/>
            <w:vAlign w:val="center"/>
          </w:tcPr>
          <w:p w14:paraId="096DAC0B"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4F6DC5BC"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708" w:type="dxa"/>
            <w:shd w:val="clear" w:color="auto" w:fill="auto"/>
            <w:vAlign w:val="center"/>
          </w:tcPr>
          <w:p w14:paraId="4147AFCA"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762FA0D6"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1C3A2463"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7D929A24"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7C304F69"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709" w:type="dxa"/>
            <w:shd w:val="clear" w:color="auto" w:fill="auto"/>
            <w:vAlign w:val="center"/>
          </w:tcPr>
          <w:p w14:paraId="6463648E"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54158DB3"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685" w:type="dxa"/>
            <w:shd w:val="clear" w:color="auto" w:fill="auto"/>
            <w:vAlign w:val="center"/>
          </w:tcPr>
          <w:p w14:paraId="59E9FE5E"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0</w:t>
            </w:r>
          </w:p>
        </w:tc>
      </w:tr>
      <w:tr w:rsidR="004169A3" w:rsidRPr="004169A3" w14:paraId="47BF2F8E" w14:textId="77777777" w:rsidTr="00C255E8">
        <w:trPr>
          <w:jc w:val="center"/>
        </w:trPr>
        <w:tc>
          <w:tcPr>
            <w:tcW w:w="2469" w:type="dxa"/>
            <w:shd w:val="clear" w:color="auto" w:fill="auto"/>
            <w:vAlign w:val="center"/>
          </w:tcPr>
          <w:p w14:paraId="4FC2306D"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МБОУ СОШ с. Уська-Орочская</w:t>
            </w:r>
          </w:p>
        </w:tc>
        <w:tc>
          <w:tcPr>
            <w:tcW w:w="559" w:type="dxa"/>
            <w:shd w:val="clear" w:color="auto" w:fill="auto"/>
            <w:vAlign w:val="center"/>
          </w:tcPr>
          <w:p w14:paraId="67C89B3D"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627" w:type="dxa"/>
            <w:shd w:val="clear" w:color="auto" w:fill="auto"/>
            <w:vAlign w:val="center"/>
          </w:tcPr>
          <w:p w14:paraId="15F87012"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636" w:type="dxa"/>
            <w:shd w:val="clear" w:color="auto" w:fill="auto"/>
            <w:vAlign w:val="center"/>
          </w:tcPr>
          <w:p w14:paraId="76F00E25"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725B96B4"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708" w:type="dxa"/>
            <w:shd w:val="clear" w:color="auto" w:fill="auto"/>
            <w:vAlign w:val="center"/>
          </w:tcPr>
          <w:p w14:paraId="3EB15B92"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3512C456"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2C02D7FB"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04248FA1"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09A6C5FE"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709" w:type="dxa"/>
            <w:shd w:val="clear" w:color="auto" w:fill="auto"/>
            <w:vAlign w:val="center"/>
          </w:tcPr>
          <w:p w14:paraId="5E066515"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3660BF3B"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1</w:t>
            </w:r>
          </w:p>
        </w:tc>
        <w:tc>
          <w:tcPr>
            <w:tcW w:w="685" w:type="dxa"/>
            <w:shd w:val="clear" w:color="auto" w:fill="auto"/>
            <w:vAlign w:val="center"/>
          </w:tcPr>
          <w:p w14:paraId="389503CA"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1</w:t>
            </w:r>
          </w:p>
        </w:tc>
      </w:tr>
      <w:tr w:rsidR="004169A3" w:rsidRPr="004169A3" w14:paraId="6588651D" w14:textId="77777777" w:rsidTr="00C255E8">
        <w:trPr>
          <w:jc w:val="center"/>
        </w:trPr>
        <w:tc>
          <w:tcPr>
            <w:tcW w:w="2469" w:type="dxa"/>
            <w:shd w:val="clear" w:color="auto" w:fill="auto"/>
            <w:vAlign w:val="center"/>
          </w:tcPr>
          <w:p w14:paraId="0C9025E4"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МБОУ СОШ «Посёлок Токи»</w:t>
            </w:r>
          </w:p>
        </w:tc>
        <w:tc>
          <w:tcPr>
            <w:tcW w:w="559" w:type="dxa"/>
            <w:shd w:val="clear" w:color="auto" w:fill="auto"/>
            <w:vAlign w:val="center"/>
          </w:tcPr>
          <w:p w14:paraId="110A645D"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1</w:t>
            </w:r>
          </w:p>
        </w:tc>
        <w:tc>
          <w:tcPr>
            <w:tcW w:w="627" w:type="dxa"/>
            <w:shd w:val="clear" w:color="auto" w:fill="auto"/>
            <w:vAlign w:val="center"/>
          </w:tcPr>
          <w:p w14:paraId="56B8F0AB"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1</w:t>
            </w:r>
          </w:p>
        </w:tc>
        <w:tc>
          <w:tcPr>
            <w:tcW w:w="636" w:type="dxa"/>
            <w:shd w:val="clear" w:color="auto" w:fill="auto"/>
            <w:vAlign w:val="center"/>
          </w:tcPr>
          <w:p w14:paraId="0FF5A265"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5D63C119"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708" w:type="dxa"/>
            <w:shd w:val="clear" w:color="auto" w:fill="auto"/>
            <w:vAlign w:val="center"/>
          </w:tcPr>
          <w:p w14:paraId="56F3D610"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2</w:t>
            </w:r>
          </w:p>
        </w:tc>
        <w:tc>
          <w:tcPr>
            <w:tcW w:w="567" w:type="dxa"/>
            <w:shd w:val="clear" w:color="auto" w:fill="auto"/>
            <w:vAlign w:val="center"/>
          </w:tcPr>
          <w:p w14:paraId="636818EC"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1</w:t>
            </w:r>
          </w:p>
        </w:tc>
        <w:tc>
          <w:tcPr>
            <w:tcW w:w="567" w:type="dxa"/>
            <w:shd w:val="clear" w:color="auto" w:fill="auto"/>
            <w:vAlign w:val="center"/>
          </w:tcPr>
          <w:p w14:paraId="2B911244"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77769031"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1A86B1AC"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709" w:type="dxa"/>
            <w:shd w:val="clear" w:color="auto" w:fill="auto"/>
            <w:vAlign w:val="center"/>
          </w:tcPr>
          <w:p w14:paraId="3C5ACF5A"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567" w:type="dxa"/>
            <w:shd w:val="clear" w:color="auto" w:fill="auto"/>
            <w:vAlign w:val="center"/>
          </w:tcPr>
          <w:p w14:paraId="02D18E8F"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p>
        </w:tc>
        <w:tc>
          <w:tcPr>
            <w:tcW w:w="685" w:type="dxa"/>
            <w:shd w:val="clear" w:color="auto" w:fill="auto"/>
            <w:vAlign w:val="center"/>
          </w:tcPr>
          <w:p w14:paraId="3C56B5C7" w14:textId="77777777" w:rsidR="004169A3" w:rsidRPr="004169A3" w:rsidRDefault="004169A3" w:rsidP="00C255E8">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2</w:t>
            </w:r>
          </w:p>
        </w:tc>
      </w:tr>
      <w:tr w:rsidR="004169A3" w:rsidRPr="004169A3" w14:paraId="758E81E9" w14:textId="77777777" w:rsidTr="00C255E8">
        <w:trPr>
          <w:jc w:val="center"/>
        </w:trPr>
        <w:tc>
          <w:tcPr>
            <w:tcW w:w="2469" w:type="dxa"/>
            <w:vAlign w:val="center"/>
          </w:tcPr>
          <w:p w14:paraId="3C9C07DD" w14:textId="77777777" w:rsidR="004169A3" w:rsidRPr="004169A3" w:rsidRDefault="004169A3" w:rsidP="00C255E8">
            <w:pPr>
              <w:shd w:val="clear" w:color="auto" w:fill="FFFFFF"/>
              <w:spacing w:after="0" w:line="240" w:lineRule="auto"/>
              <w:jc w:val="both"/>
              <w:rPr>
                <w:rFonts w:ascii="Times New Roman" w:eastAsia="Times New Roman" w:hAnsi="Times New Roman"/>
                <w:b/>
                <w:bCs/>
                <w:sz w:val="24"/>
                <w:szCs w:val="24"/>
                <w:lang w:eastAsia="ru-RU"/>
              </w:rPr>
            </w:pPr>
            <w:r w:rsidRPr="004169A3">
              <w:rPr>
                <w:rFonts w:ascii="Times New Roman" w:eastAsia="Times New Roman" w:hAnsi="Times New Roman"/>
                <w:b/>
                <w:bCs/>
                <w:sz w:val="24"/>
                <w:szCs w:val="24"/>
                <w:lang w:eastAsia="ru-RU"/>
              </w:rPr>
              <w:t>ИТОГО</w:t>
            </w:r>
          </w:p>
        </w:tc>
        <w:tc>
          <w:tcPr>
            <w:tcW w:w="559" w:type="dxa"/>
            <w:vAlign w:val="center"/>
          </w:tcPr>
          <w:p w14:paraId="48E68C91" w14:textId="77777777" w:rsidR="004169A3" w:rsidRPr="004169A3" w:rsidRDefault="004169A3" w:rsidP="00C255E8">
            <w:pPr>
              <w:shd w:val="clear" w:color="auto" w:fill="FFFFFF"/>
              <w:spacing w:after="0" w:line="240" w:lineRule="auto"/>
              <w:jc w:val="both"/>
              <w:rPr>
                <w:rFonts w:ascii="Times New Roman" w:eastAsia="Times New Roman" w:hAnsi="Times New Roman"/>
                <w:b/>
                <w:bCs/>
                <w:sz w:val="24"/>
                <w:szCs w:val="24"/>
                <w:lang w:eastAsia="ru-RU"/>
              </w:rPr>
            </w:pPr>
            <w:r w:rsidRPr="004169A3">
              <w:rPr>
                <w:rFonts w:ascii="Times New Roman" w:eastAsia="Times New Roman" w:hAnsi="Times New Roman"/>
                <w:b/>
                <w:bCs/>
                <w:sz w:val="24"/>
                <w:szCs w:val="24"/>
                <w:lang w:eastAsia="ru-RU"/>
              </w:rPr>
              <w:t>4</w:t>
            </w:r>
          </w:p>
        </w:tc>
        <w:tc>
          <w:tcPr>
            <w:tcW w:w="627" w:type="dxa"/>
            <w:vAlign w:val="center"/>
          </w:tcPr>
          <w:p w14:paraId="4FAB6400" w14:textId="77777777" w:rsidR="004169A3" w:rsidRPr="004169A3" w:rsidRDefault="004169A3" w:rsidP="00C255E8">
            <w:pPr>
              <w:shd w:val="clear" w:color="auto" w:fill="FFFFFF"/>
              <w:spacing w:after="0" w:line="240" w:lineRule="auto"/>
              <w:jc w:val="both"/>
              <w:rPr>
                <w:rFonts w:ascii="Times New Roman" w:eastAsia="Times New Roman" w:hAnsi="Times New Roman"/>
                <w:b/>
                <w:bCs/>
                <w:sz w:val="24"/>
                <w:szCs w:val="24"/>
                <w:lang w:eastAsia="ru-RU"/>
              </w:rPr>
            </w:pPr>
            <w:r w:rsidRPr="004169A3">
              <w:rPr>
                <w:rFonts w:ascii="Times New Roman" w:eastAsia="Times New Roman" w:hAnsi="Times New Roman"/>
                <w:b/>
                <w:bCs/>
                <w:sz w:val="24"/>
                <w:szCs w:val="24"/>
                <w:lang w:eastAsia="ru-RU"/>
              </w:rPr>
              <w:t>24</w:t>
            </w:r>
          </w:p>
        </w:tc>
        <w:tc>
          <w:tcPr>
            <w:tcW w:w="636" w:type="dxa"/>
            <w:vAlign w:val="center"/>
          </w:tcPr>
          <w:p w14:paraId="7D283F38" w14:textId="77777777" w:rsidR="004169A3" w:rsidRPr="004169A3" w:rsidRDefault="004169A3" w:rsidP="00C255E8">
            <w:pPr>
              <w:shd w:val="clear" w:color="auto" w:fill="FFFFFF"/>
              <w:spacing w:after="0" w:line="240" w:lineRule="auto"/>
              <w:jc w:val="both"/>
              <w:rPr>
                <w:rFonts w:ascii="Times New Roman" w:eastAsia="Times New Roman" w:hAnsi="Times New Roman"/>
                <w:b/>
                <w:bCs/>
                <w:sz w:val="24"/>
                <w:szCs w:val="24"/>
                <w:lang w:eastAsia="ru-RU"/>
              </w:rPr>
            </w:pPr>
            <w:r w:rsidRPr="004169A3">
              <w:rPr>
                <w:rFonts w:ascii="Times New Roman" w:eastAsia="Times New Roman" w:hAnsi="Times New Roman"/>
                <w:b/>
                <w:bCs/>
                <w:sz w:val="24"/>
                <w:szCs w:val="24"/>
                <w:lang w:eastAsia="ru-RU"/>
              </w:rPr>
              <w:t>1</w:t>
            </w:r>
          </w:p>
        </w:tc>
        <w:tc>
          <w:tcPr>
            <w:tcW w:w="567" w:type="dxa"/>
            <w:vAlign w:val="center"/>
          </w:tcPr>
          <w:p w14:paraId="0C0E44C7" w14:textId="77777777" w:rsidR="004169A3" w:rsidRPr="004169A3" w:rsidRDefault="004169A3" w:rsidP="00C255E8">
            <w:pPr>
              <w:shd w:val="clear" w:color="auto" w:fill="FFFFFF"/>
              <w:spacing w:after="0" w:line="240" w:lineRule="auto"/>
              <w:jc w:val="both"/>
              <w:rPr>
                <w:rFonts w:ascii="Times New Roman" w:eastAsia="Times New Roman" w:hAnsi="Times New Roman"/>
                <w:b/>
                <w:bCs/>
                <w:sz w:val="24"/>
                <w:szCs w:val="24"/>
                <w:lang w:eastAsia="ru-RU"/>
              </w:rPr>
            </w:pPr>
            <w:r w:rsidRPr="004169A3">
              <w:rPr>
                <w:rFonts w:ascii="Times New Roman" w:eastAsia="Times New Roman" w:hAnsi="Times New Roman"/>
                <w:b/>
                <w:bCs/>
                <w:sz w:val="24"/>
                <w:szCs w:val="24"/>
                <w:lang w:eastAsia="ru-RU"/>
              </w:rPr>
              <w:t>0</w:t>
            </w:r>
          </w:p>
        </w:tc>
        <w:tc>
          <w:tcPr>
            <w:tcW w:w="708" w:type="dxa"/>
            <w:vAlign w:val="center"/>
          </w:tcPr>
          <w:p w14:paraId="1A713C78" w14:textId="77777777" w:rsidR="004169A3" w:rsidRPr="004169A3" w:rsidRDefault="004169A3" w:rsidP="00C255E8">
            <w:pPr>
              <w:shd w:val="clear" w:color="auto" w:fill="FFFFFF"/>
              <w:spacing w:after="0" w:line="240" w:lineRule="auto"/>
              <w:jc w:val="both"/>
              <w:rPr>
                <w:rFonts w:ascii="Times New Roman" w:eastAsia="Times New Roman" w:hAnsi="Times New Roman"/>
                <w:b/>
                <w:bCs/>
                <w:sz w:val="24"/>
                <w:szCs w:val="24"/>
                <w:lang w:eastAsia="ru-RU"/>
              </w:rPr>
            </w:pPr>
            <w:r w:rsidRPr="004169A3">
              <w:rPr>
                <w:rFonts w:ascii="Times New Roman" w:eastAsia="Times New Roman" w:hAnsi="Times New Roman"/>
                <w:b/>
                <w:bCs/>
                <w:sz w:val="24"/>
                <w:szCs w:val="24"/>
                <w:lang w:eastAsia="ru-RU"/>
              </w:rPr>
              <w:t>10</w:t>
            </w:r>
          </w:p>
        </w:tc>
        <w:tc>
          <w:tcPr>
            <w:tcW w:w="567" w:type="dxa"/>
            <w:vAlign w:val="center"/>
          </w:tcPr>
          <w:p w14:paraId="05298796" w14:textId="77777777" w:rsidR="004169A3" w:rsidRPr="004169A3" w:rsidRDefault="004169A3" w:rsidP="00C255E8">
            <w:pPr>
              <w:shd w:val="clear" w:color="auto" w:fill="FFFFFF"/>
              <w:spacing w:after="0" w:line="240" w:lineRule="auto"/>
              <w:jc w:val="both"/>
              <w:rPr>
                <w:rFonts w:ascii="Times New Roman" w:eastAsia="Times New Roman" w:hAnsi="Times New Roman"/>
                <w:b/>
                <w:bCs/>
                <w:sz w:val="24"/>
                <w:szCs w:val="24"/>
                <w:lang w:eastAsia="ru-RU"/>
              </w:rPr>
            </w:pPr>
            <w:r w:rsidRPr="004169A3">
              <w:rPr>
                <w:rFonts w:ascii="Times New Roman" w:eastAsia="Times New Roman" w:hAnsi="Times New Roman"/>
                <w:b/>
                <w:bCs/>
                <w:sz w:val="24"/>
                <w:szCs w:val="24"/>
                <w:lang w:eastAsia="ru-RU"/>
              </w:rPr>
              <w:t>3</w:t>
            </w:r>
          </w:p>
        </w:tc>
        <w:tc>
          <w:tcPr>
            <w:tcW w:w="567" w:type="dxa"/>
            <w:vAlign w:val="center"/>
          </w:tcPr>
          <w:p w14:paraId="25433D9E" w14:textId="77777777" w:rsidR="004169A3" w:rsidRPr="004169A3" w:rsidRDefault="004169A3" w:rsidP="00C255E8">
            <w:pPr>
              <w:shd w:val="clear" w:color="auto" w:fill="FFFFFF"/>
              <w:spacing w:after="0" w:line="240" w:lineRule="auto"/>
              <w:jc w:val="both"/>
              <w:rPr>
                <w:rFonts w:ascii="Times New Roman" w:eastAsia="Times New Roman" w:hAnsi="Times New Roman"/>
                <w:b/>
                <w:bCs/>
                <w:sz w:val="24"/>
                <w:szCs w:val="24"/>
                <w:lang w:eastAsia="ru-RU"/>
              </w:rPr>
            </w:pPr>
            <w:r w:rsidRPr="004169A3">
              <w:rPr>
                <w:rFonts w:ascii="Times New Roman" w:eastAsia="Times New Roman" w:hAnsi="Times New Roman"/>
                <w:b/>
                <w:bCs/>
                <w:sz w:val="24"/>
                <w:szCs w:val="24"/>
                <w:lang w:eastAsia="ru-RU"/>
              </w:rPr>
              <w:t>0</w:t>
            </w:r>
          </w:p>
        </w:tc>
        <w:tc>
          <w:tcPr>
            <w:tcW w:w="567" w:type="dxa"/>
            <w:vAlign w:val="center"/>
          </w:tcPr>
          <w:p w14:paraId="1F9F8BC0" w14:textId="77777777" w:rsidR="004169A3" w:rsidRPr="004169A3" w:rsidRDefault="004169A3" w:rsidP="00C255E8">
            <w:pPr>
              <w:shd w:val="clear" w:color="auto" w:fill="FFFFFF"/>
              <w:spacing w:after="0" w:line="240" w:lineRule="auto"/>
              <w:jc w:val="both"/>
              <w:rPr>
                <w:rFonts w:ascii="Times New Roman" w:eastAsia="Times New Roman" w:hAnsi="Times New Roman"/>
                <w:b/>
                <w:bCs/>
                <w:sz w:val="24"/>
                <w:szCs w:val="24"/>
                <w:lang w:eastAsia="ru-RU"/>
              </w:rPr>
            </w:pPr>
            <w:r w:rsidRPr="004169A3">
              <w:rPr>
                <w:rFonts w:ascii="Times New Roman" w:eastAsia="Times New Roman" w:hAnsi="Times New Roman"/>
                <w:b/>
                <w:bCs/>
                <w:sz w:val="24"/>
                <w:szCs w:val="24"/>
                <w:lang w:eastAsia="ru-RU"/>
              </w:rPr>
              <w:t>1</w:t>
            </w:r>
          </w:p>
        </w:tc>
        <w:tc>
          <w:tcPr>
            <w:tcW w:w="567" w:type="dxa"/>
            <w:vAlign w:val="center"/>
          </w:tcPr>
          <w:p w14:paraId="46C104D0" w14:textId="77777777" w:rsidR="004169A3" w:rsidRPr="004169A3" w:rsidRDefault="004169A3" w:rsidP="00C255E8">
            <w:pPr>
              <w:shd w:val="clear" w:color="auto" w:fill="FFFFFF"/>
              <w:spacing w:after="0" w:line="240" w:lineRule="auto"/>
              <w:jc w:val="both"/>
              <w:rPr>
                <w:rFonts w:ascii="Times New Roman" w:eastAsia="Times New Roman" w:hAnsi="Times New Roman"/>
                <w:b/>
                <w:bCs/>
                <w:sz w:val="24"/>
                <w:szCs w:val="24"/>
                <w:lang w:eastAsia="ru-RU"/>
              </w:rPr>
            </w:pPr>
            <w:r w:rsidRPr="004169A3">
              <w:rPr>
                <w:rFonts w:ascii="Times New Roman" w:eastAsia="Times New Roman" w:hAnsi="Times New Roman"/>
                <w:b/>
                <w:bCs/>
                <w:sz w:val="24"/>
                <w:szCs w:val="24"/>
                <w:lang w:eastAsia="ru-RU"/>
              </w:rPr>
              <w:t>0</w:t>
            </w:r>
          </w:p>
        </w:tc>
        <w:tc>
          <w:tcPr>
            <w:tcW w:w="709" w:type="dxa"/>
            <w:vAlign w:val="center"/>
          </w:tcPr>
          <w:p w14:paraId="75E28503" w14:textId="77777777" w:rsidR="004169A3" w:rsidRPr="004169A3" w:rsidRDefault="004169A3" w:rsidP="00C255E8">
            <w:pPr>
              <w:shd w:val="clear" w:color="auto" w:fill="FFFFFF"/>
              <w:spacing w:after="0" w:line="240" w:lineRule="auto"/>
              <w:jc w:val="both"/>
              <w:rPr>
                <w:rFonts w:ascii="Times New Roman" w:eastAsia="Times New Roman" w:hAnsi="Times New Roman"/>
                <w:b/>
                <w:bCs/>
                <w:sz w:val="24"/>
                <w:szCs w:val="24"/>
                <w:lang w:eastAsia="ru-RU"/>
              </w:rPr>
            </w:pPr>
            <w:r w:rsidRPr="004169A3">
              <w:rPr>
                <w:rFonts w:ascii="Times New Roman" w:eastAsia="Times New Roman" w:hAnsi="Times New Roman"/>
                <w:b/>
                <w:bCs/>
                <w:sz w:val="24"/>
                <w:szCs w:val="24"/>
                <w:lang w:eastAsia="ru-RU"/>
              </w:rPr>
              <w:t>0</w:t>
            </w:r>
          </w:p>
        </w:tc>
        <w:tc>
          <w:tcPr>
            <w:tcW w:w="567" w:type="dxa"/>
            <w:vAlign w:val="center"/>
          </w:tcPr>
          <w:p w14:paraId="0E15C20C" w14:textId="77777777" w:rsidR="004169A3" w:rsidRPr="004169A3" w:rsidRDefault="004169A3" w:rsidP="00C255E8">
            <w:pPr>
              <w:shd w:val="clear" w:color="auto" w:fill="FFFFFF"/>
              <w:spacing w:after="0" w:line="240" w:lineRule="auto"/>
              <w:jc w:val="both"/>
              <w:rPr>
                <w:rFonts w:ascii="Times New Roman" w:eastAsia="Times New Roman" w:hAnsi="Times New Roman"/>
                <w:b/>
                <w:bCs/>
                <w:sz w:val="24"/>
                <w:szCs w:val="24"/>
                <w:lang w:eastAsia="ru-RU"/>
              </w:rPr>
            </w:pPr>
            <w:r w:rsidRPr="004169A3">
              <w:rPr>
                <w:rFonts w:ascii="Times New Roman" w:eastAsia="Times New Roman" w:hAnsi="Times New Roman"/>
                <w:b/>
                <w:bCs/>
                <w:sz w:val="24"/>
                <w:szCs w:val="24"/>
                <w:lang w:eastAsia="ru-RU"/>
              </w:rPr>
              <w:t>7</w:t>
            </w:r>
          </w:p>
        </w:tc>
        <w:tc>
          <w:tcPr>
            <w:tcW w:w="685" w:type="dxa"/>
            <w:vAlign w:val="center"/>
          </w:tcPr>
          <w:p w14:paraId="73C206DF" w14:textId="77777777" w:rsidR="004169A3" w:rsidRPr="004169A3" w:rsidRDefault="004169A3" w:rsidP="00C255E8">
            <w:pPr>
              <w:shd w:val="clear" w:color="auto" w:fill="FFFFFF"/>
              <w:spacing w:after="0" w:line="240" w:lineRule="auto"/>
              <w:jc w:val="both"/>
              <w:rPr>
                <w:rFonts w:ascii="Times New Roman" w:eastAsia="Times New Roman" w:hAnsi="Times New Roman"/>
                <w:b/>
                <w:bCs/>
                <w:sz w:val="24"/>
                <w:szCs w:val="24"/>
                <w:lang w:eastAsia="ru-RU"/>
              </w:rPr>
            </w:pPr>
            <w:r w:rsidRPr="004169A3">
              <w:rPr>
                <w:rFonts w:ascii="Times New Roman" w:eastAsia="Times New Roman" w:hAnsi="Times New Roman"/>
                <w:b/>
                <w:bCs/>
                <w:sz w:val="24"/>
                <w:szCs w:val="24"/>
                <w:lang w:eastAsia="ru-RU"/>
              </w:rPr>
              <w:t>35</w:t>
            </w:r>
          </w:p>
        </w:tc>
      </w:tr>
    </w:tbl>
    <w:p w14:paraId="771AACDF" w14:textId="77777777" w:rsidR="004169A3" w:rsidRPr="004169A3" w:rsidRDefault="004169A3" w:rsidP="004169A3">
      <w:pPr>
        <w:shd w:val="clear" w:color="auto" w:fill="FFFFFF"/>
        <w:spacing w:after="0" w:line="240" w:lineRule="auto"/>
        <w:jc w:val="both"/>
        <w:rPr>
          <w:rFonts w:ascii="Times New Roman" w:eastAsia="Times New Roman" w:hAnsi="Times New Roman"/>
          <w:sz w:val="24"/>
          <w:szCs w:val="24"/>
          <w:lang w:eastAsia="ru-RU"/>
        </w:rPr>
      </w:pPr>
    </w:p>
    <w:p w14:paraId="5566D023" w14:textId="77777777" w:rsidR="004169A3" w:rsidRPr="004169A3" w:rsidRDefault="004169A3" w:rsidP="004169A3">
      <w:pPr>
        <w:shd w:val="clear" w:color="auto" w:fill="FFFFFF"/>
        <w:spacing w:after="0" w:line="240" w:lineRule="auto"/>
        <w:ind w:firstLine="708"/>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В 2022 году наибольшее количество неудовлетворительных результатов 9-тиклассники получили по предметам «математика», «обществознание» и «география». Всего выпускников, не прошедших ГИА, - 35, из них 32 выпускника текущего года, 3 выпускника, не прошедших ГИА в 2021 году.</w:t>
      </w:r>
    </w:p>
    <w:p w14:paraId="644BA28F" w14:textId="77777777" w:rsidR="004169A3" w:rsidRPr="004169A3" w:rsidRDefault="004169A3" w:rsidP="004169A3">
      <w:pPr>
        <w:shd w:val="clear" w:color="auto" w:fill="FFFFFF"/>
        <w:spacing w:after="0" w:line="240" w:lineRule="auto"/>
        <w:jc w:val="center"/>
        <w:rPr>
          <w:rFonts w:ascii="Times New Roman" w:eastAsia="Times New Roman" w:hAnsi="Times New Roman"/>
          <w:b/>
          <w:bCs/>
          <w:sz w:val="24"/>
          <w:szCs w:val="24"/>
          <w:lang w:eastAsia="ru-RU"/>
        </w:rPr>
      </w:pPr>
      <w:r w:rsidRPr="004169A3">
        <w:rPr>
          <w:rFonts w:ascii="Times New Roman" w:eastAsia="Times New Roman" w:hAnsi="Times New Roman"/>
          <w:b/>
          <w:bCs/>
          <w:sz w:val="24"/>
          <w:szCs w:val="24"/>
          <w:lang w:eastAsia="ru-RU"/>
        </w:rPr>
        <w:t>Качество сдачи экзаменов в форме ОГЭ (средний балл) в школах Ванинского района в сравнении с краевыми и районными показателями:</w:t>
      </w:r>
    </w:p>
    <w:tbl>
      <w:tblPr>
        <w:tblStyle w:val="af4"/>
        <w:tblW w:w="9896" w:type="dxa"/>
        <w:tblLayout w:type="fixed"/>
        <w:tblLook w:val="04A0" w:firstRow="1" w:lastRow="0" w:firstColumn="1" w:lastColumn="0" w:noHBand="0" w:noVBand="1"/>
      </w:tblPr>
      <w:tblGrid>
        <w:gridCol w:w="2235"/>
        <w:gridCol w:w="691"/>
        <w:gridCol w:w="726"/>
        <w:gridCol w:w="709"/>
        <w:gridCol w:w="675"/>
        <w:gridCol w:w="708"/>
        <w:gridCol w:w="774"/>
        <w:gridCol w:w="752"/>
        <w:gridCol w:w="635"/>
        <w:gridCol w:w="610"/>
        <w:gridCol w:w="680"/>
        <w:gridCol w:w="701"/>
      </w:tblGrid>
      <w:tr w:rsidR="004169A3" w:rsidRPr="004169A3" w14:paraId="07479416" w14:textId="77777777" w:rsidTr="00C255E8">
        <w:trPr>
          <w:trHeight w:val="1086"/>
        </w:trPr>
        <w:tc>
          <w:tcPr>
            <w:tcW w:w="2235" w:type="dxa"/>
            <w:vAlign w:val="center"/>
          </w:tcPr>
          <w:p w14:paraId="44A82B9B" w14:textId="77777777" w:rsidR="004169A3" w:rsidRPr="004169A3" w:rsidRDefault="004169A3" w:rsidP="00C255E8">
            <w:pPr>
              <w:shd w:val="clear" w:color="auto" w:fill="FFFFFF"/>
              <w:spacing w:after="0" w:line="240" w:lineRule="auto"/>
              <w:jc w:val="center"/>
              <w:rPr>
                <w:rFonts w:ascii="Times New Roman" w:eastAsia="Times New Roman" w:hAnsi="Times New Roman"/>
                <w:b/>
                <w:bCs/>
                <w:sz w:val="24"/>
                <w:szCs w:val="24"/>
                <w:lang w:eastAsia="ru-RU"/>
              </w:rPr>
            </w:pPr>
            <w:r w:rsidRPr="004169A3">
              <w:rPr>
                <w:rFonts w:ascii="Times New Roman" w:eastAsia="Times New Roman" w:hAnsi="Times New Roman"/>
                <w:b/>
                <w:bCs/>
                <w:sz w:val="24"/>
                <w:szCs w:val="24"/>
                <w:lang w:eastAsia="ru-RU"/>
              </w:rPr>
              <w:t>Наименование ОО</w:t>
            </w:r>
          </w:p>
        </w:tc>
        <w:tc>
          <w:tcPr>
            <w:tcW w:w="691" w:type="dxa"/>
            <w:textDirection w:val="btLr"/>
          </w:tcPr>
          <w:p w14:paraId="029DA31E"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Русский язык</w:t>
            </w:r>
          </w:p>
        </w:tc>
        <w:tc>
          <w:tcPr>
            <w:tcW w:w="726" w:type="dxa"/>
            <w:textDirection w:val="btLr"/>
          </w:tcPr>
          <w:p w14:paraId="74876626"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 xml:space="preserve">Математика </w:t>
            </w:r>
          </w:p>
        </w:tc>
        <w:tc>
          <w:tcPr>
            <w:tcW w:w="709" w:type="dxa"/>
            <w:textDirection w:val="btLr"/>
          </w:tcPr>
          <w:p w14:paraId="0966BF1D"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 xml:space="preserve">Биология </w:t>
            </w:r>
          </w:p>
        </w:tc>
        <w:tc>
          <w:tcPr>
            <w:tcW w:w="675" w:type="dxa"/>
            <w:textDirection w:val="btLr"/>
          </w:tcPr>
          <w:p w14:paraId="45BE76F4"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Английский язык</w:t>
            </w:r>
          </w:p>
        </w:tc>
        <w:tc>
          <w:tcPr>
            <w:tcW w:w="708" w:type="dxa"/>
            <w:textDirection w:val="btLr"/>
          </w:tcPr>
          <w:p w14:paraId="36E64A0E"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Обществознание</w:t>
            </w:r>
          </w:p>
        </w:tc>
        <w:tc>
          <w:tcPr>
            <w:tcW w:w="774" w:type="dxa"/>
            <w:textDirection w:val="btLr"/>
          </w:tcPr>
          <w:p w14:paraId="3BB3C5A4"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Информатика</w:t>
            </w:r>
          </w:p>
        </w:tc>
        <w:tc>
          <w:tcPr>
            <w:tcW w:w="752" w:type="dxa"/>
            <w:textDirection w:val="btLr"/>
          </w:tcPr>
          <w:p w14:paraId="7AB1F426"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Физика</w:t>
            </w:r>
          </w:p>
        </w:tc>
        <w:tc>
          <w:tcPr>
            <w:tcW w:w="635" w:type="dxa"/>
            <w:textDirection w:val="btLr"/>
          </w:tcPr>
          <w:p w14:paraId="17F05243"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История</w:t>
            </w:r>
          </w:p>
        </w:tc>
        <w:tc>
          <w:tcPr>
            <w:tcW w:w="610" w:type="dxa"/>
            <w:textDirection w:val="btLr"/>
          </w:tcPr>
          <w:p w14:paraId="7990A2F0"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Химия</w:t>
            </w:r>
          </w:p>
        </w:tc>
        <w:tc>
          <w:tcPr>
            <w:tcW w:w="680" w:type="dxa"/>
            <w:textDirection w:val="btLr"/>
          </w:tcPr>
          <w:p w14:paraId="3CC7BFC8"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Литература</w:t>
            </w:r>
          </w:p>
        </w:tc>
        <w:tc>
          <w:tcPr>
            <w:tcW w:w="701" w:type="dxa"/>
            <w:textDirection w:val="btLr"/>
          </w:tcPr>
          <w:p w14:paraId="56153964"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География</w:t>
            </w:r>
          </w:p>
        </w:tc>
      </w:tr>
      <w:tr w:rsidR="004169A3" w:rsidRPr="004169A3" w14:paraId="4B5B61A0" w14:textId="77777777" w:rsidTr="00C255E8">
        <w:tc>
          <w:tcPr>
            <w:tcW w:w="2235" w:type="dxa"/>
          </w:tcPr>
          <w:p w14:paraId="6008D2E7" w14:textId="77777777" w:rsidR="004169A3" w:rsidRPr="004169A3" w:rsidRDefault="004169A3" w:rsidP="00C255E8">
            <w:pPr>
              <w:shd w:val="clear" w:color="auto" w:fill="FFFFFF"/>
              <w:spacing w:after="0" w:line="240" w:lineRule="auto"/>
              <w:rPr>
                <w:rFonts w:ascii="Times New Roman" w:eastAsia="Times New Roman" w:hAnsi="Times New Roman"/>
                <w:b/>
                <w:bCs/>
                <w:i/>
                <w:iCs/>
                <w:sz w:val="24"/>
                <w:szCs w:val="24"/>
                <w:lang w:eastAsia="ru-RU"/>
              </w:rPr>
            </w:pPr>
            <w:bookmarkStart w:id="3" w:name="_Hlk109134168"/>
            <w:r w:rsidRPr="004169A3">
              <w:rPr>
                <w:rFonts w:ascii="Times New Roman" w:eastAsia="Times New Roman" w:hAnsi="Times New Roman"/>
                <w:b/>
                <w:bCs/>
                <w:i/>
                <w:iCs/>
                <w:sz w:val="24"/>
                <w:szCs w:val="24"/>
                <w:lang w:eastAsia="ru-RU"/>
              </w:rPr>
              <w:t>Средний балл края</w:t>
            </w:r>
          </w:p>
        </w:tc>
        <w:tc>
          <w:tcPr>
            <w:tcW w:w="691" w:type="dxa"/>
          </w:tcPr>
          <w:p w14:paraId="4D8FC9A0" w14:textId="77777777" w:rsidR="004169A3" w:rsidRPr="004169A3" w:rsidRDefault="004169A3" w:rsidP="00C255E8">
            <w:pPr>
              <w:shd w:val="clear" w:color="auto" w:fill="FFFFFF"/>
              <w:spacing w:after="0" w:line="240" w:lineRule="auto"/>
              <w:rPr>
                <w:rFonts w:ascii="Times New Roman" w:eastAsia="Times New Roman" w:hAnsi="Times New Roman"/>
                <w:b/>
                <w:bCs/>
                <w:i/>
                <w:iCs/>
                <w:sz w:val="22"/>
                <w:szCs w:val="22"/>
                <w:lang w:eastAsia="ru-RU"/>
              </w:rPr>
            </w:pPr>
            <w:r w:rsidRPr="004169A3">
              <w:rPr>
                <w:rFonts w:ascii="Times New Roman" w:eastAsia="Times New Roman" w:hAnsi="Times New Roman"/>
                <w:b/>
                <w:bCs/>
                <w:i/>
                <w:iCs/>
                <w:sz w:val="22"/>
                <w:szCs w:val="22"/>
                <w:lang w:eastAsia="ru-RU"/>
              </w:rPr>
              <w:t>4,04</w:t>
            </w:r>
          </w:p>
        </w:tc>
        <w:tc>
          <w:tcPr>
            <w:tcW w:w="726" w:type="dxa"/>
          </w:tcPr>
          <w:p w14:paraId="2036D392" w14:textId="77777777" w:rsidR="004169A3" w:rsidRPr="004169A3" w:rsidRDefault="004169A3" w:rsidP="00C255E8">
            <w:pPr>
              <w:shd w:val="clear" w:color="auto" w:fill="FFFFFF"/>
              <w:spacing w:after="0" w:line="240" w:lineRule="auto"/>
              <w:rPr>
                <w:rFonts w:ascii="Times New Roman" w:eastAsia="Times New Roman" w:hAnsi="Times New Roman"/>
                <w:b/>
                <w:bCs/>
                <w:i/>
                <w:iCs/>
                <w:sz w:val="22"/>
                <w:szCs w:val="22"/>
                <w:lang w:eastAsia="ru-RU"/>
              </w:rPr>
            </w:pPr>
            <w:r w:rsidRPr="004169A3">
              <w:rPr>
                <w:rFonts w:ascii="Times New Roman" w:eastAsia="Times New Roman" w:hAnsi="Times New Roman"/>
                <w:b/>
                <w:bCs/>
                <w:i/>
                <w:iCs/>
                <w:sz w:val="22"/>
                <w:szCs w:val="22"/>
                <w:lang w:eastAsia="ru-RU"/>
              </w:rPr>
              <w:t>3,49</w:t>
            </w:r>
          </w:p>
        </w:tc>
        <w:tc>
          <w:tcPr>
            <w:tcW w:w="709" w:type="dxa"/>
          </w:tcPr>
          <w:p w14:paraId="725F56B6" w14:textId="77777777" w:rsidR="004169A3" w:rsidRPr="004169A3" w:rsidRDefault="004169A3" w:rsidP="00C255E8">
            <w:pPr>
              <w:shd w:val="clear" w:color="auto" w:fill="FFFFFF"/>
              <w:spacing w:after="0" w:line="240" w:lineRule="auto"/>
              <w:rPr>
                <w:rFonts w:ascii="Times New Roman" w:eastAsia="Times New Roman" w:hAnsi="Times New Roman"/>
                <w:b/>
                <w:bCs/>
                <w:i/>
                <w:iCs/>
                <w:sz w:val="22"/>
                <w:szCs w:val="22"/>
                <w:lang w:eastAsia="ru-RU"/>
              </w:rPr>
            </w:pPr>
            <w:r w:rsidRPr="004169A3">
              <w:rPr>
                <w:rFonts w:ascii="Times New Roman" w:eastAsia="Times New Roman" w:hAnsi="Times New Roman"/>
                <w:b/>
                <w:bCs/>
                <w:i/>
                <w:iCs/>
                <w:sz w:val="22"/>
                <w:szCs w:val="22"/>
                <w:lang w:eastAsia="ru-RU"/>
              </w:rPr>
              <w:t>3,51</w:t>
            </w:r>
          </w:p>
        </w:tc>
        <w:tc>
          <w:tcPr>
            <w:tcW w:w="675" w:type="dxa"/>
          </w:tcPr>
          <w:p w14:paraId="4E8E79AE" w14:textId="77777777" w:rsidR="004169A3" w:rsidRPr="004169A3" w:rsidRDefault="004169A3" w:rsidP="00C255E8">
            <w:pPr>
              <w:shd w:val="clear" w:color="auto" w:fill="FFFFFF"/>
              <w:spacing w:after="0" w:line="240" w:lineRule="auto"/>
              <w:rPr>
                <w:rFonts w:ascii="Times New Roman" w:eastAsia="Times New Roman" w:hAnsi="Times New Roman"/>
                <w:b/>
                <w:bCs/>
                <w:i/>
                <w:iCs/>
                <w:sz w:val="22"/>
                <w:szCs w:val="22"/>
                <w:lang w:eastAsia="ru-RU"/>
              </w:rPr>
            </w:pPr>
            <w:r w:rsidRPr="004169A3">
              <w:rPr>
                <w:rFonts w:ascii="Times New Roman" w:eastAsia="Times New Roman" w:hAnsi="Times New Roman"/>
                <w:b/>
                <w:bCs/>
                <w:i/>
                <w:iCs/>
                <w:sz w:val="22"/>
                <w:szCs w:val="22"/>
                <w:lang w:eastAsia="ru-RU"/>
              </w:rPr>
              <w:t>4,19</w:t>
            </w:r>
          </w:p>
        </w:tc>
        <w:tc>
          <w:tcPr>
            <w:tcW w:w="708" w:type="dxa"/>
          </w:tcPr>
          <w:p w14:paraId="4ADEE1E6" w14:textId="77777777" w:rsidR="004169A3" w:rsidRPr="004169A3" w:rsidRDefault="004169A3" w:rsidP="00C255E8">
            <w:pPr>
              <w:shd w:val="clear" w:color="auto" w:fill="FFFFFF"/>
              <w:spacing w:after="0" w:line="240" w:lineRule="auto"/>
              <w:rPr>
                <w:rFonts w:ascii="Times New Roman" w:eastAsia="Times New Roman" w:hAnsi="Times New Roman"/>
                <w:b/>
                <w:bCs/>
                <w:i/>
                <w:iCs/>
                <w:sz w:val="22"/>
                <w:szCs w:val="22"/>
                <w:lang w:eastAsia="ru-RU"/>
              </w:rPr>
            </w:pPr>
            <w:r w:rsidRPr="004169A3">
              <w:rPr>
                <w:rFonts w:ascii="Times New Roman" w:eastAsia="Times New Roman" w:hAnsi="Times New Roman"/>
                <w:b/>
                <w:bCs/>
                <w:i/>
                <w:iCs/>
                <w:sz w:val="22"/>
                <w:szCs w:val="22"/>
                <w:lang w:eastAsia="ru-RU"/>
              </w:rPr>
              <w:t>3,46</w:t>
            </w:r>
          </w:p>
        </w:tc>
        <w:tc>
          <w:tcPr>
            <w:tcW w:w="774" w:type="dxa"/>
          </w:tcPr>
          <w:p w14:paraId="638D1EA7" w14:textId="77777777" w:rsidR="004169A3" w:rsidRPr="004169A3" w:rsidRDefault="004169A3" w:rsidP="00C255E8">
            <w:pPr>
              <w:shd w:val="clear" w:color="auto" w:fill="FFFFFF"/>
              <w:spacing w:after="0" w:line="240" w:lineRule="auto"/>
              <w:rPr>
                <w:rFonts w:ascii="Times New Roman" w:eastAsia="Times New Roman" w:hAnsi="Times New Roman"/>
                <w:b/>
                <w:bCs/>
                <w:i/>
                <w:iCs/>
                <w:sz w:val="22"/>
                <w:szCs w:val="22"/>
                <w:lang w:eastAsia="ru-RU"/>
              </w:rPr>
            </w:pPr>
            <w:r w:rsidRPr="004169A3">
              <w:rPr>
                <w:rFonts w:ascii="Times New Roman" w:eastAsia="Times New Roman" w:hAnsi="Times New Roman"/>
                <w:b/>
                <w:bCs/>
                <w:i/>
                <w:iCs/>
                <w:sz w:val="22"/>
                <w:szCs w:val="22"/>
                <w:lang w:eastAsia="ru-RU"/>
              </w:rPr>
              <w:t>3,47</w:t>
            </w:r>
          </w:p>
        </w:tc>
        <w:tc>
          <w:tcPr>
            <w:tcW w:w="752" w:type="dxa"/>
          </w:tcPr>
          <w:p w14:paraId="37DDCE4D" w14:textId="77777777" w:rsidR="004169A3" w:rsidRPr="004169A3" w:rsidRDefault="004169A3" w:rsidP="00C255E8">
            <w:pPr>
              <w:shd w:val="clear" w:color="auto" w:fill="FFFFFF"/>
              <w:spacing w:after="0" w:line="240" w:lineRule="auto"/>
              <w:rPr>
                <w:rFonts w:ascii="Times New Roman" w:eastAsia="Times New Roman" w:hAnsi="Times New Roman"/>
                <w:b/>
                <w:bCs/>
                <w:i/>
                <w:iCs/>
                <w:sz w:val="22"/>
                <w:szCs w:val="22"/>
                <w:lang w:eastAsia="ru-RU"/>
              </w:rPr>
            </w:pPr>
            <w:r w:rsidRPr="004169A3">
              <w:rPr>
                <w:rFonts w:ascii="Times New Roman" w:eastAsia="Times New Roman" w:hAnsi="Times New Roman"/>
                <w:b/>
                <w:bCs/>
                <w:i/>
                <w:iCs/>
                <w:sz w:val="22"/>
                <w:szCs w:val="22"/>
                <w:lang w:eastAsia="ru-RU"/>
              </w:rPr>
              <w:t>3,54</w:t>
            </w:r>
          </w:p>
        </w:tc>
        <w:tc>
          <w:tcPr>
            <w:tcW w:w="635" w:type="dxa"/>
          </w:tcPr>
          <w:p w14:paraId="53402D73" w14:textId="77777777" w:rsidR="004169A3" w:rsidRPr="004169A3" w:rsidRDefault="004169A3" w:rsidP="00C255E8">
            <w:pPr>
              <w:shd w:val="clear" w:color="auto" w:fill="FFFFFF"/>
              <w:spacing w:after="0" w:line="240" w:lineRule="auto"/>
              <w:rPr>
                <w:rFonts w:ascii="Times New Roman" w:eastAsia="Times New Roman" w:hAnsi="Times New Roman"/>
                <w:b/>
                <w:bCs/>
                <w:i/>
                <w:iCs/>
                <w:sz w:val="22"/>
                <w:szCs w:val="22"/>
                <w:lang w:eastAsia="ru-RU"/>
              </w:rPr>
            </w:pPr>
            <w:r w:rsidRPr="004169A3">
              <w:rPr>
                <w:rFonts w:ascii="Times New Roman" w:eastAsia="Times New Roman" w:hAnsi="Times New Roman"/>
                <w:b/>
                <w:bCs/>
                <w:i/>
                <w:iCs/>
                <w:sz w:val="22"/>
                <w:szCs w:val="22"/>
                <w:lang w:eastAsia="ru-RU"/>
              </w:rPr>
              <w:t>3,63</w:t>
            </w:r>
          </w:p>
        </w:tc>
        <w:tc>
          <w:tcPr>
            <w:tcW w:w="610" w:type="dxa"/>
          </w:tcPr>
          <w:p w14:paraId="601C6792" w14:textId="77777777" w:rsidR="004169A3" w:rsidRPr="004169A3" w:rsidRDefault="004169A3" w:rsidP="00C255E8">
            <w:pPr>
              <w:shd w:val="clear" w:color="auto" w:fill="FFFFFF"/>
              <w:spacing w:after="0" w:line="240" w:lineRule="auto"/>
              <w:rPr>
                <w:rFonts w:ascii="Times New Roman" w:eastAsia="Times New Roman" w:hAnsi="Times New Roman"/>
                <w:b/>
                <w:bCs/>
                <w:i/>
                <w:iCs/>
                <w:sz w:val="22"/>
                <w:szCs w:val="22"/>
                <w:lang w:eastAsia="ru-RU"/>
              </w:rPr>
            </w:pPr>
            <w:r w:rsidRPr="004169A3">
              <w:rPr>
                <w:rFonts w:ascii="Times New Roman" w:eastAsia="Times New Roman" w:hAnsi="Times New Roman"/>
                <w:b/>
                <w:bCs/>
                <w:i/>
                <w:iCs/>
                <w:sz w:val="22"/>
                <w:szCs w:val="22"/>
                <w:lang w:eastAsia="ru-RU"/>
              </w:rPr>
              <w:t>3,94</w:t>
            </w:r>
          </w:p>
        </w:tc>
        <w:tc>
          <w:tcPr>
            <w:tcW w:w="680" w:type="dxa"/>
          </w:tcPr>
          <w:p w14:paraId="3CBE413A" w14:textId="77777777" w:rsidR="004169A3" w:rsidRPr="004169A3" w:rsidRDefault="004169A3" w:rsidP="00C255E8">
            <w:pPr>
              <w:shd w:val="clear" w:color="auto" w:fill="FFFFFF"/>
              <w:spacing w:after="0" w:line="240" w:lineRule="auto"/>
              <w:rPr>
                <w:rFonts w:ascii="Times New Roman" w:eastAsia="Times New Roman" w:hAnsi="Times New Roman"/>
                <w:b/>
                <w:bCs/>
                <w:i/>
                <w:iCs/>
                <w:sz w:val="22"/>
                <w:szCs w:val="22"/>
                <w:lang w:eastAsia="ru-RU"/>
              </w:rPr>
            </w:pPr>
            <w:r w:rsidRPr="004169A3">
              <w:rPr>
                <w:rFonts w:ascii="Times New Roman" w:eastAsia="Times New Roman" w:hAnsi="Times New Roman"/>
                <w:b/>
                <w:bCs/>
                <w:i/>
                <w:iCs/>
                <w:sz w:val="22"/>
                <w:szCs w:val="22"/>
                <w:lang w:eastAsia="ru-RU"/>
              </w:rPr>
              <w:t>3,87</w:t>
            </w:r>
          </w:p>
        </w:tc>
        <w:tc>
          <w:tcPr>
            <w:tcW w:w="701" w:type="dxa"/>
          </w:tcPr>
          <w:p w14:paraId="69D92B34" w14:textId="77777777" w:rsidR="004169A3" w:rsidRPr="004169A3" w:rsidRDefault="004169A3" w:rsidP="00C255E8">
            <w:pPr>
              <w:shd w:val="clear" w:color="auto" w:fill="FFFFFF"/>
              <w:spacing w:after="0" w:line="240" w:lineRule="auto"/>
              <w:rPr>
                <w:rFonts w:ascii="Times New Roman" w:eastAsia="Times New Roman" w:hAnsi="Times New Roman"/>
                <w:b/>
                <w:bCs/>
                <w:i/>
                <w:iCs/>
                <w:sz w:val="22"/>
                <w:szCs w:val="22"/>
                <w:lang w:eastAsia="ru-RU"/>
              </w:rPr>
            </w:pPr>
            <w:r w:rsidRPr="004169A3">
              <w:rPr>
                <w:rFonts w:ascii="Times New Roman" w:eastAsia="Times New Roman" w:hAnsi="Times New Roman"/>
                <w:b/>
                <w:bCs/>
                <w:i/>
                <w:iCs/>
                <w:sz w:val="22"/>
                <w:szCs w:val="22"/>
                <w:lang w:eastAsia="ru-RU"/>
              </w:rPr>
              <w:t>3,68</w:t>
            </w:r>
          </w:p>
        </w:tc>
      </w:tr>
      <w:bookmarkEnd w:id="3"/>
      <w:tr w:rsidR="004169A3" w:rsidRPr="004169A3" w14:paraId="65D3503D" w14:textId="77777777" w:rsidTr="00C255E8">
        <w:tc>
          <w:tcPr>
            <w:tcW w:w="2235" w:type="dxa"/>
          </w:tcPr>
          <w:p w14:paraId="0BBD1B02" w14:textId="77777777" w:rsidR="004169A3" w:rsidRPr="004169A3" w:rsidRDefault="004169A3" w:rsidP="00C255E8">
            <w:pPr>
              <w:shd w:val="clear" w:color="auto" w:fill="FFFFFF"/>
              <w:spacing w:after="0" w:line="240" w:lineRule="auto"/>
              <w:rPr>
                <w:rFonts w:ascii="Times New Roman" w:eastAsia="Times New Roman" w:hAnsi="Times New Roman"/>
                <w:b/>
                <w:bCs/>
                <w:sz w:val="24"/>
                <w:szCs w:val="24"/>
                <w:lang w:eastAsia="ru-RU"/>
              </w:rPr>
            </w:pPr>
            <w:r w:rsidRPr="004169A3">
              <w:rPr>
                <w:rFonts w:ascii="Times New Roman" w:eastAsia="Times New Roman" w:hAnsi="Times New Roman"/>
                <w:b/>
                <w:bCs/>
                <w:sz w:val="24"/>
                <w:szCs w:val="24"/>
                <w:lang w:eastAsia="ru-RU"/>
              </w:rPr>
              <w:t>Средний балл района</w:t>
            </w:r>
          </w:p>
        </w:tc>
        <w:tc>
          <w:tcPr>
            <w:tcW w:w="691" w:type="dxa"/>
          </w:tcPr>
          <w:p w14:paraId="70C1D412" w14:textId="77777777" w:rsidR="004169A3" w:rsidRPr="004169A3" w:rsidRDefault="004169A3" w:rsidP="00C255E8">
            <w:pPr>
              <w:shd w:val="clear" w:color="auto" w:fill="FFFFFF"/>
              <w:spacing w:after="0" w:line="240" w:lineRule="auto"/>
              <w:rPr>
                <w:rFonts w:ascii="Times New Roman" w:eastAsia="Times New Roman" w:hAnsi="Times New Roman"/>
                <w:b/>
                <w:bCs/>
                <w:sz w:val="22"/>
                <w:szCs w:val="22"/>
                <w:lang w:eastAsia="ru-RU"/>
              </w:rPr>
            </w:pPr>
            <w:r w:rsidRPr="004169A3">
              <w:rPr>
                <w:rFonts w:ascii="Times New Roman" w:eastAsia="Times New Roman" w:hAnsi="Times New Roman"/>
                <w:b/>
                <w:bCs/>
                <w:i/>
                <w:iCs/>
                <w:sz w:val="22"/>
                <w:szCs w:val="22"/>
                <w:lang w:eastAsia="ru-RU"/>
              </w:rPr>
              <w:t>4,04</w:t>
            </w:r>
          </w:p>
        </w:tc>
        <w:tc>
          <w:tcPr>
            <w:tcW w:w="726" w:type="dxa"/>
          </w:tcPr>
          <w:p w14:paraId="56F1A728" w14:textId="77777777" w:rsidR="004169A3" w:rsidRPr="004169A3" w:rsidRDefault="004169A3" w:rsidP="00C255E8">
            <w:pPr>
              <w:shd w:val="clear" w:color="auto" w:fill="FFFFFF"/>
              <w:spacing w:after="0" w:line="240" w:lineRule="auto"/>
              <w:rPr>
                <w:rFonts w:ascii="Times New Roman" w:eastAsia="Times New Roman" w:hAnsi="Times New Roman"/>
                <w:b/>
                <w:bCs/>
                <w:sz w:val="22"/>
                <w:szCs w:val="22"/>
                <w:lang w:eastAsia="ru-RU"/>
              </w:rPr>
            </w:pPr>
            <w:r w:rsidRPr="004169A3">
              <w:rPr>
                <w:rFonts w:ascii="Times New Roman" w:eastAsia="Times New Roman" w:hAnsi="Times New Roman"/>
                <w:b/>
                <w:bCs/>
                <w:i/>
                <w:iCs/>
                <w:sz w:val="22"/>
                <w:szCs w:val="22"/>
                <w:lang w:eastAsia="ru-RU"/>
              </w:rPr>
              <w:t>3,54</w:t>
            </w:r>
          </w:p>
        </w:tc>
        <w:tc>
          <w:tcPr>
            <w:tcW w:w="709" w:type="dxa"/>
          </w:tcPr>
          <w:p w14:paraId="0FA683AC" w14:textId="77777777" w:rsidR="004169A3" w:rsidRPr="004169A3" w:rsidRDefault="004169A3" w:rsidP="00C255E8">
            <w:pPr>
              <w:shd w:val="clear" w:color="auto" w:fill="FFFFFF"/>
              <w:spacing w:after="0" w:line="240" w:lineRule="auto"/>
              <w:rPr>
                <w:rFonts w:ascii="Times New Roman" w:eastAsia="Times New Roman" w:hAnsi="Times New Roman"/>
                <w:b/>
                <w:bCs/>
                <w:sz w:val="22"/>
                <w:szCs w:val="22"/>
                <w:lang w:eastAsia="ru-RU"/>
              </w:rPr>
            </w:pPr>
            <w:r w:rsidRPr="004169A3">
              <w:rPr>
                <w:rFonts w:ascii="Times New Roman" w:eastAsia="Times New Roman" w:hAnsi="Times New Roman"/>
                <w:b/>
                <w:bCs/>
                <w:i/>
                <w:iCs/>
                <w:sz w:val="22"/>
                <w:szCs w:val="22"/>
                <w:lang w:eastAsia="ru-RU"/>
              </w:rPr>
              <w:t>3,56</w:t>
            </w:r>
          </w:p>
        </w:tc>
        <w:tc>
          <w:tcPr>
            <w:tcW w:w="675" w:type="dxa"/>
          </w:tcPr>
          <w:p w14:paraId="021624AC" w14:textId="77777777" w:rsidR="004169A3" w:rsidRPr="004169A3" w:rsidRDefault="004169A3" w:rsidP="00C255E8">
            <w:pPr>
              <w:shd w:val="clear" w:color="auto" w:fill="FFFFFF"/>
              <w:spacing w:after="0" w:line="240" w:lineRule="auto"/>
              <w:rPr>
                <w:rFonts w:ascii="Times New Roman" w:eastAsia="Times New Roman" w:hAnsi="Times New Roman"/>
                <w:b/>
                <w:bCs/>
                <w:sz w:val="22"/>
                <w:szCs w:val="22"/>
                <w:lang w:eastAsia="ru-RU"/>
              </w:rPr>
            </w:pPr>
            <w:r w:rsidRPr="004169A3">
              <w:rPr>
                <w:rFonts w:ascii="Times New Roman" w:eastAsia="Times New Roman" w:hAnsi="Times New Roman"/>
                <w:b/>
                <w:bCs/>
                <w:i/>
                <w:iCs/>
                <w:sz w:val="22"/>
                <w:szCs w:val="22"/>
                <w:lang w:eastAsia="ru-RU"/>
              </w:rPr>
              <w:t>4,28</w:t>
            </w:r>
          </w:p>
        </w:tc>
        <w:tc>
          <w:tcPr>
            <w:tcW w:w="708" w:type="dxa"/>
          </w:tcPr>
          <w:p w14:paraId="26897D07" w14:textId="77777777" w:rsidR="004169A3" w:rsidRPr="004169A3" w:rsidRDefault="004169A3" w:rsidP="00C255E8">
            <w:pPr>
              <w:shd w:val="clear" w:color="auto" w:fill="FFFFFF"/>
              <w:spacing w:after="0" w:line="240" w:lineRule="auto"/>
              <w:rPr>
                <w:rFonts w:ascii="Times New Roman" w:eastAsia="Times New Roman" w:hAnsi="Times New Roman"/>
                <w:b/>
                <w:bCs/>
                <w:sz w:val="22"/>
                <w:szCs w:val="22"/>
                <w:lang w:eastAsia="ru-RU"/>
              </w:rPr>
            </w:pPr>
            <w:r w:rsidRPr="004169A3">
              <w:rPr>
                <w:rFonts w:ascii="Times New Roman" w:eastAsia="Times New Roman" w:hAnsi="Times New Roman"/>
                <w:b/>
                <w:bCs/>
                <w:i/>
                <w:iCs/>
                <w:sz w:val="22"/>
                <w:szCs w:val="22"/>
                <w:lang w:eastAsia="ru-RU"/>
              </w:rPr>
              <w:t>3,47</w:t>
            </w:r>
          </w:p>
        </w:tc>
        <w:tc>
          <w:tcPr>
            <w:tcW w:w="774" w:type="dxa"/>
          </w:tcPr>
          <w:p w14:paraId="038E4546" w14:textId="77777777" w:rsidR="004169A3" w:rsidRPr="004169A3" w:rsidRDefault="004169A3" w:rsidP="00C255E8">
            <w:pPr>
              <w:shd w:val="clear" w:color="auto" w:fill="FFFFFF"/>
              <w:spacing w:after="0" w:line="240" w:lineRule="auto"/>
              <w:rPr>
                <w:rFonts w:ascii="Times New Roman" w:eastAsia="Times New Roman" w:hAnsi="Times New Roman"/>
                <w:b/>
                <w:bCs/>
                <w:sz w:val="22"/>
                <w:szCs w:val="22"/>
                <w:lang w:eastAsia="ru-RU"/>
              </w:rPr>
            </w:pPr>
            <w:r w:rsidRPr="004169A3">
              <w:rPr>
                <w:rFonts w:ascii="Times New Roman" w:eastAsia="Times New Roman" w:hAnsi="Times New Roman"/>
                <w:b/>
                <w:bCs/>
                <w:i/>
                <w:iCs/>
                <w:sz w:val="22"/>
                <w:szCs w:val="22"/>
                <w:lang w:eastAsia="ru-RU"/>
              </w:rPr>
              <w:t>3,51</w:t>
            </w:r>
          </w:p>
        </w:tc>
        <w:tc>
          <w:tcPr>
            <w:tcW w:w="752" w:type="dxa"/>
          </w:tcPr>
          <w:p w14:paraId="04043CBD" w14:textId="77777777" w:rsidR="004169A3" w:rsidRPr="004169A3" w:rsidRDefault="004169A3" w:rsidP="00C255E8">
            <w:pPr>
              <w:shd w:val="clear" w:color="auto" w:fill="FFFFFF"/>
              <w:spacing w:after="0" w:line="240" w:lineRule="auto"/>
              <w:rPr>
                <w:rFonts w:ascii="Times New Roman" w:eastAsia="Times New Roman" w:hAnsi="Times New Roman"/>
                <w:b/>
                <w:bCs/>
                <w:sz w:val="22"/>
                <w:szCs w:val="22"/>
                <w:lang w:eastAsia="ru-RU"/>
              </w:rPr>
            </w:pPr>
            <w:r w:rsidRPr="004169A3">
              <w:rPr>
                <w:rFonts w:ascii="Times New Roman" w:eastAsia="Times New Roman" w:hAnsi="Times New Roman"/>
                <w:b/>
                <w:bCs/>
                <w:i/>
                <w:iCs/>
                <w:sz w:val="22"/>
                <w:szCs w:val="22"/>
                <w:lang w:eastAsia="ru-RU"/>
              </w:rPr>
              <w:t>3,79</w:t>
            </w:r>
          </w:p>
        </w:tc>
        <w:tc>
          <w:tcPr>
            <w:tcW w:w="635" w:type="dxa"/>
          </w:tcPr>
          <w:p w14:paraId="319ADBE1" w14:textId="77777777" w:rsidR="004169A3" w:rsidRPr="004169A3" w:rsidRDefault="004169A3" w:rsidP="00C255E8">
            <w:pPr>
              <w:shd w:val="clear" w:color="auto" w:fill="FFFFFF"/>
              <w:spacing w:after="0" w:line="240" w:lineRule="auto"/>
              <w:rPr>
                <w:rFonts w:ascii="Times New Roman" w:eastAsia="Times New Roman" w:hAnsi="Times New Roman"/>
                <w:b/>
                <w:bCs/>
                <w:sz w:val="22"/>
                <w:szCs w:val="22"/>
                <w:lang w:eastAsia="ru-RU"/>
              </w:rPr>
            </w:pPr>
            <w:r w:rsidRPr="004169A3">
              <w:rPr>
                <w:rFonts w:ascii="Times New Roman" w:eastAsia="Times New Roman" w:hAnsi="Times New Roman"/>
                <w:b/>
                <w:bCs/>
                <w:i/>
                <w:iCs/>
                <w:sz w:val="22"/>
                <w:szCs w:val="22"/>
                <w:lang w:eastAsia="ru-RU"/>
              </w:rPr>
              <w:t>4,0</w:t>
            </w:r>
          </w:p>
        </w:tc>
        <w:tc>
          <w:tcPr>
            <w:tcW w:w="610" w:type="dxa"/>
          </w:tcPr>
          <w:p w14:paraId="1CF20994" w14:textId="77777777" w:rsidR="004169A3" w:rsidRPr="004169A3" w:rsidRDefault="004169A3" w:rsidP="00C255E8">
            <w:pPr>
              <w:shd w:val="clear" w:color="auto" w:fill="FFFFFF"/>
              <w:spacing w:after="0" w:line="240" w:lineRule="auto"/>
              <w:rPr>
                <w:rFonts w:ascii="Times New Roman" w:eastAsia="Times New Roman" w:hAnsi="Times New Roman"/>
                <w:b/>
                <w:bCs/>
                <w:sz w:val="22"/>
                <w:szCs w:val="22"/>
                <w:lang w:eastAsia="ru-RU"/>
              </w:rPr>
            </w:pPr>
            <w:r w:rsidRPr="004169A3">
              <w:rPr>
                <w:rFonts w:ascii="Times New Roman" w:eastAsia="Times New Roman" w:hAnsi="Times New Roman"/>
                <w:b/>
                <w:bCs/>
                <w:i/>
                <w:iCs/>
                <w:sz w:val="22"/>
                <w:szCs w:val="22"/>
                <w:lang w:eastAsia="ru-RU"/>
              </w:rPr>
              <w:t>3,94</w:t>
            </w:r>
          </w:p>
        </w:tc>
        <w:tc>
          <w:tcPr>
            <w:tcW w:w="680" w:type="dxa"/>
          </w:tcPr>
          <w:p w14:paraId="0C662725" w14:textId="77777777" w:rsidR="004169A3" w:rsidRPr="004169A3" w:rsidRDefault="004169A3" w:rsidP="00C255E8">
            <w:pPr>
              <w:shd w:val="clear" w:color="auto" w:fill="FFFFFF"/>
              <w:spacing w:after="0" w:line="240" w:lineRule="auto"/>
              <w:rPr>
                <w:rFonts w:ascii="Times New Roman" w:eastAsia="Times New Roman" w:hAnsi="Times New Roman"/>
                <w:b/>
                <w:bCs/>
                <w:sz w:val="22"/>
                <w:szCs w:val="22"/>
                <w:lang w:eastAsia="ru-RU"/>
              </w:rPr>
            </w:pPr>
            <w:r w:rsidRPr="004169A3">
              <w:rPr>
                <w:rFonts w:ascii="Times New Roman" w:eastAsia="Times New Roman" w:hAnsi="Times New Roman"/>
                <w:b/>
                <w:bCs/>
                <w:i/>
                <w:iCs/>
                <w:sz w:val="22"/>
                <w:szCs w:val="22"/>
                <w:lang w:eastAsia="ru-RU"/>
              </w:rPr>
              <w:t>4,6</w:t>
            </w:r>
          </w:p>
        </w:tc>
        <w:tc>
          <w:tcPr>
            <w:tcW w:w="701" w:type="dxa"/>
          </w:tcPr>
          <w:p w14:paraId="45F868A5" w14:textId="77777777" w:rsidR="004169A3" w:rsidRPr="004169A3" w:rsidRDefault="004169A3" w:rsidP="00C255E8">
            <w:pPr>
              <w:shd w:val="clear" w:color="auto" w:fill="FFFFFF"/>
              <w:spacing w:after="0" w:line="240" w:lineRule="auto"/>
              <w:rPr>
                <w:rFonts w:ascii="Times New Roman" w:eastAsia="Times New Roman" w:hAnsi="Times New Roman"/>
                <w:b/>
                <w:bCs/>
                <w:sz w:val="22"/>
                <w:szCs w:val="22"/>
                <w:lang w:eastAsia="ru-RU"/>
              </w:rPr>
            </w:pPr>
            <w:r w:rsidRPr="004169A3">
              <w:rPr>
                <w:rFonts w:ascii="Times New Roman" w:eastAsia="Times New Roman" w:hAnsi="Times New Roman"/>
                <w:b/>
                <w:bCs/>
                <w:i/>
                <w:iCs/>
                <w:sz w:val="22"/>
                <w:szCs w:val="22"/>
                <w:lang w:eastAsia="ru-RU"/>
              </w:rPr>
              <w:t>3,74</w:t>
            </w:r>
          </w:p>
        </w:tc>
      </w:tr>
      <w:tr w:rsidR="004169A3" w:rsidRPr="004169A3" w14:paraId="42453D0C" w14:textId="77777777" w:rsidTr="00C255E8">
        <w:tc>
          <w:tcPr>
            <w:tcW w:w="2235" w:type="dxa"/>
          </w:tcPr>
          <w:p w14:paraId="76BA2D3E"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МБОУ СОШ № 2 п. Ванино</w:t>
            </w:r>
          </w:p>
        </w:tc>
        <w:tc>
          <w:tcPr>
            <w:tcW w:w="691" w:type="dxa"/>
          </w:tcPr>
          <w:p w14:paraId="5F6691BE"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3,95</w:t>
            </w:r>
          </w:p>
        </w:tc>
        <w:tc>
          <w:tcPr>
            <w:tcW w:w="726" w:type="dxa"/>
          </w:tcPr>
          <w:p w14:paraId="7CF2075A"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3,2</w:t>
            </w:r>
          </w:p>
        </w:tc>
        <w:tc>
          <w:tcPr>
            <w:tcW w:w="709" w:type="dxa"/>
          </w:tcPr>
          <w:p w14:paraId="6C110606"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3,3</w:t>
            </w:r>
          </w:p>
        </w:tc>
        <w:tc>
          <w:tcPr>
            <w:tcW w:w="675" w:type="dxa"/>
          </w:tcPr>
          <w:p w14:paraId="6420F79C"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3,0</w:t>
            </w:r>
          </w:p>
        </w:tc>
        <w:tc>
          <w:tcPr>
            <w:tcW w:w="708" w:type="dxa"/>
          </w:tcPr>
          <w:p w14:paraId="5FC7F702"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3,3</w:t>
            </w:r>
          </w:p>
        </w:tc>
        <w:tc>
          <w:tcPr>
            <w:tcW w:w="774" w:type="dxa"/>
          </w:tcPr>
          <w:p w14:paraId="155BF1AE"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3,25</w:t>
            </w:r>
          </w:p>
        </w:tc>
        <w:tc>
          <w:tcPr>
            <w:tcW w:w="752" w:type="dxa"/>
          </w:tcPr>
          <w:p w14:paraId="03534D8C"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w:t>
            </w:r>
          </w:p>
        </w:tc>
        <w:tc>
          <w:tcPr>
            <w:tcW w:w="635" w:type="dxa"/>
          </w:tcPr>
          <w:p w14:paraId="2DD2A337"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p>
        </w:tc>
        <w:tc>
          <w:tcPr>
            <w:tcW w:w="610" w:type="dxa"/>
          </w:tcPr>
          <w:p w14:paraId="04CC4709"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p>
        </w:tc>
        <w:tc>
          <w:tcPr>
            <w:tcW w:w="680" w:type="dxa"/>
          </w:tcPr>
          <w:p w14:paraId="2BCDC46A"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p>
        </w:tc>
        <w:tc>
          <w:tcPr>
            <w:tcW w:w="701" w:type="dxa"/>
          </w:tcPr>
          <w:p w14:paraId="0FF4ED6E"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3,83</w:t>
            </w:r>
          </w:p>
        </w:tc>
      </w:tr>
      <w:tr w:rsidR="004169A3" w:rsidRPr="004169A3" w14:paraId="6FC88F42" w14:textId="77777777" w:rsidTr="00C255E8">
        <w:tc>
          <w:tcPr>
            <w:tcW w:w="2235" w:type="dxa"/>
          </w:tcPr>
          <w:p w14:paraId="7543D604"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lastRenderedPageBreak/>
              <w:t>МБОУ СОШ № 3 п. Ванино</w:t>
            </w:r>
          </w:p>
        </w:tc>
        <w:tc>
          <w:tcPr>
            <w:tcW w:w="691" w:type="dxa"/>
          </w:tcPr>
          <w:p w14:paraId="46763D6E"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4,35</w:t>
            </w:r>
          </w:p>
        </w:tc>
        <w:tc>
          <w:tcPr>
            <w:tcW w:w="726" w:type="dxa"/>
          </w:tcPr>
          <w:p w14:paraId="411F870B"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4</w:t>
            </w:r>
          </w:p>
        </w:tc>
        <w:tc>
          <w:tcPr>
            <w:tcW w:w="709" w:type="dxa"/>
          </w:tcPr>
          <w:p w14:paraId="718C81EA"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3,8</w:t>
            </w:r>
          </w:p>
        </w:tc>
        <w:tc>
          <w:tcPr>
            <w:tcW w:w="675" w:type="dxa"/>
          </w:tcPr>
          <w:p w14:paraId="3660F4CE"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4,0</w:t>
            </w:r>
          </w:p>
        </w:tc>
        <w:tc>
          <w:tcPr>
            <w:tcW w:w="708" w:type="dxa"/>
          </w:tcPr>
          <w:p w14:paraId="409C53FC"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3,7</w:t>
            </w:r>
          </w:p>
        </w:tc>
        <w:tc>
          <w:tcPr>
            <w:tcW w:w="774" w:type="dxa"/>
          </w:tcPr>
          <w:p w14:paraId="484EB985"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4</w:t>
            </w:r>
          </w:p>
        </w:tc>
        <w:tc>
          <w:tcPr>
            <w:tcW w:w="752" w:type="dxa"/>
          </w:tcPr>
          <w:p w14:paraId="0F300E64"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3,9</w:t>
            </w:r>
          </w:p>
        </w:tc>
        <w:tc>
          <w:tcPr>
            <w:tcW w:w="635" w:type="dxa"/>
          </w:tcPr>
          <w:p w14:paraId="41A4DB75"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5</w:t>
            </w:r>
          </w:p>
        </w:tc>
        <w:tc>
          <w:tcPr>
            <w:tcW w:w="610" w:type="dxa"/>
          </w:tcPr>
          <w:p w14:paraId="6C83FC21"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4</w:t>
            </w:r>
          </w:p>
        </w:tc>
        <w:tc>
          <w:tcPr>
            <w:tcW w:w="680" w:type="dxa"/>
          </w:tcPr>
          <w:p w14:paraId="1E6C7C05"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5</w:t>
            </w:r>
          </w:p>
        </w:tc>
        <w:tc>
          <w:tcPr>
            <w:tcW w:w="701" w:type="dxa"/>
          </w:tcPr>
          <w:p w14:paraId="42DE9360"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3,79</w:t>
            </w:r>
          </w:p>
        </w:tc>
      </w:tr>
      <w:tr w:rsidR="004169A3" w:rsidRPr="004169A3" w14:paraId="7B94119B" w14:textId="77777777" w:rsidTr="00C255E8">
        <w:tc>
          <w:tcPr>
            <w:tcW w:w="2235" w:type="dxa"/>
          </w:tcPr>
          <w:p w14:paraId="7C2CB874"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МБОУ СОШ № 4 п. Ванино</w:t>
            </w:r>
          </w:p>
        </w:tc>
        <w:tc>
          <w:tcPr>
            <w:tcW w:w="691" w:type="dxa"/>
          </w:tcPr>
          <w:p w14:paraId="5AAD467B"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4,1</w:t>
            </w:r>
          </w:p>
        </w:tc>
        <w:tc>
          <w:tcPr>
            <w:tcW w:w="726" w:type="dxa"/>
          </w:tcPr>
          <w:p w14:paraId="4475BEC4"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3,4</w:t>
            </w:r>
          </w:p>
        </w:tc>
        <w:tc>
          <w:tcPr>
            <w:tcW w:w="709" w:type="dxa"/>
          </w:tcPr>
          <w:p w14:paraId="7424361F"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3,6</w:t>
            </w:r>
          </w:p>
        </w:tc>
        <w:tc>
          <w:tcPr>
            <w:tcW w:w="675" w:type="dxa"/>
          </w:tcPr>
          <w:p w14:paraId="2C3D4A0F"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4,6</w:t>
            </w:r>
          </w:p>
        </w:tc>
        <w:tc>
          <w:tcPr>
            <w:tcW w:w="708" w:type="dxa"/>
          </w:tcPr>
          <w:p w14:paraId="464EF299"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3,5</w:t>
            </w:r>
          </w:p>
        </w:tc>
        <w:tc>
          <w:tcPr>
            <w:tcW w:w="774" w:type="dxa"/>
          </w:tcPr>
          <w:p w14:paraId="5DBDA68E"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3,43</w:t>
            </w:r>
          </w:p>
        </w:tc>
        <w:tc>
          <w:tcPr>
            <w:tcW w:w="752" w:type="dxa"/>
          </w:tcPr>
          <w:p w14:paraId="4FAB80A8"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3,8</w:t>
            </w:r>
          </w:p>
        </w:tc>
        <w:tc>
          <w:tcPr>
            <w:tcW w:w="635" w:type="dxa"/>
          </w:tcPr>
          <w:p w14:paraId="01739C87"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w:t>
            </w:r>
          </w:p>
        </w:tc>
        <w:tc>
          <w:tcPr>
            <w:tcW w:w="610" w:type="dxa"/>
          </w:tcPr>
          <w:p w14:paraId="4B48A54F"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4,1</w:t>
            </w:r>
          </w:p>
        </w:tc>
        <w:tc>
          <w:tcPr>
            <w:tcW w:w="680" w:type="dxa"/>
          </w:tcPr>
          <w:p w14:paraId="3CFA9F5E"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p>
        </w:tc>
        <w:tc>
          <w:tcPr>
            <w:tcW w:w="701" w:type="dxa"/>
          </w:tcPr>
          <w:p w14:paraId="75C0AC04"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3,86</w:t>
            </w:r>
          </w:p>
        </w:tc>
      </w:tr>
      <w:tr w:rsidR="004169A3" w:rsidRPr="004169A3" w14:paraId="5BD5A9FC" w14:textId="77777777" w:rsidTr="00C255E8">
        <w:tc>
          <w:tcPr>
            <w:tcW w:w="2235" w:type="dxa"/>
          </w:tcPr>
          <w:p w14:paraId="7A7466C2"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МБОУ СОШ п. Высокогорный</w:t>
            </w:r>
          </w:p>
        </w:tc>
        <w:tc>
          <w:tcPr>
            <w:tcW w:w="691" w:type="dxa"/>
          </w:tcPr>
          <w:p w14:paraId="5E971FA1"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3,5</w:t>
            </w:r>
          </w:p>
        </w:tc>
        <w:tc>
          <w:tcPr>
            <w:tcW w:w="726" w:type="dxa"/>
          </w:tcPr>
          <w:p w14:paraId="66A546C4"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3,4</w:t>
            </w:r>
          </w:p>
        </w:tc>
        <w:tc>
          <w:tcPr>
            <w:tcW w:w="709" w:type="dxa"/>
          </w:tcPr>
          <w:p w14:paraId="6D98C0E4"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3,6</w:t>
            </w:r>
          </w:p>
        </w:tc>
        <w:tc>
          <w:tcPr>
            <w:tcW w:w="675" w:type="dxa"/>
          </w:tcPr>
          <w:p w14:paraId="182CD60E"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3,0</w:t>
            </w:r>
          </w:p>
        </w:tc>
        <w:tc>
          <w:tcPr>
            <w:tcW w:w="708" w:type="dxa"/>
          </w:tcPr>
          <w:p w14:paraId="0B1C87DE"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3,1</w:t>
            </w:r>
          </w:p>
        </w:tc>
        <w:tc>
          <w:tcPr>
            <w:tcW w:w="774" w:type="dxa"/>
          </w:tcPr>
          <w:p w14:paraId="60950CA3"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4</w:t>
            </w:r>
          </w:p>
        </w:tc>
        <w:tc>
          <w:tcPr>
            <w:tcW w:w="752" w:type="dxa"/>
          </w:tcPr>
          <w:p w14:paraId="5112C3DF"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p>
        </w:tc>
        <w:tc>
          <w:tcPr>
            <w:tcW w:w="635" w:type="dxa"/>
          </w:tcPr>
          <w:p w14:paraId="57F1291D"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p>
        </w:tc>
        <w:tc>
          <w:tcPr>
            <w:tcW w:w="610" w:type="dxa"/>
          </w:tcPr>
          <w:p w14:paraId="59C314FA"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5</w:t>
            </w:r>
          </w:p>
        </w:tc>
        <w:tc>
          <w:tcPr>
            <w:tcW w:w="680" w:type="dxa"/>
          </w:tcPr>
          <w:p w14:paraId="2C0893B0"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4,5</w:t>
            </w:r>
          </w:p>
        </w:tc>
        <w:tc>
          <w:tcPr>
            <w:tcW w:w="701" w:type="dxa"/>
          </w:tcPr>
          <w:p w14:paraId="60168ABF"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3,35</w:t>
            </w:r>
          </w:p>
        </w:tc>
      </w:tr>
      <w:tr w:rsidR="004169A3" w:rsidRPr="004169A3" w14:paraId="683BB10C" w14:textId="77777777" w:rsidTr="00C255E8">
        <w:tc>
          <w:tcPr>
            <w:tcW w:w="2235" w:type="dxa"/>
          </w:tcPr>
          <w:p w14:paraId="2EE71844"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МБОУ СОШ п. Октябрьский</w:t>
            </w:r>
          </w:p>
        </w:tc>
        <w:tc>
          <w:tcPr>
            <w:tcW w:w="691" w:type="dxa"/>
          </w:tcPr>
          <w:p w14:paraId="729ABBDF"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4,04</w:t>
            </w:r>
          </w:p>
        </w:tc>
        <w:tc>
          <w:tcPr>
            <w:tcW w:w="726" w:type="dxa"/>
          </w:tcPr>
          <w:p w14:paraId="35264BAE"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3,4</w:t>
            </w:r>
          </w:p>
        </w:tc>
        <w:tc>
          <w:tcPr>
            <w:tcW w:w="709" w:type="dxa"/>
          </w:tcPr>
          <w:p w14:paraId="19321AD2"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3,4</w:t>
            </w:r>
          </w:p>
        </w:tc>
        <w:tc>
          <w:tcPr>
            <w:tcW w:w="675" w:type="dxa"/>
          </w:tcPr>
          <w:p w14:paraId="323B9E24"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4,5</w:t>
            </w:r>
          </w:p>
        </w:tc>
        <w:tc>
          <w:tcPr>
            <w:tcW w:w="708" w:type="dxa"/>
          </w:tcPr>
          <w:p w14:paraId="342E993B"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3,5</w:t>
            </w:r>
          </w:p>
        </w:tc>
        <w:tc>
          <w:tcPr>
            <w:tcW w:w="774" w:type="dxa"/>
          </w:tcPr>
          <w:p w14:paraId="7AB93137"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3,37</w:t>
            </w:r>
          </w:p>
        </w:tc>
        <w:tc>
          <w:tcPr>
            <w:tcW w:w="752" w:type="dxa"/>
          </w:tcPr>
          <w:p w14:paraId="2DA20172"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3,5</w:t>
            </w:r>
          </w:p>
        </w:tc>
        <w:tc>
          <w:tcPr>
            <w:tcW w:w="635" w:type="dxa"/>
          </w:tcPr>
          <w:p w14:paraId="3B1E2CA2"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5</w:t>
            </w:r>
          </w:p>
        </w:tc>
        <w:tc>
          <w:tcPr>
            <w:tcW w:w="610" w:type="dxa"/>
          </w:tcPr>
          <w:p w14:paraId="0FA321DD"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3,3</w:t>
            </w:r>
          </w:p>
        </w:tc>
        <w:tc>
          <w:tcPr>
            <w:tcW w:w="680" w:type="dxa"/>
          </w:tcPr>
          <w:p w14:paraId="0056DB0E"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p>
        </w:tc>
        <w:tc>
          <w:tcPr>
            <w:tcW w:w="701" w:type="dxa"/>
          </w:tcPr>
          <w:p w14:paraId="1F1E4B4E"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3,55</w:t>
            </w:r>
          </w:p>
        </w:tc>
      </w:tr>
      <w:tr w:rsidR="004169A3" w:rsidRPr="004169A3" w14:paraId="6FD0E053" w14:textId="77777777" w:rsidTr="00C255E8">
        <w:tc>
          <w:tcPr>
            <w:tcW w:w="2235" w:type="dxa"/>
          </w:tcPr>
          <w:p w14:paraId="55040D0C"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МБОУ СОШ «Поселок Монгохто»</w:t>
            </w:r>
          </w:p>
        </w:tc>
        <w:tc>
          <w:tcPr>
            <w:tcW w:w="691" w:type="dxa"/>
          </w:tcPr>
          <w:p w14:paraId="17757096"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4,21</w:t>
            </w:r>
          </w:p>
        </w:tc>
        <w:tc>
          <w:tcPr>
            <w:tcW w:w="726" w:type="dxa"/>
          </w:tcPr>
          <w:p w14:paraId="0F6CDB33"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3,7</w:t>
            </w:r>
          </w:p>
        </w:tc>
        <w:tc>
          <w:tcPr>
            <w:tcW w:w="709" w:type="dxa"/>
          </w:tcPr>
          <w:p w14:paraId="5E21E98D"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4</w:t>
            </w:r>
          </w:p>
        </w:tc>
        <w:tc>
          <w:tcPr>
            <w:tcW w:w="675" w:type="dxa"/>
          </w:tcPr>
          <w:p w14:paraId="56099EA3"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5,0</w:t>
            </w:r>
          </w:p>
        </w:tc>
        <w:tc>
          <w:tcPr>
            <w:tcW w:w="708" w:type="dxa"/>
          </w:tcPr>
          <w:p w14:paraId="4A17B9F1"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3,6</w:t>
            </w:r>
          </w:p>
        </w:tc>
        <w:tc>
          <w:tcPr>
            <w:tcW w:w="774" w:type="dxa"/>
          </w:tcPr>
          <w:p w14:paraId="0B452D84"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3,18</w:t>
            </w:r>
          </w:p>
        </w:tc>
        <w:tc>
          <w:tcPr>
            <w:tcW w:w="752" w:type="dxa"/>
          </w:tcPr>
          <w:p w14:paraId="77EFE80F"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4</w:t>
            </w:r>
          </w:p>
        </w:tc>
        <w:tc>
          <w:tcPr>
            <w:tcW w:w="635" w:type="dxa"/>
          </w:tcPr>
          <w:p w14:paraId="49A66FC0"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4,5</w:t>
            </w:r>
          </w:p>
        </w:tc>
        <w:tc>
          <w:tcPr>
            <w:tcW w:w="610" w:type="dxa"/>
          </w:tcPr>
          <w:p w14:paraId="1119EC99"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p>
        </w:tc>
        <w:tc>
          <w:tcPr>
            <w:tcW w:w="680" w:type="dxa"/>
          </w:tcPr>
          <w:p w14:paraId="2A9666E0"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p>
        </w:tc>
        <w:tc>
          <w:tcPr>
            <w:tcW w:w="701" w:type="dxa"/>
          </w:tcPr>
          <w:p w14:paraId="66F5692D"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3,87</w:t>
            </w:r>
          </w:p>
        </w:tc>
      </w:tr>
      <w:tr w:rsidR="004169A3" w:rsidRPr="004169A3" w14:paraId="040FE99F" w14:textId="77777777" w:rsidTr="00C255E8">
        <w:tc>
          <w:tcPr>
            <w:tcW w:w="2235" w:type="dxa"/>
          </w:tcPr>
          <w:p w14:paraId="3B3ACF75"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МБОУ СОШ с. Кенада</w:t>
            </w:r>
          </w:p>
        </w:tc>
        <w:tc>
          <w:tcPr>
            <w:tcW w:w="691" w:type="dxa"/>
          </w:tcPr>
          <w:p w14:paraId="5A35865B"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w:t>
            </w:r>
          </w:p>
        </w:tc>
        <w:tc>
          <w:tcPr>
            <w:tcW w:w="726" w:type="dxa"/>
          </w:tcPr>
          <w:p w14:paraId="52703C81"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w:t>
            </w:r>
          </w:p>
        </w:tc>
        <w:tc>
          <w:tcPr>
            <w:tcW w:w="709" w:type="dxa"/>
          </w:tcPr>
          <w:p w14:paraId="36CE0CD6"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p>
        </w:tc>
        <w:tc>
          <w:tcPr>
            <w:tcW w:w="675" w:type="dxa"/>
          </w:tcPr>
          <w:p w14:paraId="19CF3DC5"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p>
        </w:tc>
        <w:tc>
          <w:tcPr>
            <w:tcW w:w="708" w:type="dxa"/>
          </w:tcPr>
          <w:p w14:paraId="3E8161BE"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w:t>
            </w:r>
          </w:p>
        </w:tc>
        <w:tc>
          <w:tcPr>
            <w:tcW w:w="774" w:type="dxa"/>
          </w:tcPr>
          <w:p w14:paraId="048F9230"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p>
        </w:tc>
        <w:tc>
          <w:tcPr>
            <w:tcW w:w="752" w:type="dxa"/>
          </w:tcPr>
          <w:p w14:paraId="12E7FEF3"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p>
        </w:tc>
        <w:tc>
          <w:tcPr>
            <w:tcW w:w="635" w:type="dxa"/>
          </w:tcPr>
          <w:p w14:paraId="692C7D00"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p>
        </w:tc>
        <w:tc>
          <w:tcPr>
            <w:tcW w:w="610" w:type="dxa"/>
          </w:tcPr>
          <w:p w14:paraId="6AC46933"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p>
        </w:tc>
        <w:tc>
          <w:tcPr>
            <w:tcW w:w="680" w:type="dxa"/>
          </w:tcPr>
          <w:p w14:paraId="0C04C191"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p>
        </w:tc>
        <w:tc>
          <w:tcPr>
            <w:tcW w:w="701" w:type="dxa"/>
          </w:tcPr>
          <w:p w14:paraId="2D828AB4"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2</w:t>
            </w:r>
          </w:p>
        </w:tc>
      </w:tr>
      <w:tr w:rsidR="004169A3" w:rsidRPr="004169A3" w14:paraId="09092CC2" w14:textId="77777777" w:rsidTr="00C255E8">
        <w:tc>
          <w:tcPr>
            <w:tcW w:w="2235" w:type="dxa"/>
          </w:tcPr>
          <w:p w14:paraId="71821E26"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МБОУ СОШ с. Тулучи</w:t>
            </w:r>
          </w:p>
        </w:tc>
        <w:tc>
          <w:tcPr>
            <w:tcW w:w="691" w:type="dxa"/>
          </w:tcPr>
          <w:p w14:paraId="27CB8A26"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3,5</w:t>
            </w:r>
          </w:p>
        </w:tc>
        <w:tc>
          <w:tcPr>
            <w:tcW w:w="726" w:type="dxa"/>
          </w:tcPr>
          <w:p w14:paraId="467F8E79"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3,3</w:t>
            </w:r>
          </w:p>
        </w:tc>
        <w:tc>
          <w:tcPr>
            <w:tcW w:w="709" w:type="dxa"/>
          </w:tcPr>
          <w:p w14:paraId="26899A6A"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p>
        </w:tc>
        <w:tc>
          <w:tcPr>
            <w:tcW w:w="675" w:type="dxa"/>
          </w:tcPr>
          <w:p w14:paraId="07F5A1EA"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p>
        </w:tc>
        <w:tc>
          <w:tcPr>
            <w:tcW w:w="708" w:type="dxa"/>
          </w:tcPr>
          <w:p w14:paraId="75513378"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3,5</w:t>
            </w:r>
          </w:p>
        </w:tc>
        <w:tc>
          <w:tcPr>
            <w:tcW w:w="774" w:type="dxa"/>
          </w:tcPr>
          <w:p w14:paraId="47307BE7"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p>
        </w:tc>
        <w:tc>
          <w:tcPr>
            <w:tcW w:w="752" w:type="dxa"/>
          </w:tcPr>
          <w:p w14:paraId="2A0E29C1"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p>
        </w:tc>
        <w:tc>
          <w:tcPr>
            <w:tcW w:w="635" w:type="dxa"/>
          </w:tcPr>
          <w:p w14:paraId="7C64ACF9"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p>
        </w:tc>
        <w:tc>
          <w:tcPr>
            <w:tcW w:w="610" w:type="dxa"/>
          </w:tcPr>
          <w:p w14:paraId="3D4CC0D2"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p>
        </w:tc>
        <w:tc>
          <w:tcPr>
            <w:tcW w:w="680" w:type="dxa"/>
          </w:tcPr>
          <w:p w14:paraId="448E1593"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p>
        </w:tc>
        <w:tc>
          <w:tcPr>
            <w:tcW w:w="701" w:type="dxa"/>
          </w:tcPr>
          <w:p w14:paraId="19DE87B7"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4,25</w:t>
            </w:r>
          </w:p>
        </w:tc>
      </w:tr>
      <w:tr w:rsidR="004169A3" w:rsidRPr="004169A3" w14:paraId="1641FCCC" w14:textId="77777777" w:rsidTr="00C255E8">
        <w:tc>
          <w:tcPr>
            <w:tcW w:w="2235" w:type="dxa"/>
          </w:tcPr>
          <w:p w14:paraId="4006C792"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МБОУ СОШ «Поселок Тумнин»</w:t>
            </w:r>
          </w:p>
        </w:tc>
        <w:tc>
          <w:tcPr>
            <w:tcW w:w="691" w:type="dxa"/>
          </w:tcPr>
          <w:p w14:paraId="5F23159D"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4</w:t>
            </w:r>
          </w:p>
        </w:tc>
        <w:tc>
          <w:tcPr>
            <w:tcW w:w="726" w:type="dxa"/>
          </w:tcPr>
          <w:p w14:paraId="6000FF40"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4</w:t>
            </w:r>
          </w:p>
        </w:tc>
        <w:tc>
          <w:tcPr>
            <w:tcW w:w="709" w:type="dxa"/>
          </w:tcPr>
          <w:p w14:paraId="214D2493"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p>
        </w:tc>
        <w:tc>
          <w:tcPr>
            <w:tcW w:w="675" w:type="dxa"/>
          </w:tcPr>
          <w:p w14:paraId="2780EB94"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p>
        </w:tc>
        <w:tc>
          <w:tcPr>
            <w:tcW w:w="708" w:type="dxa"/>
          </w:tcPr>
          <w:p w14:paraId="17DA4DE2"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4</w:t>
            </w:r>
          </w:p>
        </w:tc>
        <w:tc>
          <w:tcPr>
            <w:tcW w:w="774" w:type="dxa"/>
          </w:tcPr>
          <w:p w14:paraId="2CEA84A9"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4</w:t>
            </w:r>
          </w:p>
        </w:tc>
        <w:tc>
          <w:tcPr>
            <w:tcW w:w="752" w:type="dxa"/>
          </w:tcPr>
          <w:p w14:paraId="3BF00BA8"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4</w:t>
            </w:r>
          </w:p>
        </w:tc>
        <w:tc>
          <w:tcPr>
            <w:tcW w:w="635" w:type="dxa"/>
          </w:tcPr>
          <w:p w14:paraId="02FBF1B8"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4</w:t>
            </w:r>
          </w:p>
        </w:tc>
        <w:tc>
          <w:tcPr>
            <w:tcW w:w="610" w:type="dxa"/>
          </w:tcPr>
          <w:p w14:paraId="1674D07A"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p>
        </w:tc>
        <w:tc>
          <w:tcPr>
            <w:tcW w:w="680" w:type="dxa"/>
          </w:tcPr>
          <w:p w14:paraId="1A6E8761"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p>
        </w:tc>
        <w:tc>
          <w:tcPr>
            <w:tcW w:w="701" w:type="dxa"/>
          </w:tcPr>
          <w:p w14:paraId="1D4C616B"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p>
        </w:tc>
      </w:tr>
      <w:tr w:rsidR="004169A3" w:rsidRPr="004169A3" w14:paraId="5B4944F6" w14:textId="77777777" w:rsidTr="00C255E8">
        <w:tc>
          <w:tcPr>
            <w:tcW w:w="2235" w:type="dxa"/>
          </w:tcPr>
          <w:p w14:paraId="7C8BD70D"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МБОУ ООШ с. Датта</w:t>
            </w:r>
          </w:p>
        </w:tc>
        <w:tc>
          <w:tcPr>
            <w:tcW w:w="691" w:type="dxa"/>
          </w:tcPr>
          <w:p w14:paraId="1BC60FBA"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4</w:t>
            </w:r>
          </w:p>
        </w:tc>
        <w:tc>
          <w:tcPr>
            <w:tcW w:w="726" w:type="dxa"/>
          </w:tcPr>
          <w:p w14:paraId="18560BBE"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3,7</w:t>
            </w:r>
          </w:p>
        </w:tc>
        <w:tc>
          <w:tcPr>
            <w:tcW w:w="709" w:type="dxa"/>
          </w:tcPr>
          <w:p w14:paraId="380D4234"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3,3</w:t>
            </w:r>
          </w:p>
        </w:tc>
        <w:tc>
          <w:tcPr>
            <w:tcW w:w="675" w:type="dxa"/>
          </w:tcPr>
          <w:p w14:paraId="6FB197FC"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p>
        </w:tc>
        <w:tc>
          <w:tcPr>
            <w:tcW w:w="708" w:type="dxa"/>
          </w:tcPr>
          <w:p w14:paraId="0B208940"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3,3</w:t>
            </w:r>
          </w:p>
        </w:tc>
        <w:tc>
          <w:tcPr>
            <w:tcW w:w="774" w:type="dxa"/>
          </w:tcPr>
          <w:p w14:paraId="7A3E0289"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3,67</w:t>
            </w:r>
          </w:p>
        </w:tc>
        <w:tc>
          <w:tcPr>
            <w:tcW w:w="752" w:type="dxa"/>
          </w:tcPr>
          <w:p w14:paraId="37F43B01"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p>
        </w:tc>
        <w:tc>
          <w:tcPr>
            <w:tcW w:w="635" w:type="dxa"/>
          </w:tcPr>
          <w:p w14:paraId="2F886B4F"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p>
        </w:tc>
        <w:tc>
          <w:tcPr>
            <w:tcW w:w="610" w:type="dxa"/>
          </w:tcPr>
          <w:p w14:paraId="1F89764A"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p>
        </w:tc>
        <w:tc>
          <w:tcPr>
            <w:tcW w:w="680" w:type="dxa"/>
          </w:tcPr>
          <w:p w14:paraId="778BBE62"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p>
        </w:tc>
        <w:tc>
          <w:tcPr>
            <w:tcW w:w="701" w:type="dxa"/>
          </w:tcPr>
          <w:p w14:paraId="4713BD12"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4</w:t>
            </w:r>
          </w:p>
        </w:tc>
      </w:tr>
      <w:tr w:rsidR="004169A3" w:rsidRPr="004169A3" w14:paraId="5E35B6DA" w14:textId="77777777" w:rsidTr="00C255E8">
        <w:tc>
          <w:tcPr>
            <w:tcW w:w="2235" w:type="dxa"/>
          </w:tcPr>
          <w:p w14:paraId="24E78103"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МБОУ СОШ с. Уська-Орочская</w:t>
            </w:r>
          </w:p>
        </w:tc>
        <w:tc>
          <w:tcPr>
            <w:tcW w:w="691" w:type="dxa"/>
          </w:tcPr>
          <w:p w14:paraId="604D1C4A"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4,4</w:t>
            </w:r>
          </w:p>
        </w:tc>
        <w:tc>
          <w:tcPr>
            <w:tcW w:w="726" w:type="dxa"/>
          </w:tcPr>
          <w:p w14:paraId="094338AC"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3,6</w:t>
            </w:r>
          </w:p>
        </w:tc>
        <w:tc>
          <w:tcPr>
            <w:tcW w:w="709" w:type="dxa"/>
          </w:tcPr>
          <w:p w14:paraId="72E1E6A3"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4</w:t>
            </w:r>
          </w:p>
        </w:tc>
        <w:tc>
          <w:tcPr>
            <w:tcW w:w="675" w:type="dxa"/>
          </w:tcPr>
          <w:p w14:paraId="5F59F858"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p>
        </w:tc>
        <w:tc>
          <w:tcPr>
            <w:tcW w:w="708" w:type="dxa"/>
          </w:tcPr>
          <w:p w14:paraId="19992EFF"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3,7</w:t>
            </w:r>
          </w:p>
        </w:tc>
        <w:tc>
          <w:tcPr>
            <w:tcW w:w="774" w:type="dxa"/>
          </w:tcPr>
          <w:p w14:paraId="24ACBD1D"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3,6</w:t>
            </w:r>
          </w:p>
        </w:tc>
        <w:tc>
          <w:tcPr>
            <w:tcW w:w="752" w:type="dxa"/>
          </w:tcPr>
          <w:p w14:paraId="11DFB829"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p>
        </w:tc>
        <w:tc>
          <w:tcPr>
            <w:tcW w:w="635" w:type="dxa"/>
          </w:tcPr>
          <w:p w14:paraId="4EA8C054"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p>
        </w:tc>
        <w:tc>
          <w:tcPr>
            <w:tcW w:w="610" w:type="dxa"/>
          </w:tcPr>
          <w:p w14:paraId="3AE742A3"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p>
        </w:tc>
        <w:tc>
          <w:tcPr>
            <w:tcW w:w="680" w:type="dxa"/>
          </w:tcPr>
          <w:p w14:paraId="54F4452D"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p>
        </w:tc>
        <w:tc>
          <w:tcPr>
            <w:tcW w:w="701" w:type="dxa"/>
          </w:tcPr>
          <w:p w14:paraId="3A0EA0A5"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2</w:t>
            </w:r>
          </w:p>
        </w:tc>
      </w:tr>
      <w:tr w:rsidR="004169A3" w:rsidRPr="004169A3" w14:paraId="4BF88BD8" w14:textId="77777777" w:rsidTr="00C255E8">
        <w:tc>
          <w:tcPr>
            <w:tcW w:w="2235" w:type="dxa"/>
          </w:tcPr>
          <w:p w14:paraId="4DB4AC06"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МБОУ СОШ «Посёлок Токи»</w:t>
            </w:r>
          </w:p>
        </w:tc>
        <w:tc>
          <w:tcPr>
            <w:tcW w:w="691" w:type="dxa"/>
          </w:tcPr>
          <w:p w14:paraId="2738526D"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3,86</w:t>
            </w:r>
          </w:p>
        </w:tc>
        <w:tc>
          <w:tcPr>
            <w:tcW w:w="726" w:type="dxa"/>
          </w:tcPr>
          <w:p w14:paraId="36BED6D2"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3,1</w:t>
            </w:r>
          </w:p>
        </w:tc>
        <w:tc>
          <w:tcPr>
            <w:tcW w:w="709" w:type="dxa"/>
          </w:tcPr>
          <w:p w14:paraId="52440B1B"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p>
        </w:tc>
        <w:tc>
          <w:tcPr>
            <w:tcW w:w="675" w:type="dxa"/>
          </w:tcPr>
          <w:p w14:paraId="176AFC54"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p>
        </w:tc>
        <w:tc>
          <w:tcPr>
            <w:tcW w:w="708" w:type="dxa"/>
          </w:tcPr>
          <w:p w14:paraId="7E5EDD1B"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3,1</w:t>
            </w:r>
          </w:p>
        </w:tc>
        <w:tc>
          <w:tcPr>
            <w:tcW w:w="774" w:type="dxa"/>
          </w:tcPr>
          <w:p w14:paraId="185556A9"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3,31</w:t>
            </w:r>
          </w:p>
        </w:tc>
        <w:tc>
          <w:tcPr>
            <w:tcW w:w="752" w:type="dxa"/>
          </w:tcPr>
          <w:p w14:paraId="1CEA62FE"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p>
        </w:tc>
        <w:tc>
          <w:tcPr>
            <w:tcW w:w="635" w:type="dxa"/>
          </w:tcPr>
          <w:p w14:paraId="66E47CB1"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4</w:t>
            </w:r>
          </w:p>
        </w:tc>
        <w:tc>
          <w:tcPr>
            <w:tcW w:w="610" w:type="dxa"/>
          </w:tcPr>
          <w:p w14:paraId="66908B02"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p>
        </w:tc>
        <w:tc>
          <w:tcPr>
            <w:tcW w:w="680" w:type="dxa"/>
          </w:tcPr>
          <w:p w14:paraId="5231BD78"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p>
        </w:tc>
        <w:tc>
          <w:tcPr>
            <w:tcW w:w="701" w:type="dxa"/>
          </w:tcPr>
          <w:p w14:paraId="593E7417" w14:textId="77777777" w:rsidR="004169A3" w:rsidRPr="004169A3" w:rsidRDefault="004169A3" w:rsidP="00C255E8">
            <w:pPr>
              <w:shd w:val="clear" w:color="auto" w:fill="FFFFFF"/>
              <w:spacing w:after="0" w:line="240" w:lineRule="auto"/>
              <w:rPr>
                <w:rFonts w:ascii="Times New Roman" w:eastAsia="Times New Roman" w:hAnsi="Times New Roman"/>
                <w:sz w:val="24"/>
                <w:szCs w:val="24"/>
                <w:lang w:eastAsia="ru-RU"/>
              </w:rPr>
            </w:pPr>
          </w:p>
        </w:tc>
      </w:tr>
    </w:tbl>
    <w:p w14:paraId="1919B01E" w14:textId="77777777" w:rsidR="004169A3" w:rsidRPr="004169A3" w:rsidRDefault="004169A3" w:rsidP="004169A3">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ab/>
        <w:t xml:space="preserve">Анализ данных, представленных в таблицах, показывает, что по русскому языку средний балл выше районного показателя в школах № 3, 4, п. Монгохто, с. Уська-Орочская. Соответствуют районному показателю результаты школ п. Октябрьский, п. Тумнин, с. Датта. Ниже районного – школы № 2, п. Высокогорный, </w:t>
      </w:r>
    </w:p>
    <w:p w14:paraId="09862FCA" w14:textId="77777777" w:rsidR="004169A3" w:rsidRPr="004169A3" w:rsidRDefault="004169A3" w:rsidP="004169A3">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ab/>
        <w:t>Результаты по математике лучше в школах № 3, п. Монгохто, п. Тумнин, с. Датта, с. Уська-Орочская. Средний балл соответствует районным значениям в школах № 4, п. Высокогорный, п. Октябрьский. Ниже районных – с. Кенада, с. Тулучи, п. Токи.</w:t>
      </w:r>
    </w:p>
    <w:p w14:paraId="7BE41765" w14:textId="77777777" w:rsidR="004169A3" w:rsidRPr="004169A3" w:rsidRDefault="004169A3" w:rsidP="004169A3">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ab/>
        <w:t>Существенно выше районного показателя результаты по биологии в школах с. Уська-Орочская и п. Монгохто, ниже – в школах с. Датта и № 2.</w:t>
      </w:r>
    </w:p>
    <w:p w14:paraId="786274AD" w14:textId="77777777" w:rsidR="004169A3" w:rsidRPr="004169A3" w:rsidRDefault="004169A3" w:rsidP="004169A3">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ab/>
        <w:t>По английскому языку лучшие показатели в школах № 4, п. Октябрьский, п. Монгохто.</w:t>
      </w:r>
    </w:p>
    <w:p w14:paraId="7422FBC4" w14:textId="77777777" w:rsidR="004169A3" w:rsidRPr="004169A3" w:rsidRDefault="004169A3" w:rsidP="004169A3">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ab/>
        <w:t>Средний балл по обществознанию ниже районного в школах п. Высокогорный, с. Кенада, п. Токи, выше результаты школ № 3, п. Монгохто, п. Тумнин, с. Уська-Орочская.</w:t>
      </w:r>
    </w:p>
    <w:p w14:paraId="7D219632" w14:textId="77777777" w:rsidR="004169A3" w:rsidRPr="004169A3" w:rsidRDefault="004169A3" w:rsidP="004169A3">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ab/>
        <w:t>Выше районного показателя средний балл по информатике в школах № 3, п. Октябрьский, п. Тумнин, с. Датта. Низкие результаты по данному предмету демонстрируют выпускники школ № 2, п. Монгохто, п. Токи.</w:t>
      </w:r>
    </w:p>
    <w:p w14:paraId="0C8BF015" w14:textId="77777777" w:rsidR="004169A3" w:rsidRPr="004169A3" w:rsidRDefault="004169A3" w:rsidP="004169A3">
      <w:pPr>
        <w:shd w:val="clear" w:color="auto" w:fill="FFFFFF"/>
        <w:spacing w:after="0" w:line="240" w:lineRule="auto"/>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ab/>
        <w:t xml:space="preserve">По физике хорошие результаты показали выпускники школ № 3, п. Монгохто, п. Тумнин. </w:t>
      </w:r>
    </w:p>
    <w:p w14:paraId="6F86091A" w14:textId="77777777" w:rsidR="004169A3" w:rsidRPr="004169A3" w:rsidRDefault="004169A3" w:rsidP="004169A3">
      <w:pPr>
        <w:shd w:val="clear" w:color="auto" w:fill="FFFFFF"/>
        <w:spacing w:after="0" w:line="240" w:lineRule="auto"/>
        <w:ind w:firstLine="708"/>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Наиболее высокие результаты в районе по истории и литературе. Отличные результаты у выпускников школ № 3, п. Октябрьский, п. Монгохто.</w:t>
      </w:r>
    </w:p>
    <w:p w14:paraId="0418227C" w14:textId="77777777" w:rsidR="004169A3" w:rsidRPr="004169A3" w:rsidRDefault="004169A3" w:rsidP="004169A3">
      <w:pPr>
        <w:shd w:val="clear" w:color="auto" w:fill="FFFFFF"/>
        <w:spacing w:after="0" w:line="240" w:lineRule="auto"/>
        <w:ind w:firstLine="708"/>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По химии лучшие показатели в школах № 4, п. Высокогорный.</w:t>
      </w:r>
    </w:p>
    <w:p w14:paraId="2CEFA239" w14:textId="77777777" w:rsidR="004169A3" w:rsidRPr="004169A3" w:rsidRDefault="004169A3" w:rsidP="004169A3">
      <w:pPr>
        <w:shd w:val="clear" w:color="auto" w:fill="FFFFFF"/>
        <w:spacing w:after="0" w:line="240" w:lineRule="auto"/>
        <w:ind w:firstLine="708"/>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Средний балл по географии выше районного в школах № 2, 3, 4, п. Монгохто, с. Тулучи, с. Датта. Не справились с экзаменационной работой (даже с учетом пересдачи) 2 обучающихся школ с. Уська-Орочская и с. Кенада.</w:t>
      </w:r>
    </w:p>
    <w:p w14:paraId="002F40E0"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По итогам ГИА-9 в 2022 году (с учетом дополнительного периода в сентябре) аттестаты об основном общем образовании получили 350 человек (97,7%), из них 14 ребят – аттестат с отличием (4, 5%). 3 выпускника (2,3%) будут сдавать экзамены повторно в 2023 году.</w:t>
      </w:r>
    </w:p>
    <w:p w14:paraId="2FD86E86"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lastRenderedPageBreak/>
        <w:t>В 2022 году на сдачу ГИА-11 было зарегистрировано 229 человек, в том числе 4 из вечерних классов школ п. Октябрьский и п. Монгохто, 17 из ВсОШ №1 п. Ванино. В районе было открыто 9 пунктов проведения экзаменов в форме ЕГЭ и один пункт для проведения итоговой аттестации в форме ГВЭ (ВсОШ № 1 п. Ванино).</w:t>
      </w:r>
    </w:p>
    <w:p w14:paraId="1D14D769" w14:textId="77777777" w:rsidR="004169A3" w:rsidRPr="004169A3" w:rsidRDefault="004169A3" w:rsidP="004169A3">
      <w:pPr>
        <w:spacing w:after="0" w:line="240" w:lineRule="auto"/>
        <w:ind w:firstLine="708"/>
        <w:jc w:val="both"/>
        <w:rPr>
          <w:rFonts w:ascii="Times New Roman" w:hAnsi="Times New Roman"/>
          <w:sz w:val="24"/>
          <w:szCs w:val="24"/>
        </w:rPr>
      </w:pPr>
      <w:bookmarkStart w:id="4" w:name="_Hlk105505389"/>
      <w:r w:rsidRPr="004169A3">
        <w:rPr>
          <w:rFonts w:ascii="Times New Roman" w:hAnsi="Times New Roman"/>
          <w:sz w:val="24"/>
          <w:szCs w:val="24"/>
        </w:rPr>
        <w:t>По русскому языку средний балл в районе составил 65, сохранился на уровне прошлого года. Всего 33 выпускника получили 80 и более баллов (в 2021 году – 24 чел.). 100 баллов набрала выпускница МБОУ СОШ № 3 п. Ванино Семенова Дарья, медалистка, участница Всероссийской олимпиады школьников. 96 баллов набрал Рассоха Даниил, выпускник МБОУ СОШ № 3 п. Ванино. Оба стали лауреатами Губернаторской премии имени Гродекова, приняли участие в торжественном мероприятии «Яблоко Ньютона» в г. Хабаровске. Не преодолевших минимальный порог – 1 (обучающийся МБОУ СОШ п. Токи).</w:t>
      </w:r>
    </w:p>
    <w:bookmarkEnd w:id="4"/>
    <w:p w14:paraId="43989902"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 xml:space="preserve">Математику профильного уровня сдавали 106 одиннадцатиклассников. Средний балл района – 49 (краевой 51), по сравнению с 2021 годом поысился на 4. Самый высокий результат в 76 баллов принадлежит 3 ребятам из школ № 3 (учитель И. Морозова), № 2 (учитель Ю. Ярыгина). От 70 до 74 баллов получили 2 выпускника школы № 4 (учитель М. Гусятникова), 1 выпускница школы п. Высокогорного (учитель И. Шибанова), 1 выпускник школы п. Октябрьского (учитель А. Горбунова). </w:t>
      </w:r>
    </w:p>
    <w:p w14:paraId="5032AE9A"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Математику базового уровня сдавали 106 выпускников. Средний балл составил 4,08 (выше краевого показателя). Не преодолели минимальный порог 2 выпускника. Им предоставлена возможность пересдать экзамен в сентябре 2022 года.</w:t>
      </w:r>
    </w:p>
    <w:p w14:paraId="436131B9"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 xml:space="preserve">Средний балл ЕГЭ по химии в районе составил 56, выше краевого (50,21). Выпускница МБОУ СОШ № 4 п. Ванино набрала 84 балла (самый высокий в районе) на ЕГЭ по химии (учитель О. Фурзикова). </w:t>
      </w:r>
    </w:p>
    <w:p w14:paraId="02BD4FA4"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По литературе высокий результат в 87 баллов показала участница Всероссийской олимпиады школьников, выпускница школы п. Монгохто (учитель В. Уразовская). Средний балл района снизился по сравнению с прошлым годом и составил 56,44 (краевой – 56, 85).</w:t>
      </w:r>
    </w:p>
    <w:p w14:paraId="33A4FA5B"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Географию сдавали три выпускника. Средний балл – 43,33 (краевой 50,97).</w:t>
      </w:r>
    </w:p>
    <w:p w14:paraId="5B253C3E"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 xml:space="preserve">В 2022 году Романов Антон, выпускник школы № 2, и Пелипенко Роман, выпускник школы № 3 п. Ванино набрали 85 баллов за ЕГЭ по физике – самый высокий балл в районе. Средний балл в районе 46 (краевой – 48). Наблюдается снижение показателя. </w:t>
      </w:r>
    </w:p>
    <w:p w14:paraId="3E84F66F"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 xml:space="preserve">ЕГЭ по истории сдавали 27 одиннадцатиклассников. Средний балл по району составил 58 и превысил краевой показатель (54,68). Три выпускника школы № 3 п. Ванино (учитель И. Стременецкая) и один выпускник из п. Монгохто получили 87 баллов. </w:t>
      </w:r>
    </w:p>
    <w:p w14:paraId="0DEEC6FC"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В этом году обществознание сдавали 117 выпускников (55%). Средний балл по району - 55, соответствует краевым значениям. Самый высокий показатель в районе 92 балла у трех ребят из школ № 3 (учитель И. Стременецкая), одного из п. Высокогорный (учитель Г. Бычкова), отличные результаты показали и другие выпускники из этих школ, а также из школ № 4 и п. Монгохто. Всего 8 выпускников района набрали 80 и более баллов на ЕГЭ по обществознанию. Наблюдается положительная динамика по сравнению с прошлым годом.</w:t>
      </w:r>
    </w:p>
    <w:p w14:paraId="1C54700A"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 xml:space="preserve">18 выпускников сдавали ЕГЭ по биологии. Высокобалльный результат показал обучающийся МБОУ СОШ № 3 п. Ванино Рассоха Даниил (96 баллов). Средний балл в районе составил 49,0, что выше краевого показателя (47,82). </w:t>
      </w:r>
    </w:p>
    <w:p w14:paraId="6E5AF5D7"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 xml:space="preserve">Экзамен по английскому языку выбрали 23 обучающихся. Средний балл района по этому предмету – 64, краевой – 71. Самые высокие баллы (80 и более) набрали ребята из МБОУ СОШ № 3 п. Ванино. Средний балл МБОУ СОШ № 3 п. Ванино и МБОУ СОШ № 4 п. Ванино по английскому языку выше краевых и районных значений. </w:t>
      </w:r>
    </w:p>
    <w:p w14:paraId="32961A83"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 xml:space="preserve">С 2021 года ЕГЭ по информатике и ИКТ ребята сдают полностью в компьютерной форме. В 2022 году этот предмет выбрали 29 выпускников. Самый высокий результат в 75 </w:t>
      </w:r>
      <w:r w:rsidRPr="004169A3">
        <w:rPr>
          <w:rFonts w:ascii="Times New Roman" w:hAnsi="Times New Roman"/>
          <w:sz w:val="24"/>
          <w:szCs w:val="24"/>
        </w:rPr>
        <w:lastRenderedPageBreak/>
        <w:t xml:space="preserve">баллов показали выпускница МБОУ СОШ п. Высокогорный и выпускники МБОУ СОШ № 3 и № 4 п. Ванино. По 72 балла набрали ребята из МБОУ СОШ № 2 п. Ванино и МБОУ СОШ п. Монгохто. </w:t>
      </w:r>
      <w:bookmarkStart w:id="5" w:name="_Hlk109116327"/>
      <w:r w:rsidRPr="004169A3">
        <w:rPr>
          <w:rFonts w:ascii="Times New Roman" w:hAnsi="Times New Roman"/>
          <w:sz w:val="24"/>
          <w:szCs w:val="24"/>
        </w:rPr>
        <w:t>Вместе с тем 6 выпускников не преодолели минимальный порог, что привело к снижению общего показателя района по данному предмету. Средний балл составил – 50, краевой показатель – 55.</w:t>
      </w:r>
      <w:bookmarkEnd w:id="5"/>
    </w:p>
    <w:p w14:paraId="4383F286"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 xml:space="preserve">Из 21 претендента право на получение медали «За особые успехи в учении» подтвердили результатами ЕГЭ – 13 человек. Все 13 выпускников стали лауреатами премии главы Ванинского муниципального района и получили денежную премию в размере 5 тысяч рублей. Не получили аттестат с отличием и медаль 8 выпускников: 1 из МБОУ СОШ № 3 п. Ванино, 1 из МБОУ СОШ № 4 п. Ванино, 3 из МБОУ СОШ п. Октябрьский, 3 из МБОУ СОШ п. Монгохто. Претенденты не смогли преодолеть минимальный порог в 70 баллов по профильной математике. </w:t>
      </w:r>
    </w:p>
    <w:p w14:paraId="37FBDDD7" w14:textId="77777777" w:rsidR="004169A3" w:rsidRPr="004169A3" w:rsidRDefault="004169A3" w:rsidP="004169A3">
      <w:pPr>
        <w:spacing w:after="0" w:line="240" w:lineRule="auto"/>
        <w:jc w:val="center"/>
        <w:rPr>
          <w:rFonts w:ascii="Times New Roman" w:hAnsi="Times New Roman"/>
          <w:b/>
          <w:bCs/>
          <w:sz w:val="24"/>
          <w:szCs w:val="24"/>
        </w:rPr>
      </w:pPr>
      <w:r w:rsidRPr="004169A3">
        <w:rPr>
          <w:rFonts w:ascii="Times New Roman" w:hAnsi="Times New Roman"/>
          <w:b/>
          <w:bCs/>
          <w:sz w:val="24"/>
          <w:szCs w:val="24"/>
        </w:rPr>
        <w:t>Показатели среднего балла по предметам в сравнении за 4 года:</w:t>
      </w:r>
    </w:p>
    <w:tbl>
      <w:tblPr>
        <w:tblStyle w:val="8"/>
        <w:tblW w:w="9038" w:type="dxa"/>
        <w:tblLayout w:type="fixed"/>
        <w:tblLook w:val="04A0" w:firstRow="1" w:lastRow="0" w:firstColumn="1" w:lastColumn="0" w:noHBand="0" w:noVBand="1"/>
      </w:tblPr>
      <w:tblGrid>
        <w:gridCol w:w="2014"/>
        <w:gridCol w:w="504"/>
        <w:gridCol w:w="1149"/>
        <w:gridCol w:w="552"/>
        <w:gridCol w:w="567"/>
        <w:gridCol w:w="708"/>
        <w:gridCol w:w="567"/>
        <w:gridCol w:w="567"/>
        <w:gridCol w:w="567"/>
        <w:gridCol w:w="567"/>
        <w:gridCol w:w="709"/>
        <w:gridCol w:w="567"/>
      </w:tblGrid>
      <w:tr w:rsidR="004169A3" w:rsidRPr="004169A3" w14:paraId="4749FF5B" w14:textId="77777777" w:rsidTr="00C255E8">
        <w:trPr>
          <w:trHeight w:val="1425"/>
        </w:trPr>
        <w:tc>
          <w:tcPr>
            <w:tcW w:w="2014" w:type="dxa"/>
            <w:vAlign w:val="center"/>
          </w:tcPr>
          <w:p w14:paraId="547A4ECE" w14:textId="77777777" w:rsidR="004169A3" w:rsidRPr="004169A3" w:rsidRDefault="004169A3" w:rsidP="00C255E8">
            <w:pPr>
              <w:spacing w:after="0" w:line="240" w:lineRule="auto"/>
              <w:ind w:firstLine="0"/>
              <w:jc w:val="center"/>
              <w:rPr>
                <w:rFonts w:ascii="Times New Roman" w:hAnsi="Times New Roman"/>
                <w:sz w:val="24"/>
                <w:szCs w:val="24"/>
              </w:rPr>
            </w:pPr>
            <w:r w:rsidRPr="004169A3">
              <w:rPr>
                <w:rFonts w:ascii="Times New Roman" w:hAnsi="Times New Roman"/>
                <w:sz w:val="24"/>
                <w:szCs w:val="24"/>
              </w:rPr>
              <w:t>Средний балл по району</w:t>
            </w:r>
          </w:p>
        </w:tc>
        <w:tc>
          <w:tcPr>
            <w:tcW w:w="504" w:type="dxa"/>
            <w:textDirection w:val="btLr"/>
          </w:tcPr>
          <w:p w14:paraId="732E1C89" w14:textId="77777777" w:rsidR="004169A3" w:rsidRPr="004169A3" w:rsidRDefault="004169A3" w:rsidP="00C255E8">
            <w:pPr>
              <w:spacing w:after="0" w:line="240" w:lineRule="auto"/>
              <w:ind w:firstLine="0"/>
              <w:rPr>
                <w:rFonts w:ascii="Times New Roman" w:hAnsi="Times New Roman"/>
                <w:sz w:val="24"/>
                <w:szCs w:val="24"/>
              </w:rPr>
            </w:pPr>
            <w:r w:rsidRPr="004169A3">
              <w:rPr>
                <w:rFonts w:ascii="Times New Roman" w:hAnsi="Times New Roman"/>
                <w:sz w:val="24"/>
                <w:szCs w:val="24"/>
              </w:rPr>
              <w:t>Русский язык</w:t>
            </w:r>
          </w:p>
        </w:tc>
        <w:tc>
          <w:tcPr>
            <w:tcW w:w="1149" w:type="dxa"/>
            <w:textDirection w:val="btLr"/>
          </w:tcPr>
          <w:p w14:paraId="4B099C98" w14:textId="77777777" w:rsidR="004169A3" w:rsidRPr="004169A3" w:rsidRDefault="004169A3" w:rsidP="00C255E8">
            <w:pPr>
              <w:spacing w:after="0" w:line="240" w:lineRule="auto"/>
              <w:ind w:firstLine="0"/>
              <w:rPr>
                <w:rFonts w:ascii="Times New Roman" w:hAnsi="Times New Roman"/>
                <w:sz w:val="24"/>
                <w:szCs w:val="24"/>
              </w:rPr>
            </w:pPr>
            <w:r w:rsidRPr="004169A3">
              <w:rPr>
                <w:rFonts w:ascii="Times New Roman" w:hAnsi="Times New Roman"/>
                <w:sz w:val="24"/>
                <w:szCs w:val="24"/>
              </w:rPr>
              <w:t>Математика</w:t>
            </w:r>
          </w:p>
          <w:p w14:paraId="4AC9518E" w14:textId="77777777" w:rsidR="004169A3" w:rsidRPr="004169A3" w:rsidRDefault="004169A3" w:rsidP="00C255E8">
            <w:pPr>
              <w:spacing w:after="0" w:line="240" w:lineRule="auto"/>
              <w:ind w:firstLine="0"/>
              <w:rPr>
                <w:rFonts w:ascii="Times New Roman" w:hAnsi="Times New Roman"/>
                <w:sz w:val="24"/>
                <w:szCs w:val="24"/>
              </w:rPr>
            </w:pPr>
            <w:r w:rsidRPr="004169A3">
              <w:rPr>
                <w:rFonts w:ascii="Times New Roman" w:hAnsi="Times New Roman"/>
                <w:sz w:val="24"/>
                <w:szCs w:val="24"/>
              </w:rPr>
              <w:t xml:space="preserve">(профильный уровень) </w:t>
            </w:r>
          </w:p>
        </w:tc>
        <w:tc>
          <w:tcPr>
            <w:tcW w:w="552" w:type="dxa"/>
            <w:textDirection w:val="btLr"/>
          </w:tcPr>
          <w:p w14:paraId="284A825D" w14:textId="77777777" w:rsidR="004169A3" w:rsidRPr="004169A3" w:rsidRDefault="004169A3" w:rsidP="00C255E8">
            <w:pPr>
              <w:spacing w:after="0" w:line="240" w:lineRule="auto"/>
              <w:ind w:firstLine="0"/>
              <w:rPr>
                <w:rFonts w:ascii="Times New Roman" w:hAnsi="Times New Roman"/>
                <w:sz w:val="24"/>
                <w:szCs w:val="24"/>
              </w:rPr>
            </w:pPr>
            <w:r w:rsidRPr="004169A3">
              <w:rPr>
                <w:rFonts w:ascii="Times New Roman" w:hAnsi="Times New Roman"/>
                <w:sz w:val="24"/>
                <w:szCs w:val="24"/>
              </w:rPr>
              <w:t xml:space="preserve">Биология </w:t>
            </w:r>
          </w:p>
        </w:tc>
        <w:tc>
          <w:tcPr>
            <w:tcW w:w="567" w:type="dxa"/>
            <w:textDirection w:val="btLr"/>
          </w:tcPr>
          <w:p w14:paraId="4D77F217" w14:textId="77777777" w:rsidR="004169A3" w:rsidRPr="004169A3" w:rsidRDefault="004169A3" w:rsidP="00C255E8">
            <w:pPr>
              <w:spacing w:after="0" w:line="240" w:lineRule="auto"/>
              <w:ind w:firstLine="0"/>
              <w:rPr>
                <w:rFonts w:ascii="Times New Roman" w:hAnsi="Times New Roman"/>
                <w:sz w:val="24"/>
                <w:szCs w:val="24"/>
              </w:rPr>
            </w:pPr>
            <w:r w:rsidRPr="004169A3">
              <w:rPr>
                <w:rFonts w:ascii="Times New Roman" w:hAnsi="Times New Roman"/>
                <w:sz w:val="24"/>
                <w:szCs w:val="24"/>
              </w:rPr>
              <w:t>Английский язык</w:t>
            </w:r>
          </w:p>
        </w:tc>
        <w:tc>
          <w:tcPr>
            <w:tcW w:w="708" w:type="dxa"/>
            <w:textDirection w:val="btLr"/>
          </w:tcPr>
          <w:p w14:paraId="0D8F4110" w14:textId="77777777" w:rsidR="004169A3" w:rsidRPr="004169A3" w:rsidRDefault="004169A3" w:rsidP="00C255E8">
            <w:pPr>
              <w:spacing w:after="0" w:line="240" w:lineRule="auto"/>
              <w:ind w:firstLine="0"/>
              <w:rPr>
                <w:rFonts w:ascii="Times New Roman" w:hAnsi="Times New Roman"/>
                <w:sz w:val="24"/>
                <w:szCs w:val="24"/>
              </w:rPr>
            </w:pPr>
            <w:r w:rsidRPr="004169A3">
              <w:rPr>
                <w:rFonts w:ascii="Times New Roman" w:hAnsi="Times New Roman"/>
                <w:sz w:val="24"/>
                <w:szCs w:val="24"/>
              </w:rPr>
              <w:t>Обществознание</w:t>
            </w:r>
          </w:p>
        </w:tc>
        <w:tc>
          <w:tcPr>
            <w:tcW w:w="567" w:type="dxa"/>
            <w:textDirection w:val="btLr"/>
          </w:tcPr>
          <w:p w14:paraId="4BBFBB15" w14:textId="77777777" w:rsidR="004169A3" w:rsidRPr="004169A3" w:rsidRDefault="004169A3" w:rsidP="00C255E8">
            <w:pPr>
              <w:spacing w:after="0" w:line="240" w:lineRule="auto"/>
              <w:ind w:firstLine="0"/>
              <w:rPr>
                <w:rFonts w:ascii="Times New Roman" w:hAnsi="Times New Roman"/>
                <w:sz w:val="24"/>
                <w:szCs w:val="24"/>
              </w:rPr>
            </w:pPr>
            <w:r w:rsidRPr="004169A3">
              <w:rPr>
                <w:rFonts w:ascii="Times New Roman" w:hAnsi="Times New Roman"/>
                <w:sz w:val="24"/>
                <w:szCs w:val="24"/>
              </w:rPr>
              <w:t>Информатика</w:t>
            </w:r>
          </w:p>
        </w:tc>
        <w:tc>
          <w:tcPr>
            <w:tcW w:w="567" w:type="dxa"/>
            <w:textDirection w:val="btLr"/>
          </w:tcPr>
          <w:p w14:paraId="1578FE48" w14:textId="77777777" w:rsidR="004169A3" w:rsidRPr="004169A3" w:rsidRDefault="004169A3" w:rsidP="00C255E8">
            <w:pPr>
              <w:spacing w:after="0" w:line="240" w:lineRule="auto"/>
              <w:ind w:firstLine="0"/>
              <w:rPr>
                <w:rFonts w:ascii="Times New Roman" w:hAnsi="Times New Roman"/>
                <w:sz w:val="24"/>
                <w:szCs w:val="24"/>
              </w:rPr>
            </w:pPr>
            <w:r w:rsidRPr="004169A3">
              <w:rPr>
                <w:rFonts w:ascii="Times New Roman" w:hAnsi="Times New Roman"/>
                <w:sz w:val="24"/>
                <w:szCs w:val="24"/>
              </w:rPr>
              <w:t>Физика</w:t>
            </w:r>
          </w:p>
        </w:tc>
        <w:tc>
          <w:tcPr>
            <w:tcW w:w="567" w:type="dxa"/>
            <w:textDirection w:val="btLr"/>
          </w:tcPr>
          <w:p w14:paraId="5DBFC7FA" w14:textId="77777777" w:rsidR="004169A3" w:rsidRPr="004169A3" w:rsidRDefault="004169A3" w:rsidP="00C255E8">
            <w:pPr>
              <w:spacing w:after="0" w:line="240" w:lineRule="auto"/>
              <w:ind w:firstLine="0"/>
              <w:rPr>
                <w:rFonts w:ascii="Times New Roman" w:hAnsi="Times New Roman"/>
                <w:sz w:val="24"/>
                <w:szCs w:val="24"/>
              </w:rPr>
            </w:pPr>
            <w:r w:rsidRPr="004169A3">
              <w:rPr>
                <w:rFonts w:ascii="Times New Roman" w:hAnsi="Times New Roman"/>
                <w:sz w:val="24"/>
                <w:szCs w:val="24"/>
              </w:rPr>
              <w:t>История</w:t>
            </w:r>
          </w:p>
        </w:tc>
        <w:tc>
          <w:tcPr>
            <w:tcW w:w="567" w:type="dxa"/>
            <w:textDirection w:val="btLr"/>
          </w:tcPr>
          <w:p w14:paraId="2167A806" w14:textId="77777777" w:rsidR="004169A3" w:rsidRPr="004169A3" w:rsidRDefault="004169A3" w:rsidP="00C255E8">
            <w:pPr>
              <w:spacing w:after="0" w:line="240" w:lineRule="auto"/>
              <w:ind w:firstLine="0"/>
              <w:rPr>
                <w:rFonts w:ascii="Times New Roman" w:hAnsi="Times New Roman"/>
                <w:sz w:val="24"/>
                <w:szCs w:val="24"/>
              </w:rPr>
            </w:pPr>
            <w:r w:rsidRPr="004169A3">
              <w:rPr>
                <w:rFonts w:ascii="Times New Roman" w:hAnsi="Times New Roman"/>
                <w:sz w:val="24"/>
                <w:szCs w:val="24"/>
              </w:rPr>
              <w:t>Химия</w:t>
            </w:r>
          </w:p>
        </w:tc>
        <w:tc>
          <w:tcPr>
            <w:tcW w:w="709" w:type="dxa"/>
            <w:textDirection w:val="btLr"/>
          </w:tcPr>
          <w:p w14:paraId="20A5BEBB" w14:textId="77777777" w:rsidR="004169A3" w:rsidRPr="004169A3" w:rsidRDefault="004169A3" w:rsidP="00C255E8">
            <w:pPr>
              <w:spacing w:after="0" w:line="240" w:lineRule="auto"/>
              <w:ind w:firstLine="0"/>
              <w:rPr>
                <w:rFonts w:ascii="Times New Roman" w:hAnsi="Times New Roman"/>
                <w:sz w:val="24"/>
                <w:szCs w:val="24"/>
              </w:rPr>
            </w:pPr>
            <w:r w:rsidRPr="004169A3">
              <w:rPr>
                <w:rFonts w:ascii="Times New Roman" w:hAnsi="Times New Roman"/>
                <w:sz w:val="24"/>
                <w:szCs w:val="24"/>
              </w:rPr>
              <w:t>Литература</w:t>
            </w:r>
          </w:p>
        </w:tc>
        <w:tc>
          <w:tcPr>
            <w:tcW w:w="567" w:type="dxa"/>
            <w:textDirection w:val="btLr"/>
          </w:tcPr>
          <w:p w14:paraId="1192C987" w14:textId="77777777" w:rsidR="004169A3" w:rsidRPr="004169A3" w:rsidRDefault="004169A3" w:rsidP="00C255E8">
            <w:pPr>
              <w:spacing w:after="0" w:line="240" w:lineRule="auto"/>
              <w:ind w:firstLine="0"/>
              <w:rPr>
                <w:rFonts w:ascii="Times New Roman" w:hAnsi="Times New Roman"/>
                <w:sz w:val="24"/>
                <w:szCs w:val="24"/>
              </w:rPr>
            </w:pPr>
            <w:r w:rsidRPr="004169A3">
              <w:rPr>
                <w:rFonts w:ascii="Times New Roman" w:hAnsi="Times New Roman"/>
                <w:sz w:val="24"/>
                <w:szCs w:val="24"/>
              </w:rPr>
              <w:t>География</w:t>
            </w:r>
          </w:p>
        </w:tc>
      </w:tr>
      <w:tr w:rsidR="004169A3" w:rsidRPr="004169A3" w14:paraId="06A1B040" w14:textId="77777777" w:rsidTr="00C255E8">
        <w:tc>
          <w:tcPr>
            <w:tcW w:w="2014" w:type="dxa"/>
          </w:tcPr>
          <w:p w14:paraId="7CD6328D" w14:textId="77777777" w:rsidR="004169A3" w:rsidRPr="004169A3" w:rsidRDefault="004169A3" w:rsidP="00C255E8">
            <w:pPr>
              <w:spacing w:after="0" w:line="240" w:lineRule="auto"/>
              <w:ind w:firstLine="0"/>
              <w:jc w:val="center"/>
              <w:rPr>
                <w:rFonts w:ascii="Times New Roman" w:hAnsi="Times New Roman"/>
                <w:b/>
                <w:bCs/>
                <w:i/>
                <w:iCs/>
                <w:sz w:val="24"/>
                <w:szCs w:val="24"/>
              </w:rPr>
            </w:pPr>
            <w:r w:rsidRPr="004169A3">
              <w:rPr>
                <w:rFonts w:ascii="Times New Roman" w:hAnsi="Times New Roman"/>
                <w:b/>
                <w:bCs/>
                <w:i/>
                <w:iCs/>
                <w:sz w:val="24"/>
                <w:szCs w:val="24"/>
              </w:rPr>
              <w:t>2022 год</w:t>
            </w:r>
          </w:p>
        </w:tc>
        <w:tc>
          <w:tcPr>
            <w:tcW w:w="504" w:type="dxa"/>
          </w:tcPr>
          <w:p w14:paraId="405E4C06" w14:textId="77777777" w:rsidR="004169A3" w:rsidRPr="004169A3" w:rsidRDefault="004169A3" w:rsidP="00C255E8">
            <w:pPr>
              <w:spacing w:after="0" w:line="240" w:lineRule="auto"/>
              <w:ind w:firstLine="0"/>
              <w:jc w:val="center"/>
              <w:rPr>
                <w:rFonts w:ascii="Times New Roman" w:hAnsi="Times New Roman"/>
                <w:b/>
                <w:bCs/>
                <w:i/>
                <w:iCs/>
                <w:sz w:val="24"/>
                <w:szCs w:val="24"/>
              </w:rPr>
            </w:pPr>
            <w:r w:rsidRPr="004169A3">
              <w:rPr>
                <w:rFonts w:ascii="Times New Roman" w:hAnsi="Times New Roman"/>
                <w:b/>
                <w:bCs/>
                <w:i/>
                <w:iCs/>
                <w:sz w:val="24"/>
                <w:szCs w:val="24"/>
              </w:rPr>
              <w:t>65</w:t>
            </w:r>
          </w:p>
        </w:tc>
        <w:tc>
          <w:tcPr>
            <w:tcW w:w="1149" w:type="dxa"/>
          </w:tcPr>
          <w:p w14:paraId="7C97654E" w14:textId="77777777" w:rsidR="004169A3" w:rsidRPr="004169A3" w:rsidRDefault="004169A3" w:rsidP="00C255E8">
            <w:pPr>
              <w:spacing w:after="0" w:line="240" w:lineRule="auto"/>
              <w:ind w:firstLine="0"/>
              <w:jc w:val="center"/>
              <w:rPr>
                <w:rFonts w:ascii="Times New Roman" w:hAnsi="Times New Roman"/>
                <w:b/>
                <w:bCs/>
                <w:i/>
                <w:iCs/>
                <w:sz w:val="24"/>
                <w:szCs w:val="24"/>
              </w:rPr>
            </w:pPr>
            <w:r w:rsidRPr="004169A3">
              <w:rPr>
                <w:rFonts w:ascii="Times New Roman" w:hAnsi="Times New Roman"/>
                <w:b/>
                <w:bCs/>
                <w:i/>
                <w:iCs/>
                <w:sz w:val="24"/>
                <w:szCs w:val="24"/>
              </w:rPr>
              <w:t>49</w:t>
            </w:r>
          </w:p>
        </w:tc>
        <w:tc>
          <w:tcPr>
            <w:tcW w:w="552" w:type="dxa"/>
          </w:tcPr>
          <w:p w14:paraId="57166D73" w14:textId="77777777" w:rsidR="004169A3" w:rsidRPr="004169A3" w:rsidRDefault="004169A3" w:rsidP="00C255E8">
            <w:pPr>
              <w:spacing w:after="0" w:line="240" w:lineRule="auto"/>
              <w:ind w:firstLine="0"/>
              <w:jc w:val="center"/>
              <w:rPr>
                <w:rFonts w:ascii="Times New Roman" w:hAnsi="Times New Roman"/>
                <w:b/>
                <w:bCs/>
                <w:i/>
                <w:iCs/>
                <w:sz w:val="24"/>
                <w:szCs w:val="24"/>
              </w:rPr>
            </w:pPr>
            <w:r w:rsidRPr="004169A3">
              <w:rPr>
                <w:rFonts w:ascii="Times New Roman" w:hAnsi="Times New Roman"/>
                <w:b/>
                <w:bCs/>
                <w:i/>
                <w:iCs/>
                <w:sz w:val="24"/>
                <w:szCs w:val="24"/>
              </w:rPr>
              <w:t>49</w:t>
            </w:r>
          </w:p>
        </w:tc>
        <w:tc>
          <w:tcPr>
            <w:tcW w:w="567" w:type="dxa"/>
          </w:tcPr>
          <w:p w14:paraId="1271C865" w14:textId="77777777" w:rsidR="004169A3" w:rsidRPr="004169A3" w:rsidRDefault="004169A3" w:rsidP="00C255E8">
            <w:pPr>
              <w:spacing w:after="0" w:line="240" w:lineRule="auto"/>
              <w:ind w:firstLine="0"/>
              <w:jc w:val="center"/>
              <w:rPr>
                <w:rFonts w:ascii="Times New Roman" w:hAnsi="Times New Roman"/>
                <w:b/>
                <w:bCs/>
                <w:i/>
                <w:iCs/>
                <w:sz w:val="24"/>
                <w:szCs w:val="24"/>
              </w:rPr>
            </w:pPr>
            <w:r w:rsidRPr="004169A3">
              <w:rPr>
                <w:rFonts w:ascii="Times New Roman" w:hAnsi="Times New Roman"/>
                <w:b/>
                <w:bCs/>
                <w:i/>
                <w:iCs/>
                <w:sz w:val="24"/>
                <w:szCs w:val="24"/>
              </w:rPr>
              <w:t>64</w:t>
            </w:r>
          </w:p>
        </w:tc>
        <w:tc>
          <w:tcPr>
            <w:tcW w:w="708" w:type="dxa"/>
          </w:tcPr>
          <w:p w14:paraId="32218895" w14:textId="77777777" w:rsidR="004169A3" w:rsidRPr="004169A3" w:rsidRDefault="004169A3" w:rsidP="00C255E8">
            <w:pPr>
              <w:spacing w:after="0" w:line="240" w:lineRule="auto"/>
              <w:ind w:firstLine="0"/>
              <w:jc w:val="center"/>
              <w:rPr>
                <w:rFonts w:ascii="Times New Roman" w:hAnsi="Times New Roman"/>
                <w:b/>
                <w:bCs/>
                <w:i/>
                <w:iCs/>
                <w:sz w:val="24"/>
                <w:szCs w:val="24"/>
              </w:rPr>
            </w:pPr>
            <w:r w:rsidRPr="004169A3">
              <w:rPr>
                <w:rFonts w:ascii="Times New Roman" w:hAnsi="Times New Roman"/>
                <w:b/>
                <w:bCs/>
                <w:i/>
                <w:iCs/>
                <w:sz w:val="24"/>
                <w:szCs w:val="24"/>
              </w:rPr>
              <w:t>55</w:t>
            </w:r>
          </w:p>
        </w:tc>
        <w:tc>
          <w:tcPr>
            <w:tcW w:w="567" w:type="dxa"/>
          </w:tcPr>
          <w:p w14:paraId="4B819751" w14:textId="77777777" w:rsidR="004169A3" w:rsidRPr="004169A3" w:rsidRDefault="004169A3" w:rsidP="00C255E8">
            <w:pPr>
              <w:spacing w:after="0" w:line="240" w:lineRule="auto"/>
              <w:ind w:firstLine="0"/>
              <w:jc w:val="center"/>
              <w:rPr>
                <w:rFonts w:ascii="Times New Roman" w:hAnsi="Times New Roman"/>
                <w:b/>
                <w:bCs/>
                <w:i/>
                <w:iCs/>
                <w:sz w:val="24"/>
                <w:szCs w:val="24"/>
              </w:rPr>
            </w:pPr>
            <w:r w:rsidRPr="004169A3">
              <w:rPr>
                <w:rFonts w:ascii="Times New Roman" w:hAnsi="Times New Roman"/>
                <w:b/>
                <w:bCs/>
                <w:i/>
                <w:iCs/>
                <w:sz w:val="24"/>
                <w:szCs w:val="24"/>
              </w:rPr>
              <w:t>50</w:t>
            </w:r>
          </w:p>
        </w:tc>
        <w:tc>
          <w:tcPr>
            <w:tcW w:w="567" w:type="dxa"/>
          </w:tcPr>
          <w:p w14:paraId="4596DA70" w14:textId="77777777" w:rsidR="004169A3" w:rsidRPr="004169A3" w:rsidRDefault="004169A3" w:rsidP="00C255E8">
            <w:pPr>
              <w:spacing w:after="0" w:line="240" w:lineRule="auto"/>
              <w:ind w:firstLine="0"/>
              <w:jc w:val="center"/>
              <w:rPr>
                <w:rFonts w:ascii="Times New Roman" w:hAnsi="Times New Roman"/>
                <w:b/>
                <w:bCs/>
                <w:i/>
                <w:iCs/>
                <w:sz w:val="24"/>
                <w:szCs w:val="24"/>
              </w:rPr>
            </w:pPr>
            <w:r w:rsidRPr="004169A3">
              <w:rPr>
                <w:rFonts w:ascii="Times New Roman" w:hAnsi="Times New Roman"/>
                <w:b/>
                <w:bCs/>
                <w:i/>
                <w:iCs/>
                <w:sz w:val="24"/>
                <w:szCs w:val="24"/>
              </w:rPr>
              <w:t>46</w:t>
            </w:r>
          </w:p>
        </w:tc>
        <w:tc>
          <w:tcPr>
            <w:tcW w:w="567" w:type="dxa"/>
          </w:tcPr>
          <w:p w14:paraId="4746D6A0" w14:textId="77777777" w:rsidR="004169A3" w:rsidRPr="004169A3" w:rsidRDefault="004169A3" w:rsidP="00C255E8">
            <w:pPr>
              <w:spacing w:after="0" w:line="240" w:lineRule="auto"/>
              <w:ind w:firstLine="0"/>
              <w:jc w:val="center"/>
              <w:rPr>
                <w:rFonts w:ascii="Times New Roman" w:hAnsi="Times New Roman"/>
                <w:b/>
                <w:bCs/>
                <w:i/>
                <w:iCs/>
                <w:sz w:val="24"/>
                <w:szCs w:val="24"/>
              </w:rPr>
            </w:pPr>
            <w:r w:rsidRPr="004169A3">
              <w:rPr>
                <w:rFonts w:ascii="Times New Roman" w:hAnsi="Times New Roman"/>
                <w:b/>
                <w:bCs/>
                <w:i/>
                <w:iCs/>
                <w:sz w:val="24"/>
                <w:szCs w:val="24"/>
              </w:rPr>
              <w:t>58</w:t>
            </w:r>
          </w:p>
        </w:tc>
        <w:tc>
          <w:tcPr>
            <w:tcW w:w="567" w:type="dxa"/>
          </w:tcPr>
          <w:p w14:paraId="03A48D19" w14:textId="77777777" w:rsidR="004169A3" w:rsidRPr="004169A3" w:rsidRDefault="004169A3" w:rsidP="00C255E8">
            <w:pPr>
              <w:spacing w:after="0" w:line="240" w:lineRule="auto"/>
              <w:ind w:firstLine="0"/>
              <w:jc w:val="center"/>
              <w:rPr>
                <w:rFonts w:ascii="Times New Roman" w:hAnsi="Times New Roman"/>
                <w:b/>
                <w:bCs/>
                <w:i/>
                <w:iCs/>
                <w:sz w:val="24"/>
                <w:szCs w:val="24"/>
              </w:rPr>
            </w:pPr>
            <w:r w:rsidRPr="004169A3">
              <w:rPr>
                <w:rFonts w:ascii="Times New Roman" w:hAnsi="Times New Roman"/>
                <w:b/>
                <w:bCs/>
                <w:i/>
                <w:iCs/>
                <w:sz w:val="24"/>
                <w:szCs w:val="24"/>
              </w:rPr>
              <w:t>56</w:t>
            </w:r>
          </w:p>
        </w:tc>
        <w:tc>
          <w:tcPr>
            <w:tcW w:w="709" w:type="dxa"/>
          </w:tcPr>
          <w:p w14:paraId="5AC5AACF" w14:textId="77777777" w:rsidR="004169A3" w:rsidRPr="004169A3" w:rsidRDefault="004169A3" w:rsidP="00C255E8">
            <w:pPr>
              <w:spacing w:after="0" w:line="240" w:lineRule="auto"/>
              <w:ind w:firstLine="0"/>
              <w:jc w:val="center"/>
              <w:rPr>
                <w:rFonts w:ascii="Times New Roman" w:hAnsi="Times New Roman"/>
                <w:b/>
                <w:bCs/>
                <w:i/>
                <w:iCs/>
                <w:sz w:val="24"/>
                <w:szCs w:val="24"/>
              </w:rPr>
            </w:pPr>
            <w:r w:rsidRPr="004169A3">
              <w:rPr>
                <w:rFonts w:ascii="Times New Roman" w:hAnsi="Times New Roman"/>
                <w:b/>
                <w:bCs/>
                <w:i/>
                <w:iCs/>
                <w:sz w:val="24"/>
                <w:szCs w:val="24"/>
              </w:rPr>
              <w:t>56</w:t>
            </w:r>
          </w:p>
        </w:tc>
        <w:tc>
          <w:tcPr>
            <w:tcW w:w="567" w:type="dxa"/>
          </w:tcPr>
          <w:p w14:paraId="6C369FE9" w14:textId="77777777" w:rsidR="004169A3" w:rsidRPr="004169A3" w:rsidRDefault="004169A3" w:rsidP="00C255E8">
            <w:pPr>
              <w:spacing w:after="0" w:line="240" w:lineRule="auto"/>
              <w:ind w:firstLine="0"/>
              <w:jc w:val="center"/>
              <w:rPr>
                <w:rFonts w:ascii="Times New Roman" w:hAnsi="Times New Roman"/>
                <w:b/>
                <w:bCs/>
                <w:i/>
                <w:iCs/>
                <w:sz w:val="24"/>
                <w:szCs w:val="24"/>
              </w:rPr>
            </w:pPr>
            <w:r w:rsidRPr="004169A3">
              <w:rPr>
                <w:rFonts w:ascii="Times New Roman" w:hAnsi="Times New Roman"/>
                <w:b/>
                <w:bCs/>
                <w:i/>
                <w:iCs/>
                <w:sz w:val="24"/>
                <w:szCs w:val="24"/>
              </w:rPr>
              <w:t>43</w:t>
            </w:r>
          </w:p>
        </w:tc>
      </w:tr>
      <w:tr w:rsidR="004169A3" w:rsidRPr="004169A3" w14:paraId="57EE59EA" w14:textId="77777777" w:rsidTr="00C255E8">
        <w:tc>
          <w:tcPr>
            <w:tcW w:w="2014" w:type="dxa"/>
          </w:tcPr>
          <w:p w14:paraId="03F32B72" w14:textId="77777777" w:rsidR="004169A3" w:rsidRPr="004169A3" w:rsidRDefault="004169A3" w:rsidP="00C255E8">
            <w:pPr>
              <w:spacing w:after="0" w:line="240" w:lineRule="auto"/>
              <w:ind w:firstLine="0"/>
              <w:jc w:val="center"/>
              <w:rPr>
                <w:rFonts w:ascii="Times New Roman" w:hAnsi="Times New Roman"/>
                <w:sz w:val="24"/>
                <w:szCs w:val="24"/>
              </w:rPr>
            </w:pPr>
            <w:r w:rsidRPr="004169A3">
              <w:rPr>
                <w:rFonts w:ascii="Times New Roman" w:hAnsi="Times New Roman"/>
                <w:sz w:val="24"/>
                <w:szCs w:val="24"/>
              </w:rPr>
              <w:t>2021 год</w:t>
            </w:r>
          </w:p>
        </w:tc>
        <w:tc>
          <w:tcPr>
            <w:tcW w:w="504" w:type="dxa"/>
          </w:tcPr>
          <w:p w14:paraId="22D65DA0" w14:textId="77777777" w:rsidR="004169A3" w:rsidRPr="004169A3" w:rsidRDefault="004169A3" w:rsidP="00C255E8">
            <w:pPr>
              <w:spacing w:after="0" w:line="240" w:lineRule="auto"/>
              <w:ind w:firstLine="0"/>
              <w:jc w:val="center"/>
              <w:rPr>
                <w:rFonts w:ascii="Times New Roman" w:hAnsi="Times New Roman"/>
                <w:sz w:val="24"/>
                <w:szCs w:val="24"/>
              </w:rPr>
            </w:pPr>
            <w:r w:rsidRPr="004169A3">
              <w:rPr>
                <w:rFonts w:ascii="Times New Roman" w:hAnsi="Times New Roman"/>
                <w:sz w:val="24"/>
                <w:szCs w:val="24"/>
              </w:rPr>
              <w:t>65</w:t>
            </w:r>
          </w:p>
        </w:tc>
        <w:tc>
          <w:tcPr>
            <w:tcW w:w="1149" w:type="dxa"/>
          </w:tcPr>
          <w:p w14:paraId="14D29938" w14:textId="77777777" w:rsidR="004169A3" w:rsidRPr="004169A3" w:rsidRDefault="004169A3" w:rsidP="00C255E8">
            <w:pPr>
              <w:spacing w:after="0" w:line="240" w:lineRule="auto"/>
              <w:ind w:firstLine="0"/>
              <w:jc w:val="center"/>
              <w:rPr>
                <w:rFonts w:ascii="Times New Roman" w:hAnsi="Times New Roman"/>
                <w:sz w:val="24"/>
                <w:szCs w:val="24"/>
              </w:rPr>
            </w:pPr>
            <w:r w:rsidRPr="004169A3">
              <w:rPr>
                <w:rFonts w:ascii="Times New Roman" w:hAnsi="Times New Roman"/>
                <w:sz w:val="24"/>
                <w:szCs w:val="24"/>
              </w:rPr>
              <w:t>45</w:t>
            </w:r>
          </w:p>
        </w:tc>
        <w:tc>
          <w:tcPr>
            <w:tcW w:w="552" w:type="dxa"/>
          </w:tcPr>
          <w:p w14:paraId="6E4CC7DE" w14:textId="77777777" w:rsidR="004169A3" w:rsidRPr="004169A3" w:rsidRDefault="004169A3" w:rsidP="00C255E8">
            <w:pPr>
              <w:spacing w:after="0" w:line="240" w:lineRule="auto"/>
              <w:ind w:firstLine="0"/>
              <w:jc w:val="center"/>
              <w:rPr>
                <w:rFonts w:ascii="Times New Roman" w:hAnsi="Times New Roman"/>
                <w:sz w:val="24"/>
                <w:szCs w:val="24"/>
              </w:rPr>
            </w:pPr>
            <w:r w:rsidRPr="004169A3">
              <w:rPr>
                <w:rFonts w:ascii="Times New Roman" w:hAnsi="Times New Roman"/>
                <w:sz w:val="24"/>
                <w:szCs w:val="24"/>
              </w:rPr>
              <w:t>45</w:t>
            </w:r>
          </w:p>
        </w:tc>
        <w:tc>
          <w:tcPr>
            <w:tcW w:w="567" w:type="dxa"/>
          </w:tcPr>
          <w:p w14:paraId="129C7747" w14:textId="77777777" w:rsidR="004169A3" w:rsidRPr="004169A3" w:rsidRDefault="004169A3" w:rsidP="00C255E8">
            <w:pPr>
              <w:spacing w:after="0" w:line="240" w:lineRule="auto"/>
              <w:ind w:right="1" w:firstLine="0"/>
              <w:jc w:val="center"/>
              <w:rPr>
                <w:rFonts w:ascii="Times New Roman" w:hAnsi="Times New Roman"/>
                <w:sz w:val="24"/>
                <w:szCs w:val="24"/>
              </w:rPr>
            </w:pPr>
            <w:r w:rsidRPr="004169A3">
              <w:rPr>
                <w:rFonts w:ascii="Times New Roman" w:hAnsi="Times New Roman"/>
                <w:sz w:val="24"/>
                <w:szCs w:val="24"/>
              </w:rPr>
              <w:t>62</w:t>
            </w:r>
          </w:p>
        </w:tc>
        <w:tc>
          <w:tcPr>
            <w:tcW w:w="708" w:type="dxa"/>
          </w:tcPr>
          <w:p w14:paraId="17989A5D" w14:textId="77777777" w:rsidR="004169A3" w:rsidRPr="004169A3" w:rsidRDefault="004169A3" w:rsidP="00C255E8">
            <w:pPr>
              <w:spacing w:after="0" w:line="240" w:lineRule="auto"/>
              <w:ind w:firstLine="0"/>
              <w:jc w:val="center"/>
              <w:rPr>
                <w:rFonts w:ascii="Times New Roman" w:hAnsi="Times New Roman"/>
                <w:sz w:val="24"/>
                <w:szCs w:val="24"/>
              </w:rPr>
            </w:pPr>
            <w:r w:rsidRPr="004169A3">
              <w:rPr>
                <w:rFonts w:ascii="Times New Roman" w:hAnsi="Times New Roman"/>
                <w:sz w:val="24"/>
                <w:szCs w:val="24"/>
              </w:rPr>
              <w:t>54</w:t>
            </w:r>
          </w:p>
        </w:tc>
        <w:tc>
          <w:tcPr>
            <w:tcW w:w="567" w:type="dxa"/>
          </w:tcPr>
          <w:p w14:paraId="5466A4C5" w14:textId="77777777" w:rsidR="004169A3" w:rsidRPr="004169A3" w:rsidRDefault="004169A3" w:rsidP="00C255E8">
            <w:pPr>
              <w:spacing w:after="0" w:line="240" w:lineRule="auto"/>
              <w:ind w:firstLine="0"/>
              <w:jc w:val="center"/>
              <w:rPr>
                <w:rFonts w:ascii="Times New Roman" w:hAnsi="Times New Roman"/>
                <w:sz w:val="24"/>
                <w:szCs w:val="24"/>
              </w:rPr>
            </w:pPr>
            <w:r w:rsidRPr="004169A3">
              <w:rPr>
                <w:rFonts w:ascii="Times New Roman" w:hAnsi="Times New Roman"/>
                <w:sz w:val="24"/>
                <w:szCs w:val="24"/>
              </w:rPr>
              <w:t>49</w:t>
            </w:r>
          </w:p>
        </w:tc>
        <w:tc>
          <w:tcPr>
            <w:tcW w:w="567" w:type="dxa"/>
          </w:tcPr>
          <w:p w14:paraId="00CC023F" w14:textId="77777777" w:rsidR="004169A3" w:rsidRPr="004169A3" w:rsidRDefault="004169A3" w:rsidP="00C255E8">
            <w:pPr>
              <w:spacing w:after="0" w:line="240" w:lineRule="auto"/>
              <w:ind w:firstLine="0"/>
              <w:jc w:val="center"/>
              <w:rPr>
                <w:rFonts w:ascii="Times New Roman" w:hAnsi="Times New Roman"/>
                <w:sz w:val="24"/>
                <w:szCs w:val="24"/>
              </w:rPr>
            </w:pPr>
            <w:r w:rsidRPr="004169A3">
              <w:rPr>
                <w:rFonts w:ascii="Times New Roman" w:hAnsi="Times New Roman"/>
                <w:sz w:val="24"/>
                <w:szCs w:val="24"/>
              </w:rPr>
              <w:t>49</w:t>
            </w:r>
          </w:p>
        </w:tc>
        <w:tc>
          <w:tcPr>
            <w:tcW w:w="567" w:type="dxa"/>
          </w:tcPr>
          <w:p w14:paraId="2D7ED4D9" w14:textId="77777777" w:rsidR="004169A3" w:rsidRPr="004169A3" w:rsidRDefault="004169A3" w:rsidP="00C255E8">
            <w:pPr>
              <w:spacing w:after="0" w:line="240" w:lineRule="auto"/>
              <w:ind w:firstLine="0"/>
              <w:jc w:val="center"/>
              <w:rPr>
                <w:rFonts w:ascii="Times New Roman" w:hAnsi="Times New Roman"/>
                <w:sz w:val="24"/>
                <w:szCs w:val="24"/>
              </w:rPr>
            </w:pPr>
            <w:r w:rsidRPr="004169A3">
              <w:rPr>
                <w:rFonts w:ascii="Times New Roman" w:hAnsi="Times New Roman"/>
                <w:sz w:val="24"/>
                <w:szCs w:val="24"/>
              </w:rPr>
              <w:t>54</w:t>
            </w:r>
          </w:p>
        </w:tc>
        <w:tc>
          <w:tcPr>
            <w:tcW w:w="567" w:type="dxa"/>
          </w:tcPr>
          <w:p w14:paraId="75B857E1" w14:textId="77777777" w:rsidR="004169A3" w:rsidRPr="004169A3" w:rsidRDefault="004169A3" w:rsidP="00C255E8">
            <w:pPr>
              <w:spacing w:after="0" w:line="240" w:lineRule="auto"/>
              <w:ind w:firstLine="0"/>
              <w:jc w:val="center"/>
              <w:rPr>
                <w:rFonts w:ascii="Times New Roman" w:hAnsi="Times New Roman"/>
                <w:sz w:val="24"/>
                <w:szCs w:val="24"/>
              </w:rPr>
            </w:pPr>
            <w:r w:rsidRPr="004169A3">
              <w:rPr>
                <w:rFonts w:ascii="Times New Roman" w:hAnsi="Times New Roman"/>
                <w:sz w:val="24"/>
                <w:szCs w:val="24"/>
              </w:rPr>
              <w:t>47</w:t>
            </w:r>
          </w:p>
        </w:tc>
        <w:tc>
          <w:tcPr>
            <w:tcW w:w="709" w:type="dxa"/>
          </w:tcPr>
          <w:p w14:paraId="3C105048" w14:textId="77777777" w:rsidR="004169A3" w:rsidRPr="004169A3" w:rsidRDefault="004169A3" w:rsidP="00C255E8">
            <w:pPr>
              <w:spacing w:after="0" w:line="240" w:lineRule="auto"/>
              <w:ind w:firstLine="0"/>
              <w:jc w:val="center"/>
              <w:rPr>
                <w:rFonts w:ascii="Times New Roman" w:hAnsi="Times New Roman"/>
                <w:sz w:val="24"/>
                <w:szCs w:val="24"/>
              </w:rPr>
            </w:pPr>
            <w:r w:rsidRPr="004169A3">
              <w:rPr>
                <w:rFonts w:ascii="Times New Roman" w:hAnsi="Times New Roman"/>
                <w:sz w:val="24"/>
                <w:szCs w:val="24"/>
              </w:rPr>
              <w:t>66</w:t>
            </w:r>
          </w:p>
        </w:tc>
        <w:tc>
          <w:tcPr>
            <w:tcW w:w="567" w:type="dxa"/>
          </w:tcPr>
          <w:p w14:paraId="58E4ADDA" w14:textId="77777777" w:rsidR="004169A3" w:rsidRPr="004169A3" w:rsidRDefault="004169A3" w:rsidP="00C255E8">
            <w:pPr>
              <w:spacing w:after="0" w:line="240" w:lineRule="auto"/>
              <w:ind w:firstLine="0"/>
              <w:jc w:val="center"/>
              <w:rPr>
                <w:rFonts w:ascii="Times New Roman" w:hAnsi="Times New Roman"/>
                <w:sz w:val="24"/>
                <w:szCs w:val="24"/>
              </w:rPr>
            </w:pPr>
            <w:r w:rsidRPr="004169A3">
              <w:rPr>
                <w:rFonts w:ascii="Times New Roman" w:hAnsi="Times New Roman"/>
                <w:sz w:val="24"/>
                <w:szCs w:val="24"/>
              </w:rPr>
              <w:t>55</w:t>
            </w:r>
          </w:p>
        </w:tc>
      </w:tr>
      <w:tr w:rsidR="004169A3" w:rsidRPr="004169A3" w14:paraId="754F03DC" w14:textId="77777777" w:rsidTr="00C255E8">
        <w:tc>
          <w:tcPr>
            <w:tcW w:w="2014" w:type="dxa"/>
          </w:tcPr>
          <w:p w14:paraId="6DFC380D" w14:textId="77777777" w:rsidR="004169A3" w:rsidRPr="004169A3" w:rsidRDefault="004169A3" w:rsidP="00C255E8">
            <w:pPr>
              <w:spacing w:after="0" w:line="240" w:lineRule="auto"/>
              <w:ind w:firstLine="0"/>
              <w:jc w:val="center"/>
              <w:rPr>
                <w:rFonts w:ascii="Times New Roman" w:hAnsi="Times New Roman"/>
                <w:sz w:val="24"/>
                <w:szCs w:val="24"/>
              </w:rPr>
            </w:pPr>
            <w:r w:rsidRPr="004169A3">
              <w:rPr>
                <w:rFonts w:ascii="Times New Roman" w:hAnsi="Times New Roman"/>
                <w:sz w:val="24"/>
                <w:szCs w:val="24"/>
              </w:rPr>
              <w:t>2020 год</w:t>
            </w:r>
          </w:p>
        </w:tc>
        <w:tc>
          <w:tcPr>
            <w:tcW w:w="504" w:type="dxa"/>
          </w:tcPr>
          <w:p w14:paraId="7FFF46F3" w14:textId="77777777" w:rsidR="004169A3" w:rsidRPr="004169A3" w:rsidRDefault="004169A3" w:rsidP="00C255E8">
            <w:pPr>
              <w:spacing w:after="0" w:line="240" w:lineRule="auto"/>
              <w:ind w:firstLine="0"/>
              <w:jc w:val="center"/>
              <w:rPr>
                <w:rFonts w:ascii="Times New Roman" w:hAnsi="Times New Roman"/>
                <w:sz w:val="24"/>
                <w:szCs w:val="24"/>
              </w:rPr>
            </w:pPr>
            <w:r w:rsidRPr="004169A3">
              <w:rPr>
                <w:rFonts w:ascii="Times New Roman" w:hAnsi="Times New Roman"/>
                <w:sz w:val="24"/>
                <w:szCs w:val="24"/>
              </w:rPr>
              <w:t>67</w:t>
            </w:r>
          </w:p>
        </w:tc>
        <w:tc>
          <w:tcPr>
            <w:tcW w:w="1149" w:type="dxa"/>
          </w:tcPr>
          <w:p w14:paraId="7F51DEC5" w14:textId="77777777" w:rsidR="004169A3" w:rsidRPr="004169A3" w:rsidRDefault="004169A3" w:rsidP="00C255E8">
            <w:pPr>
              <w:spacing w:after="0" w:line="240" w:lineRule="auto"/>
              <w:ind w:firstLine="0"/>
              <w:jc w:val="center"/>
              <w:rPr>
                <w:rFonts w:ascii="Times New Roman" w:hAnsi="Times New Roman"/>
                <w:sz w:val="24"/>
                <w:szCs w:val="24"/>
              </w:rPr>
            </w:pPr>
            <w:r w:rsidRPr="004169A3">
              <w:rPr>
                <w:rFonts w:ascii="Times New Roman" w:hAnsi="Times New Roman"/>
                <w:sz w:val="24"/>
                <w:szCs w:val="24"/>
              </w:rPr>
              <w:t>49</w:t>
            </w:r>
          </w:p>
        </w:tc>
        <w:tc>
          <w:tcPr>
            <w:tcW w:w="552" w:type="dxa"/>
          </w:tcPr>
          <w:p w14:paraId="02DC2D92" w14:textId="77777777" w:rsidR="004169A3" w:rsidRPr="004169A3" w:rsidRDefault="004169A3" w:rsidP="00C255E8">
            <w:pPr>
              <w:spacing w:after="0" w:line="240" w:lineRule="auto"/>
              <w:ind w:firstLine="0"/>
              <w:jc w:val="center"/>
              <w:rPr>
                <w:rFonts w:ascii="Times New Roman" w:hAnsi="Times New Roman"/>
                <w:sz w:val="24"/>
                <w:szCs w:val="24"/>
              </w:rPr>
            </w:pPr>
            <w:r w:rsidRPr="004169A3">
              <w:rPr>
                <w:rFonts w:ascii="Times New Roman" w:hAnsi="Times New Roman"/>
                <w:sz w:val="24"/>
                <w:szCs w:val="24"/>
              </w:rPr>
              <w:t>49</w:t>
            </w:r>
          </w:p>
        </w:tc>
        <w:tc>
          <w:tcPr>
            <w:tcW w:w="567" w:type="dxa"/>
          </w:tcPr>
          <w:p w14:paraId="53CCF335" w14:textId="77777777" w:rsidR="004169A3" w:rsidRPr="004169A3" w:rsidRDefault="004169A3" w:rsidP="00C255E8">
            <w:pPr>
              <w:spacing w:after="0" w:line="240" w:lineRule="auto"/>
              <w:ind w:firstLine="0"/>
              <w:jc w:val="center"/>
              <w:rPr>
                <w:rFonts w:ascii="Times New Roman" w:hAnsi="Times New Roman"/>
                <w:sz w:val="24"/>
                <w:szCs w:val="24"/>
              </w:rPr>
            </w:pPr>
            <w:r w:rsidRPr="004169A3">
              <w:rPr>
                <w:rFonts w:ascii="Times New Roman" w:hAnsi="Times New Roman"/>
                <w:sz w:val="24"/>
                <w:szCs w:val="24"/>
              </w:rPr>
              <w:t>71</w:t>
            </w:r>
          </w:p>
        </w:tc>
        <w:tc>
          <w:tcPr>
            <w:tcW w:w="708" w:type="dxa"/>
          </w:tcPr>
          <w:p w14:paraId="789B28CC" w14:textId="77777777" w:rsidR="004169A3" w:rsidRPr="004169A3" w:rsidRDefault="004169A3" w:rsidP="00C255E8">
            <w:pPr>
              <w:spacing w:after="0" w:line="240" w:lineRule="auto"/>
              <w:ind w:firstLine="0"/>
              <w:jc w:val="center"/>
              <w:rPr>
                <w:rFonts w:ascii="Times New Roman" w:hAnsi="Times New Roman"/>
                <w:sz w:val="24"/>
                <w:szCs w:val="24"/>
              </w:rPr>
            </w:pPr>
            <w:r w:rsidRPr="004169A3">
              <w:rPr>
                <w:rFonts w:ascii="Times New Roman" w:hAnsi="Times New Roman"/>
                <w:sz w:val="24"/>
                <w:szCs w:val="24"/>
              </w:rPr>
              <w:t>49</w:t>
            </w:r>
          </w:p>
        </w:tc>
        <w:tc>
          <w:tcPr>
            <w:tcW w:w="567" w:type="dxa"/>
          </w:tcPr>
          <w:p w14:paraId="73790434" w14:textId="77777777" w:rsidR="004169A3" w:rsidRPr="004169A3" w:rsidRDefault="004169A3" w:rsidP="00C255E8">
            <w:pPr>
              <w:spacing w:after="0" w:line="240" w:lineRule="auto"/>
              <w:ind w:firstLine="0"/>
              <w:jc w:val="center"/>
              <w:rPr>
                <w:rFonts w:ascii="Times New Roman" w:hAnsi="Times New Roman"/>
                <w:sz w:val="24"/>
                <w:szCs w:val="24"/>
              </w:rPr>
            </w:pPr>
            <w:r w:rsidRPr="004169A3">
              <w:rPr>
                <w:rFonts w:ascii="Times New Roman" w:hAnsi="Times New Roman"/>
                <w:sz w:val="24"/>
                <w:szCs w:val="24"/>
              </w:rPr>
              <w:t>47</w:t>
            </w:r>
          </w:p>
        </w:tc>
        <w:tc>
          <w:tcPr>
            <w:tcW w:w="567" w:type="dxa"/>
          </w:tcPr>
          <w:p w14:paraId="04A346E4" w14:textId="77777777" w:rsidR="004169A3" w:rsidRPr="004169A3" w:rsidRDefault="004169A3" w:rsidP="00C255E8">
            <w:pPr>
              <w:spacing w:after="0" w:line="240" w:lineRule="auto"/>
              <w:ind w:firstLine="0"/>
              <w:jc w:val="center"/>
              <w:rPr>
                <w:rFonts w:ascii="Times New Roman" w:hAnsi="Times New Roman"/>
                <w:sz w:val="24"/>
                <w:szCs w:val="24"/>
              </w:rPr>
            </w:pPr>
            <w:r w:rsidRPr="004169A3">
              <w:rPr>
                <w:rFonts w:ascii="Times New Roman" w:hAnsi="Times New Roman"/>
                <w:sz w:val="24"/>
                <w:szCs w:val="24"/>
              </w:rPr>
              <w:t>51</w:t>
            </w:r>
          </w:p>
        </w:tc>
        <w:tc>
          <w:tcPr>
            <w:tcW w:w="567" w:type="dxa"/>
          </w:tcPr>
          <w:p w14:paraId="06E34005" w14:textId="77777777" w:rsidR="004169A3" w:rsidRPr="004169A3" w:rsidRDefault="004169A3" w:rsidP="00C255E8">
            <w:pPr>
              <w:spacing w:after="0" w:line="240" w:lineRule="auto"/>
              <w:ind w:firstLine="0"/>
              <w:jc w:val="center"/>
              <w:rPr>
                <w:rFonts w:ascii="Times New Roman" w:hAnsi="Times New Roman"/>
                <w:sz w:val="24"/>
                <w:szCs w:val="24"/>
              </w:rPr>
            </w:pPr>
            <w:r w:rsidRPr="004169A3">
              <w:rPr>
                <w:rFonts w:ascii="Times New Roman" w:hAnsi="Times New Roman"/>
                <w:sz w:val="24"/>
                <w:szCs w:val="24"/>
              </w:rPr>
              <w:t>58</w:t>
            </w:r>
          </w:p>
        </w:tc>
        <w:tc>
          <w:tcPr>
            <w:tcW w:w="567" w:type="dxa"/>
          </w:tcPr>
          <w:p w14:paraId="571BB337" w14:textId="77777777" w:rsidR="004169A3" w:rsidRPr="004169A3" w:rsidRDefault="004169A3" w:rsidP="00C255E8">
            <w:pPr>
              <w:spacing w:after="0" w:line="240" w:lineRule="auto"/>
              <w:ind w:firstLine="0"/>
              <w:jc w:val="center"/>
              <w:rPr>
                <w:rFonts w:ascii="Times New Roman" w:hAnsi="Times New Roman"/>
                <w:sz w:val="24"/>
                <w:szCs w:val="24"/>
              </w:rPr>
            </w:pPr>
            <w:r w:rsidRPr="004169A3">
              <w:rPr>
                <w:rFonts w:ascii="Times New Roman" w:hAnsi="Times New Roman"/>
                <w:sz w:val="24"/>
                <w:szCs w:val="24"/>
              </w:rPr>
              <w:t>48</w:t>
            </w:r>
          </w:p>
        </w:tc>
        <w:tc>
          <w:tcPr>
            <w:tcW w:w="709" w:type="dxa"/>
          </w:tcPr>
          <w:p w14:paraId="5CB7360C" w14:textId="77777777" w:rsidR="004169A3" w:rsidRPr="004169A3" w:rsidRDefault="004169A3" w:rsidP="00C255E8">
            <w:pPr>
              <w:spacing w:after="0" w:line="240" w:lineRule="auto"/>
              <w:ind w:firstLine="0"/>
              <w:jc w:val="center"/>
              <w:rPr>
                <w:rFonts w:ascii="Times New Roman" w:hAnsi="Times New Roman"/>
                <w:sz w:val="24"/>
                <w:szCs w:val="24"/>
              </w:rPr>
            </w:pPr>
            <w:r w:rsidRPr="004169A3">
              <w:rPr>
                <w:rFonts w:ascii="Times New Roman" w:hAnsi="Times New Roman"/>
                <w:sz w:val="24"/>
                <w:szCs w:val="24"/>
              </w:rPr>
              <w:t>52</w:t>
            </w:r>
          </w:p>
        </w:tc>
        <w:tc>
          <w:tcPr>
            <w:tcW w:w="567" w:type="dxa"/>
          </w:tcPr>
          <w:p w14:paraId="7BA147DE" w14:textId="77777777" w:rsidR="004169A3" w:rsidRPr="004169A3" w:rsidRDefault="004169A3" w:rsidP="00C255E8">
            <w:pPr>
              <w:spacing w:after="0" w:line="240" w:lineRule="auto"/>
              <w:ind w:firstLine="0"/>
              <w:jc w:val="center"/>
              <w:rPr>
                <w:rFonts w:ascii="Times New Roman" w:hAnsi="Times New Roman"/>
                <w:sz w:val="24"/>
                <w:szCs w:val="24"/>
              </w:rPr>
            </w:pPr>
            <w:r w:rsidRPr="004169A3">
              <w:rPr>
                <w:rFonts w:ascii="Times New Roman" w:hAnsi="Times New Roman"/>
                <w:sz w:val="24"/>
                <w:szCs w:val="24"/>
              </w:rPr>
              <w:t>55</w:t>
            </w:r>
          </w:p>
        </w:tc>
      </w:tr>
      <w:tr w:rsidR="004169A3" w:rsidRPr="004169A3" w14:paraId="4139FBCB" w14:textId="77777777" w:rsidTr="00C255E8">
        <w:tc>
          <w:tcPr>
            <w:tcW w:w="2014" w:type="dxa"/>
          </w:tcPr>
          <w:p w14:paraId="735404A2" w14:textId="77777777" w:rsidR="004169A3" w:rsidRPr="004169A3" w:rsidRDefault="004169A3" w:rsidP="00C255E8">
            <w:pPr>
              <w:spacing w:after="0" w:line="240" w:lineRule="auto"/>
              <w:ind w:firstLine="0"/>
              <w:jc w:val="center"/>
              <w:rPr>
                <w:rFonts w:ascii="Times New Roman" w:hAnsi="Times New Roman"/>
                <w:sz w:val="24"/>
                <w:szCs w:val="24"/>
              </w:rPr>
            </w:pPr>
            <w:r w:rsidRPr="004169A3">
              <w:rPr>
                <w:rFonts w:ascii="Times New Roman" w:hAnsi="Times New Roman"/>
                <w:sz w:val="24"/>
                <w:szCs w:val="24"/>
              </w:rPr>
              <w:t>2019 год</w:t>
            </w:r>
          </w:p>
        </w:tc>
        <w:tc>
          <w:tcPr>
            <w:tcW w:w="504" w:type="dxa"/>
          </w:tcPr>
          <w:p w14:paraId="7942A279" w14:textId="77777777" w:rsidR="004169A3" w:rsidRPr="004169A3" w:rsidRDefault="004169A3" w:rsidP="00C255E8">
            <w:pPr>
              <w:spacing w:after="0" w:line="240" w:lineRule="auto"/>
              <w:ind w:firstLine="0"/>
              <w:jc w:val="center"/>
              <w:rPr>
                <w:rFonts w:ascii="Times New Roman" w:hAnsi="Times New Roman"/>
                <w:sz w:val="24"/>
                <w:szCs w:val="24"/>
              </w:rPr>
            </w:pPr>
            <w:r w:rsidRPr="004169A3">
              <w:rPr>
                <w:rFonts w:ascii="Times New Roman" w:hAnsi="Times New Roman"/>
                <w:sz w:val="24"/>
                <w:szCs w:val="24"/>
              </w:rPr>
              <w:t>63</w:t>
            </w:r>
          </w:p>
        </w:tc>
        <w:tc>
          <w:tcPr>
            <w:tcW w:w="1149" w:type="dxa"/>
          </w:tcPr>
          <w:p w14:paraId="0C600441" w14:textId="77777777" w:rsidR="004169A3" w:rsidRPr="004169A3" w:rsidRDefault="004169A3" w:rsidP="00C255E8">
            <w:pPr>
              <w:spacing w:after="0" w:line="240" w:lineRule="auto"/>
              <w:ind w:firstLine="0"/>
              <w:jc w:val="center"/>
              <w:rPr>
                <w:rFonts w:ascii="Times New Roman" w:hAnsi="Times New Roman"/>
                <w:sz w:val="24"/>
                <w:szCs w:val="24"/>
              </w:rPr>
            </w:pPr>
            <w:r w:rsidRPr="004169A3">
              <w:rPr>
                <w:rFonts w:ascii="Times New Roman" w:hAnsi="Times New Roman"/>
                <w:sz w:val="24"/>
                <w:szCs w:val="24"/>
              </w:rPr>
              <w:t>49</w:t>
            </w:r>
          </w:p>
        </w:tc>
        <w:tc>
          <w:tcPr>
            <w:tcW w:w="552" w:type="dxa"/>
          </w:tcPr>
          <w:p w14:paraId="5A8FF4AC" w14:textId="77777777" w:rsidR="004169A3" w:rsidRPr="004169A3" w:rsidRDefault="004169A3" w:rsidP="00C255E8">
            <w:pPr>
              <w:spacing w:after="0" w:line="240" w:lineRule="auto"/>
              <w:ind w:firstLine="0"/>
              <w:jc w:val="center"/>
              <w:rPr>
                <w:rFonts w:ascii="Times New Roman" w:hAnsi="Times New Roman"/>
                <w:sz w:val="24"/>
                <w:szCs w:val="24"/>
              </w:rPr>
            </w:pPr>
            <w:r w:rsidRPr="004169A3">
              <w:rPr>
                <w:rFonts w:ascii="Times New Roman" w:hAnsi="Times New Roman"/>
                <w:sz w:val="24"/>
                <w:szCs w:val="24"/>
              </w:rPr>
              <w:t>39</w:t>
            </w:r>
          </w:p>
        </w:tc>
        <w:tc>
          <w:tcPr>
            <w:tcW w:w="567" w:type="dxa"/>
          </w:tcPr>
          <w:p w14:paraId="5FAA5A20" w14:textId="77777777" w:rsidR="004169A3" w:rsidRPr="004169A3" w:rsidRDefault="004169A3" w:rsidP="00C255E8">
            <w:pPr>
              <w:spacing w:after="0" w:line="240" w:lineRule="auto"/>
              <w:ind w:firstLine="0"/>
              <w:jc w:val="center"/>
              <w:rPr>
                <w:rFonts w:ascii="Times New Roman" w:hAnsi="Times New Roman"/>
                <w:sz w:val="24"/>
                <w:szCs w:val="24"/>
              </w:rPr>
            </w:pPr>
            <w:r w:rsidRPr="004169A3">
              <w:rPr>
                <w:rFonts w:ascii="Times New Roman" w:hAnsi="Times New Roman"/>
                <w:sz w:val="24"/>
                <w:szCs w:val="24"/>
              </w:rPr>
              <w:t>64</w:t>
            </w:r>
          </w:p>
        </w:tc>
        <w:tc>
          <w:tcPr>
            <w:tcW w:w="708" w:type="dxa"/>
          </w:tcPr>
          <w:p w14:paraId="25507031" w14:textId="77777777" w:rsidR="004169A3" w:rsidRPr="004169A3" w:rsidRDefault="004169A3" w:rsidP="00C255E8">
            <w:pPr>
              <w:spacing w:after="0" w:line="240" w:lineRule="auto"/>
              <w:ind w:firstLine="0"/>
              <w:jc w:val="center"/>
              <w:rPr>
                <w:rFonts w:ascii="Times New Roman" w:hAnsi="Times New Roman"/>
                <w:sz w:val="24"/>
                <w:szCs w:val="24"/>
              </w:rPr>
            </w:pPr>
            <w:r w:rsidRPr="004169A3">
              <w:rPr>
                <w:rFonts w:ascii="Times New Roman" w:hAnsi="Times New Roman"/>
                <w:sz w:val="24"/>
                <w:szCs w:val="24"/>
              </w:rPr>
              <w:t>49</w:t>
            </w:r>
          </w:p>
        </w:tc>
        <w:tc>
          <w:tcPr>
            <w:tcW w:w="567" w:type="dxa"/>
          </w:tcPr>
          <w:p w14:paraId="19ECD73A" w14:textId="77777777" w:rsidR="004169A3" w:rsidRPr="004169A3" w:rsidRDefault="004169A3" w:rsidP="00C255E8">
            <w:pPr>
              <w:spacing w:after="0" w:line="240" w:lineRule="auto"/>
              <w:ind w:firstLine="0"/>
              <w:jc w:val="center"/>
              <w:rPr>
                <w:rFonts w:ascii="Times New Roman" w:hAnsi="Times New Roman"/>
                <w:sz w:val="24"/>
                <w:szCs w:val="24"/>
              </w:rPr>
            </w:pPr>
            <w:r w:rsidRPr="004169A3">
              <w:rPr>
                <w:rFonts w:ascii="Times New Roman" w:hAnsi="Times New Roman"/>
                <w:sz w:val="24"/>
                <w:szCs w:val="24"/>
              </w:rPr>
              <w:t>49</w:t>
            </w:r>
          </w:p>
        </w:tc>
        <w:tc>
          <w:tcPr>
            <w:tcW w:w="567" w:type="dxa"/>
          </w:tcPr>
          <w:p w14:paraId="2E09943A" w14:textId="77777777" w:rsidR="004169A3" w:rsidRPr="004169A3" w:rsidRDefault="004169A3" w:rsidP="00C255E8">
            <w:pPr>
              <w:spacing w:after="0" w:line="240" w:lineRule="auto"/>
              <w:ind w:firstLine="0"/>
              <w:jc w:val="center"/>
              <w:rPr>
                <w:rFonts w:ascii="Times New Roman" w:hAnsi="Times New Roman"/>
                <w:sz w:val="24"/>
                <w:szCs w:val="24"/>
              </w:rPr>
            </w:pPr>
            <w:r w:rsidRPr="004169A3">
              <w:rPr>
                <w:rFonts w:ascii="Times New Roman" w:hAnsi="Times New Roman"/>
                <w:sz w:val="24"/>
                <w:szCs w:val="24"/>
              </w:rPr>
              <w:t>43</w:t>
            </w:r>
          </w:p>
        </w:tc>
        <w:tc>
          <w:tcPr>
            <w:tcW w:w="567" w:type="dxa"/>
          </w:tcPr>
          <w:p w14:paraId="40884BD6" w14:textId="77777777" w:rsidR="004169A3" w:rsidRPr="004169A3" w:rsidRDefault="004169A3" w:rsidP="00C255E8">
            <w:pPr>
              <w:spacing w:after="0" w:line="240" w:lineRule="auto"/>
              <w:ind w:firstLine="0"/>
              <w:jc w:val="center"/>
              <w:rPr>
                <w:rFonts w:ascii="Times New Roman" w:hAnsi="Times New Roman"/>
                <w:sz w:val="24"/>
                <w:szCs w:val="24"/>
              </w:rPr>
            </w:pPr>
            <w:r w:rsidRPr="004169A3">
              <w:rPr>
                <w:rFonts w:ascii="Times New Roman" w:hAnsi="Times New Roman"/>
                <w:sz w:val="24"/>
                <w:szCs w:val="24"/>
              </w:rPr>
              <w:t>44</w:t>
            </w:r>
          </w:p>
        </w:tc>
        <w:tc>
          <w:tcPr>
            <w:tcW w:w="567" w:type="dxa"/>
          </w:tcPr>
          <w:p w14:paraId="47D2379E" w14:textId="77777777" w:rsidR="004169A3" w:rsidRPr="004169A3" w:rsidRDefault="004169A3" w:rsidP="00C255E8">
            <w:pPr>
              <w:spacing w:after="0" w:line="240" w:lineRule="auto"/>
              <w:ind w:firstLine="0"/>
              <w:jc w:val="center"/>
              <w:rPr>
                <w:rFonts w:ascii="Times New Roman" w:hAnsi="Times New Roman"/>
                <w:sz w:val="24"/>
                <w:szCs w:val="24"/>
              </w:rPr>
            </w:pPr>
            <w:r w:rsidRPr="004169A3">
              <w:rPr>
                <w:rFonts w:ascii="Times New Roman" w:hAnsi="Times New Roman"/>
                <w:sz w:val="24"/>
                <w:szCs w:val="24"/>
              </w:rPr>
              <w:t>37</w:t>
            </w:r>
          </w:p>
        </w:tc>
        <w:tc>
          <w:tcPr>
            <w:tcW w:w="709" w:type="dxa"/>
          </w:tcPr>
          <w:p w14:paraId="66AC914C" w14:textId="77777777" w:rsidR="004169A3" w:rsidRPr="004169A3" w:rsidRDefault="004169A3" w:rsidP="00C255E8">
            <w:pPr>
              <w:spacing w:after="0" w:line="240" w:lineRule="auto"/>
              <w:ind w:firstLine="0"/>
              <w:jc w:val="center"/>
              <w:rPr>
                <w:rFonts w:ascii="Times New Roman" w:hAnsi="Times New Roman"/>
                <w:sz w:val="24"/>
                <w:szCs w:val="24"/>
              </w:rPr>
            </w:pPr>
            <w:r w:rsidRPr="004169A3">
              <w:rPr>
                <w:rFonts w:ascii="Times New Roman" w:hAnsi="Times New Roman"/>
                <w:sz w:val="24"/>
                <w:szCs w:val="24"/>
              </w:rPr>
              <w:t>49</w:t>
            </w:r>
          </w:p>
        </w:tc>
        <w:tc>
          <w:tcPr>
            <w:tcW w:w="567" w:type="dxa"/>
          </w:tcPr>
          <w:p w14:paraId="054EF5D7" w14:textId="77777777" w:rsidR="004169A3" w:rsidRPr="004169A3" w:rsidRDefault="004169A3" w:rsidP="00C255E8">
            <w:pPr>
              <w:spacing w:after="0" w:line="240" w:lineRule="auto"/>
              <w:ind w:firstLine="0"/>
              <w:jc w:val="center"/>
              <w:rPr>
                <w:rFonts w:ascii="Times New Roman" w:hAnsi="Times New Roman"/>
                <w:sz w:val="24"/>
                <w:szCs w:val="24"/>
              </w:rPr>
            </w:pPr>
            <w:r w:rsidRPr="004169A3">
              <w:rPr>
                <w:rFonts w:ascii="Times New Roman" w:hAnsi="Times New Roman"/>
                <w:sz w:val="24"/>
                <w:szCs w:val="24"/>
              </w:rPr>
              <w:t>42</w:t>
            </w:r>
          </w:p>
        </w:tc>
      </w:tr>
    </w:tbl>
    <w:p w14:paraId="687D678C" w14:textId="77777777" w:rsidR="004169A3" w:rsidRPr="004169A3" w:rsidRDefault="004169A3" w:rsidP="004169A3">
      <w:pPr>
        <w:spacing w:after="0" w:line="240" w:lineRule="auto"/>
        <w:jc w:val="both"/>
        <w:rPr>
          <w:rFonts w:ascii="Times New Roman" w:hAnsi="Times New Roman"/>
          <w:sz w:val="16"/>
          <w:szCs w:val="16"/>
        </w:rPr>
      </w:pPr>
    </w:p>
    <w:p w14:paraId="2DFA46AB"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 xml:space="preserve">В сравнении с предыдущим периодом результаты ЕГЭ Ванинского района в 2022 году значительно улучшились по химии, истории, английскому языку, биологии, профильной математике. Сохранили стабильность результаты ЕГЭ по русскому языку, есть обучающиеся, набравшие от 81 до 100 баллов. Положительная динамика наблюдается по информатике, обществознанию. Снижение показателей произошло по физике, литературе, географии. </w:t>
      </w:r>
    </w:p>
    <w:p w14:paraId="7575DBAB" w14:textId="77777777" w:rsidR="004169A3" w:rsidRPr="004169A3" w:rsidRDefault="004169A3" w:rsidP="004169A3">
      <w:pPr>
        <w:spacing w:after="0" w:line="240" w:lineRule="auto"/>
        <w:jc w:val="center"/>
        <w:rPr>
          <w:rFonts w:ascii="Times New Roman" w:hAnsi="Times New Roman"/>
          <w:b/>
          <w:bCs/>
          <w:sz w:val="24"/>
          <w:szCs w:val="24"/>
        </w:rPr>
      </w:pPr>
      <w:r w:rsidRPr="004169A3">
        <w:rPr>
          <w:rFonts w:ascii="Times New Roman" w:hAnsi="Times New Roman"/>
          <w:b/>
          <w:bCs/>
          <w:sz w:val="24"/>
          <w:szCs w:val="24"/>
        </w:rPr>
        <w:t>Количество выпускников, не преодолевших минимальный порог ЕГЭ в 2022 году:</w:t>
      </w:r>
    </w:p>
    <w:tbl>
      <w:tblPr>
        <w:tblStyle w:val="af4"/>
        <w:tblW w:w="9979" w:type="dxa"/>
        <w:jc w:val="center"/>
        <w:tblLayout w:type="fixed"/>
        <w:tblLook w:val="04A0" w:firstRow="1" w:lastRow="0" w:firstColumn="1" w:lastColumn="0" w:noHBand="0" w:noVBand="1"/>
      </w:tblPr>
      <w:tblGrid>
        <w:gridCol w:w="1974"/>
        <w:gridCol w:w="559"/>
        <w:gridCol w:w="799"/>
        <w:gridCol w:w="709"/>
        <w:gridCol w:w="552"/>
        <w:gridCol w:w="567"/>
        <w:gridCol w:w="708"/>
        <w:gridCol w:w="567"/>
        <w:gridCol w:w="567"/>
        <w:gridCol w:w="567"/>
        <w:gridCol w:w="567"/>
        <w:gridCol w:w="709"/>
        <w:gridCol w:w="567"/>
        <w:gridCol w:w="567"/>
      </w:tblGrid>
      <w:tr w:rsidR="004169A3" w:rsidRPr="004169A3" w14:paraId="088DAFBE" w14:textId="77777777" w:rsidTr="00C255E8">
        <w:trPr>
          <w:cantSplit/>
          <w:trHeight w:val="1537"/>
          <w:jc w:val="center"/>
        </w:trPr>
        <w:tc>
          <w:tcPr>
            <w:tcW w:w="1974" w:type="dxa"/>
            <w:vAlign w:val="center"/>
          </w:tcPr>
          <w:p w14:paraId="45792F40"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Наименование ОО</w:t>
            </w:r>
          </w:p>
        </w:tc>
        <w:tc>
          <w:tcPr>
            <w:tcW w:w="559" w:type="dxa"/>
            <w:textDirection w:val="btLr"/>
          </w:tcPr>
          <w:p w14:paraId="5516751A" w14:textId="77777777" w:rsidR="004169A3" w:rsidRPr="004169A3" w:rsidRDefault="004169A3" w:rsidP="00C255E8">
            <w:pPr>
              <w:spacing w:after="0" w:line="240" w:lineRule="auto"/>
              <w:rPr>
                <w:rFonts w:ascii="Times New Roman" w:hAnsi="Times New Roman"/>
                <w:sz w:val="24"/>
                <w:szCs w:val="24"/>
              </w:rPr>
            </w:pPr>
            <w:r w:rsidRPr="004169A3">
              <w:rPr>
                <w:rFonts w:ascii="Times New Roman" w:hAnsi="Times New Roman"/>
                <w:sz w:val="24"/>
                <w:szCs w:val="24"/>
              </w:rPr>
              <w:t>Русский язык</w:t>
            </w:r>
          </w:p>
        </w:tc>
        <w:tc>
          <w:tcPr>
            <w:tcW w:w="799" w:type="dxa"/>
            <w:textDirection w:val="btLr"/>
          </w:tcPr>
          <w:p w14:paraId="599751E4" w14:textId="77777777" w:rsidR="004169A3" w:rsidRPr="004169A3" w:rsidRDefault="004169A3" w:rsidP="00C255E8">
            <w:pPr>
              <w:spacing w:after="0" w:line="240" w:lineRule="auto"/>
              <w:rPr>
                <w:rFonts w:ascii="Times New Roman" w:hAnsi="Times New Roman"/>
                <w:sz w:val="24"/>
                <w:szCs w:val="24"/>
              </w:rPr>
            </w:pPr>
            <w:r w:rsidRPr="004169A3">
              <w:rPr>
                <w:rFonts w:ascii="Times New Roman" w:hAnsi="Times New Roman"/>
                <w:sz w:val="24"/>
                <w:szCs w:val="24"/>
              </w:rPr>
              <w:t>Математика</w:t>
            </w:r>
          </w:p>
          <w:p w14:paraId="1D2D83CD" w14:textId="77777777" w:rsidR="004169A3" w:rsidRPr="004169A3" w:rsidRDefault="004169A3" w:rsidP="00C255E8">
            <w:pPr>
              <w:spacing w:after="0" w:line="240" w:lineRule="auto"/>
              <w:rPr>
                <w:rFonts w:ascii="Times New Roman" w:hAnsi="Times New Roman"/>
                <w:sz w:val="24"/>
                <w:szCs w:val="24"/>
              </w:rPr>
            </w:pPr>
            <w:r w:rsidRPr="004169A3">
              <w:rPr>
                <w:rFonts w:ascii="Times New Roman" w:hAnsi="Times New Roman"/>
                <w:sz w:val="24"/>
                <w:szCs w:val="24"/>
              </w:rPr>
              <w:t xml:space="preserve">(профильный уровень) </w:t>
            </w:r>
          </w:p>
        </w:tc>
        <w:tc>
          <w:tcPr>
            <w:tcW w:w="709" w:type="dxa"/>
            <w:textDirection w:val="btLr"/>
          </w:tcPr>
          <w:p w14:paraId="76261F7E" w14:textId="77777777" w:rsidR="004169A3" w:rsidRPr="004169A3" w:rsidRDefault="004169A3" w:rsidP="00C255E8">
            <w:pPr>
              <w:spacing w:after="0" w:line="240" w:lineRule="auto"/>
              <w:rPr>
                <w:rFonts w:ascii="Times New Roman" w:hAnsi="Times New Roman"/>
                <w:sz w:val="24"/>
                <w:szCs w:val="24"/>
              </w:rPr>
            </w:pPr>
            <w:r w:rsidRPr="004169A3">
              <w:rPr>
                <w:rFonts w:ascii="Times New Roman" w:hAnsi="Times New Roman"/>
                <w:sz w:val="24"/>
                <w:szCs w:val="24"/>
              </w:rPr>
              <w:t>Математика</w:t>
            </w:r>
          </w:p>
          <w:p w14:paraId="2F9324AD" w14:textId="77777777" w:rsidR="004169A3" w:rsidRPr="004169A3" w:rsidRDefault="004169A3" w:rsidP="00C255E8">
            <w:pPr>
              <w:spacing w:after="0" w:line="240" w:lineRule="auto"/>
              <w:rPr>
                <w:rFonts w:ascii="Times New Roman" w:hAnsi="Times New Roman"/>
                <w:sz w:val="24"/>
                <w:szCs w:val="24"/>
              </w:rPr>
            </w:pPr>
            <w:r w:rsidRPr="004169A3">
              <w:rPr>
                <w:rFonts w:ascii="Times New Roman" w:hAnsi="Times New Roman"/>
                <w:sz w:val="24"/>
                <w:szCs w:val="24"/>
              </w:rPr>
              <w:t xml:space="preserve"> (базовый уровень) </w:t>
            </w:r>
          </w:p>
        </w:tc>
        <w:tc>
          <w:tcPr>
            <w:tcW w:w="552" w:type="dxa"/>
            <w:textDirection w:val="btLr"/>
          </w:tcPr>
          <w:p w14:paraId="3AF2DD16" w14:textId="77777777" w:rsidR="004169A3" w:rsidRPr="004169A3" w:rsidRDefault="004169A3" w:rsidP="00C255E8">
            <w:pPr>
              <w:spacing w:after="0" w:line="240" w:lineRule="auto"/>
              <w:rPr>
                <w:rFonts w:ascii="Times New Roman" w:hAnsi="Times New Roman"/>
                <w:sz w:val="24"/>
                <w:szCs w:val="24"/>
              </w:rPr>
            </w:pPr>
            <w:r w:rsidRPr="004169A3">
              <w:rPr>
                <w:rFonts w:ascii="Times New Roman" w:hAnsi="Times New Roman"/>
                <w:sz w:val="24"/>
                <w:szCs w:val="24"/>
              </w:rPr>
              <w:t xml:space="preserve">Биология </w:t>
            </w:r>
          </w:p>
        </w:tc>
        <w:tc>
          <w:tcPr>
            <w:tcW w:w="567" w:type="dxa"/>
            <w:textDirection w:val="btLr"/>
          </w:tcPr>
          <w:p w14:paraId="12185F79" w14:textId="77777777" w:rsidR="004169A3" w:rsidRPr="004169A3" w:rsidRDefault="004169A3" w:rsidP="00C255E8">
            <w:pPr>
              <w:spacing w:after="0" w:line="240" w:lineRule="auto"/>
              <w:rPr>
                <w:rFonts w:ascii="Times New Roman" w:hAnsi="Times New Roman"/>
                <w:sz w:val="24"/>
                <w:szCs w:val="24"/>
              </w:rPr>
            </w:pPr>
            <w:r w:rsidRPr="004169A3">
              <w:rPr>
                <w:rFonts w:ascii="Times New Roman" w:hAnsi="Times New Roman"/>
                <w:sz w:val="24"/>
                <w:szCs w:val="24"/>
              </w:rPr>
              <w:t>Английский язык</w:t>
            </w:r>
          </w:p>
        </w:tc>
        <w:tc>
          <w:tcPr>
            <w:tcW w:w="708" w:type="dxa"/>
            <w:textDirection w:val="btLr"/>
          </w:tcPr>
          <w:p w14:paraId="4C136D90" w14:textId="77777777" w:rsidR="004169A3" w:rsidRPr="004169A3" w:rsidRDefault="004169A3" w:rsidP="00C255E8">
            <w:pPr>
              <w:spacing w:after="0" w:line="240" w:lineRule="auto"/>
              <w:rPr>
                <w:rFonts w:ascii="Times New Roman" w:hAnsi="Times New Roman"/>
                <w:sz w:val="24"/>
                <w:szCs w:val="24"/>
              </w:rPr>
            </w:pPr>
            <w:r w:rsidRPr="004169A3">
              <w:rPr>
                <w:rFonts w:ascii="Times New Roman" w:hAnsi="Times New Roman"/>
                <w:sz w:val="24"/>
                <w:szCs w:val="24"/>
              </w:rPr>
              <w:t>Обществознание</w:t>
            </w:r>
          </w:p>
        </w:tc>
        <w:tc>
          <w:tcPr>
            <w:tcW w:w="567" w:type="dxa"/>
            <w:textDirection w:val="btLr"/>
          </w:tcPr>
          <w:p w14:paraId="205F0787" w14:textId="77777777" w:rsidR="004169A3" w:rsidRPr="004169A3" w:rsidRDefault="004169A3" w:rsidP="00C255E8">
            <w:pPr>
              <w:spacing w:after="0" w:line="240" w:lineRule="auto"/>
              <w:rPr>
                <w:rFonts w:ascii="Times New Roman" w:hAnsi="Times New Roman"/>
                <w:sz w:val="24"/>
                <w:szCs w:val="24"/>
              </w:rPr>
            </w:pPr>
            <w:r w:rsidRPr="004169A3">
              <w:rPr>
                <w:rFonts w:ascii="Times New Roman" w:hAnsi="Times New Roman"/>
                <w:sz w:val="24"/>
                <w:szCs w:val="24"/>
              </w:rPr>
              <w:t>Информатика</w:t>
            </w:r>
          </w:p>
        </w:tc>
        <w:tc>
          <w:tcPr>
            <w:tcW w:w="567" w:type="dxa"/>
            <w:textDirection w:val="btLr"/>
          </w:tcPr>
          <w:p w14:paraId="78B09431" w14:textId="77777777" w:rsidR="004169A3" w:rsidRPr="004169A3" w:rsidRDefault="004169A3" w:rsidP="00C255E8">
            <w:pPr>
              <w:spacing w:after="0" w:line="240" w:lineRule="auto"/>
              <w:rPr>
                <w:rFonts w:ascii="Times New Roman" w:hAnsi="Times New Roman"/>
                <w:sz w:val="24"/>
                <w:szCs w:val="24"/>
              </w:rPr>
            </w:pPr>
            <w:r w:rsidRPr="004169A3">
              <w:rPr>
                <w:rFonts w:ascii="Times New Roman" w:hAnsi="Times New Roman"/>
                <w:sz w:val="24"/>
                <w:szCs w:val="24"/>
              </w:rPr>
              <w:t>Физика</w:t>
            </w:r>
          </w:p>
        </w:tc>
        <w:tc>
          <w:tcPr>
            <w:tcW w:w="567" w:type="dxa"/>
            <w:textDirection w:val="btLr"/>
          </w:tcPr>
          <w:p w14:paraId="293206F3" w14:textId="77777777" w:rsidR="004169A3" w:rsidRPr="004169A3" w:rsidRDefault="004169A3" w:rsidP="00C255E8">
            <w:pPr>
              <w:spacing w:after="0" w:line="240" w:lineRule="auto"/>
              <w:rPr>
                <w:rFonts w:ascii="Times New Roman" w:hAnsi="Times New Roman"/>
                <w:sz w:val="24"/>
                <w:szCs w:val="24"/>
              </w:rPr>
            </w:pPr>
            <w:r w:rsidRPr="004169A3">
              <w:rPr>
                <w:rFonts w:ascii="Times New Roman" w:hAnsi="Times New Roman"/>
                <w:sz w:val="24"/>
                <w:szCs w:val="24"/>
              </w:rPr>
              <w:t>История</w:t>
            </w:r>
          </w:p>
        </w:tc>
        <w:tc>
          <w:tcPr>
            <w:tcW w:w="567" w:type="dxa"/>
            <w:textDirection w:val="btLr"/>
          </w:tcPr>
          <w:p w14:paraId="7F416886" w14:textId="77777777" w:rsidR="004169A3" w:rsidRPr="004169A3" w:rsidRDefault="004169A3" w:rsidP="00C255E8">
            <w:pPr>
              <w:spacing w:after="0" w:line="240" w:lineRule="auto"/>
              <w:rPr>
                <w:rFonts w:ascii="Times New Roman" w:hAnsi="Times New Roman"/>
                <w:sz w:val="24"/>
                <w:szCs w:val="24"/>
              </w:rPr>
            </w:pPr>
            <w:r w:rsidRPr="004169A3">
              <w:rPr>
                <w:rFonts w:ascii="Times New Roman" w:hAnsi="Times New Roman"/>
                <w:sz w:val="24"/>
                <w:szCs w:val="24"/>
              </w:rPr>
              <w:t>Химия</w:t>
            </w:r>
          </w:p>
        </w:tc>
        <w:tc>
          <w:tcPr>
            <w:tcW w:w="709" w:type="dxa"/>
            <w:textDirection w:val="btLr"/>
          </w:tcPr>
          <w:p w14:paraId="0B53CB21" w14:textId="77777777" w:rsidR="004169A3" w:rsidRPr="004169A3" w:rsidRDefault="004169A3" w:rsidP="00C255E8">
            <w:pPr>
              <w:spacing w:after="0" w:line="240" w:lineRule="auto"/>
              <w:rPr>
                <w:rFonts w:ascii="Times New Roman" w:hAnsi="Times New Roman"/>
                <w:sz w:val="24"/>
                <w:szCs w:val="24"/>
              </w:rPr>
            </w:pPr>
            <w:r w:rsidRPr="004169A3">
              <w:rPr>
                <w:rFonts w:ascii="Times New Roman" w:hAnsi="Times New Roman"/>
                <w:sz w:val="24"/>
                <w:szCs w:val="24"/>
              </w:rPr>
              <w:t>Литература</w:t>
            </w:r>
          </w:p>
        </w:tc>
        <w:tc>
          <w:tcPr>
            <w:tcW w:w="567" w:type="dxa"/>
            <w:textDirection w:val="btLr"/>
          </w:tcPr>
          <w:p w14:paraId="28A45A93" w14:textId="77777777" w:rsidR="004169A3" w:rsidRPr="004169A3" w:rsidRDefault="004169A3" w:rsidP="00C255E8">
            <w:pPr>
              <w:spacing w:after="0" w:line="240" w:lineRule="auto"/>
              <w:rPr>
                <w:rFonts w:ascii="Times New Roman" w:hAnsi="Times New Roman"/>
                <w:sz w:val="24"/>
                <w:szCs w:val="24"/>
              </w:rPr>
            </w:pPr>
            <w:r w:rsidRPr="004169A3">
              <w:rPr>
                <w:rFonts w:ascii="Times New Roman" w:hAnsi="Times New Roman"/>
                <w:sz w:val="24"/>
                <w:szCs w:val="24"/>
              </w:rPr>
              <w:t>География</w:t>
            </w:r>
          </w:p>
        </w:tc>
        <w:tc>
          <w:tcPr>
            <w:tcW w:w="567" w:type="dxa"/>
            <w:textDirection w:val="btLr"/>
          </w:tcPr>
          <w:p w14:paraId="44338BF9" w14:textId="77777777" w:rsidR="004169A3" w:rsidRPr="004169A3" w:rsidRDefault="004169A3" w:rsidP="00C255E8">
            <w:pPr>
              <w:spacing w:after="0" w:line="240" w:lineRule="auto"/>
              <w:rPr>
                <w:rFonts w:ascii="Times New Roman" w:hAnsi="Times New Roman"/>
                <w:sz w:val="24"/>
                <w:szCs w:val="24"/>
              </w:rPr>
            </w:pPr>
            <w:r w:rsidRPr="004169A3">
              <w:rPr>
                <w:rFonts w:ascii="Times New Roman" w:hAnsi="Times New Roman"/>
                <w:sz w:val="24"/>
                <w:szCs w:val="24"/>
              </w:rPr>
              <w:t>ИТОГО</w:t>
            </w:r>
          </w:p>
        </w:tc>
      </w:tr>
      <w:tr w:rsidR="004169A3" w:rsidRPr="004169A3" w14:paraId="0DE6D1CE" w14:textId="77777777" w:rsidTr="00C255E8">
        <w:trPr>
          <w:jc w:val="center"/>
        </w:trPr>
        <w:tc>
          <w:tcPr>
            <w:tcW w:w="1974" w:type="dxa"/>
            <w:vAlign w:val="center"/>
          </w:tcPr>
          <w:p w14:paraId="3E9BCF29"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МБОУ СОШ № 2 п. Ванино</w:t>
            </w:r>
          </w:p>
        </w:tc>
        <w:tc>
          <w:tcPr>
            <w:tcW w:w="559" w:type="dxa"/>
            <w:vAlign w:val="center"/>
          </w:tcPr>
          <w:p w14:paraId="7A672824" w14:textId="77777777" w:rsidR="004169A3" w:rsidRPr="004169A3" w:rsidRDefault="004169A3" w:rsidP="00C255E8">
            <w:pPr>
              <w:spacing w:after="0" w:line="240" w:lineRule="auto"/>
              <w:jc w:val="center"/>
              <w:rPr>
                <w:rFonts w:ascii="Times New Roman" w:hAnsi="Times New Roman"/>
                <w:sz w:val="24"/>
                <w:szCs w:val="24"/>
              </w:rPr>
            </w:pPr>
          </w:p>
        </w:tc>
        <w:tc>
          <w:tcPr>
            <w:tcW w:w="799" w:type="dxa"/>
            <w:vAlign w:val="center"/>
          </w:tcPr>
          <w:p w14:paraId="627BDB85" w14:textId="77777777" w:rsidR="004169A3" w:rsidRPr="004169A3" w:rsidRDefault="004169A3" w:rsidP="00C255E8">
            <w:pPr>
              <w:spacing w:after="0" w:line="240" w:lineRule="auto"/>
              <w:jc w:val="center"/>
              <w:rPr>
                <w:rFonts w:ascii="Times New Roman" w:hAnsi="Times New Roman"/>
                <w:sz w:val="24"/>
                <w:szCs w:val="24"/>
              </w:rPr>
            </w:pPr>
          </w:p>
        </w:tc>
        <w:tc>
          <w:tcPr>
            <w:tcW w:w="709" w:type="dxa"/>
            <w:vAlign w:val="center"/>
          </w:tcPr>
          <w:p w14:paraId="44A173A1" w14:textId="77777777" w:rsidR="004169A3" w:rsidRPr="004169A3" w:rsidRDefault="004169A3" w:rsidP="00C255E8">
            <w:pPr>
              <w:spacing w:after="0" w:line="240" w:lineRule="auto"/>
              <w:jc w:val="center"/>
              <w:rPr>
                <w:rFonts w:ascii="Times New Roman" w:hAnsi="Times New Roman"/>
                <w:sz w:val="24"/>
                <w:szCs w:val="24"/>
              </w:rPr>
            </w:pPr>
          </w:p>
        </w:tc>
        <w:tc>
          <w:tcPr>
            <w:tcW w:w="552" w:type="dxa"/>
            <w:vAlign w:val="center"/>
          </w:tcPr>
          <w:p w14:paraId="00DDBA10"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1</w:t>
            </w:r>
          </w:p>
        </w:tc>
        <w:tc>
          <w:tcPr>
            <w:tcW w:w="567" w:type="dxa"/>
            <w:vAlign w:val="center"/>
          </w:tcPr>
          <w:p w14:paraId="5537B1BB"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1</w:t>
            </w:r>
          </w:p>
        </w:tc>
        <w:tc>
          <w:tcPr>
            <w:tcW w:w="708" w:type="dxa"/>
            <w:vAlign w:val="center"/>
          </w:tcPr>
          <w:p w14:paraId="54AA3C6F"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5</w:t>
            </w:r>
          </w:p>
        </w:tc>
        <w:tc>
          <w:tcPr>
            <w:tcW w:w="567" w:type="dxa"/>
            <w:vAlign w:val="center"/>
          </w:tcPr>
          <w:p w14:paraId="21DD4A0A"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1</w:t>
            </w:r>
          </w:p>
        </w:tc>
        <w:tc>
          <w:tcPr>
            <w:tcW w:w="567" w:type="dxa"/>
            <w:vAlign w:val="center"/>
          </w:tcPr>
          <w:p w14:paraId="416E21B2"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390F8F1E"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24F2497E" w14:textId="77777777" w:rsidR="004169A3" w:rsidRPr="004169A3" w:rsidRDefault="004169A3" w:rsidP="00C255E8">
            <w:pPr>
              <w:spacing w:after="0" w:line="240" w:lineRule="auto"/>
              <w:jc w:val="center"/>
              <w:rPr>
                <w:rFonts w:ascii="Times New Roman" w:hAnsi="Times New Roman"/>
                <w:sz w:val="24"/>
                <w:szCs w:val="24"/>
              </w:rPr>
            </w:pPr>
          </w:p>
        </w:tc>
        <w:tc>
          <w:tcPr>
            <w:tcW w:w="709" w:type="dxa"/>
            <w:vAlign w:val="center"/>
          </w:tcPr>
          <w:p w14:paraId="7DFA2735"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00BF248D"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3FE9F849"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8</w:t>
            </w:r>
          </w:p>
        </w:tc>
      </w:tr>
      <w:tr w:rsidR="004169A3" w:rsidRPr="004169A3" w14:paraId="545B2127" w14:textId="77777777" w:rsidTr="00C255E8">
        <w:trPr>
          <w:jc w:val="center"/>
        </w:trPr>
        <w:tc>
          <w:tcPr>
            <w:tcW w:w="1974" w:type="dxa"/>
            <w:vAlign w:val="center"/>
          </w:tcPr>
          <w:p w14:paraId="6B0B7D23"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eastAsia="Times New Roman" w:hAnsi="Times New Roman"/>
                <w:sz w:val="24"/>
                <w:szCs w:val="24"/>
                <w:lang w:eastAsia="ru-RU"/>
              </w:rPr>
              <w:t>МБОУ СОШ № 3 п. Ванино</w:t>
            </w:r>
          </w:p>
        </w:tc>
        <w:tc>
          <w:tcPr>
            <w:tcW w:w="559" w:type="dxa"/>
            <w:vAlign w:val="center"/>
          </w:tcPr>
          <w:p w14:paraId="32CC957C" w14:textId="77777777" w:rsidR="004169A3" w:rsidRPr="004169A3" w:rsidRDefault="004169A3" w:rsidP="00C255E8">
            <w:pPr>
              <w:spacing w:after="0" w:line="240" w:lineRule="auto"/>
              <w:jc w:val="center"/>
              <w:rPr>
                <w:rFonts w:ascii="Times New Roman" w:hAnsi="Times New Roman"/>
                <w:sz w:val="24"/>
                <w:szCs w:val="24"/>
              </w:rPr>
            </w:pPr>
          </w:p>
        </w:tc>
        <w:tc>
          <w:tcPr>
            <w:tcW w:w="799" w:type="dxa"/>
            <w:vAlign w:val="center"/>
          </w:tcPr>
          <w:p w14:paraId="6D8F93EE" w14:textId="77777777" w:rsidR="004169A3" w:rsidRPr="004169A3" w:rsidRDefault="004169A3" w:rsidP="00C255E8">
            <w:pPr>
              <w:spacing w:after="0" w:line="240" w:lineRule="auto"/>
              <w:jc w:val="center"/>
              <w:rPr>
                <w:rFonts w:ascii="Times New Roman" w:hAnsi="Times New Roman"/>
                <w:sz w:val="24"/>
                <w:szCs w:val="24"/>
              </w:rPr>
            </w:pPr>
          </w:p>
        </w:tc>
        <w:tc>
          <w:tcPr>
            <w:tcW w:w="709" w:type="dxa"/>
            <w:vAlign w:val="center"/>
          </w:tcPr>
          <w:p w14:paraId="382B0227" w14:textId="77777777" w:rsidR="004169A3" w:rsidRPr="004169A3" w:rsidRDefault="004169A3" w:rsidP="00C255E8">
            <w:pPr>
              <w:spacing w:after="0" w:line="240" w:lineRule="auto"/>
              <w:jc w:val="center"/>
              <w:rPr>
                <w:rFonts w:ascii="Times New Roman" w:hAnsi="Times New Roman"/>
                <w:sz w:val="24"/>
                <w:szCs w:val="24"/>
              </w:rPr>
            </w:pPr>
          </w:p>
        </w:tc>
        <w:tc>
          <w:tcPr>
            <w:tcW w:w="552" w:type="dxa"/>
            <w:vAlign w:val="center"/>
          </w:tcPr>
          <w:p w14:paraId="64FE7333"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10964DFD" w14:textId="77777777" w:rsidR="004169A3" w:rsidRPr="004169A3" w:rsidRDefault="004169A3" w:rsidP="00C255E8">
            <w:pPr>
              <w:spacing w:after="0" w:line="240" w:lineRule="auto"/>
              <w:jc w:val="center"/>
              <w:rPr>
                <w:rFonts w:ascii="Times New Roman" w:hAnsi="Times New Roman"/>
                <w:sz w:val="24"/>
                <w:szCs w:val="24"/>
              </w:rPr>
            </w:pPr>
          </w:p>
        </w:tc>
        <w:tc>
          <w:tcPr>
            <w:tcW w:w="708" w:type="dxa"/>
            <w:vAlign w:val="center"/>
          </w:tcPr>
          <w:p w14:paraId="713A89F2"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2</w:t>
            </w:r>
          </w:p>
        </w:tc>
        <w:tc>
          <w:tcPr>
            <w:tcW w:w="567" w:type="dxa"/>
            <w:vAlign w:val="center"/>
          </w:tcPr>
          <w:p w14:paraId="6DCAFB1A"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1F100DC2"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1</w:t>
            </w:r>
          </w:p>
        </w:tc>
        <w:tc>
          <w:tcPr>
            <w:tcW w:w="567" w:type="dxa"/>
            <w:vAlign w:val="center"/>
          </w:tcPr>
          <w:p w14:paraId="45EC81F3"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1D422324" w14:textId="77777777" w:rsidR="004169A3" w:rsidRPr="004169A3" w:rsidRDefault="004169A3" w:rsidP="00C255E8">
            <w:pPr>
              <w:spacing w:after="0" w:line="240" w:lineRule="auto"/>
              <w:jc w:val="center"/>
              <w:rPr>
                <w:rFonts w:ascii="Times New Roman" w:hAnsi="Times New Roman"/>
                <w:sz w:val="24"/>
                <w:szCs w:val="24"/>
              </w:rPr>
            </w:pPr>
          </w:p>
        </w:tc>
        <w:tc>
          <w:tcPr>
            <w:tcW w:w="709" w:type="dxa"/>
            <w:vAlign w:val="center"/>
          </w:tcPr>
          <w:p w14:paraId="0D4AEA15"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0E02DE7B"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1F1DC6AA"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3</w:t>
            </w:r>
          </w:p>
        </w:tc>
      </w:tr>
      <w:tr w:rsidR="004169A3" w:rsidRPr="004169A3" w14:paraId="7CE9E310" w14:textId="77777777" w:rsidTr="00C255E8">
        <w:trPr>
          <w:jc w:val="center"/>
        </w:trPr>
        <w:tc>
          <w:tcPr>
            <w:tcW w:w="1974" w:type="dxa"/>
            <w:vAlign w:val="center"/>
          </w:tcPr>
          <w:p w14:paraId="4713B440"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eastAsia="Times New Roman" w:hAnsi="Times New Roman"/>
                <w:sz w:val="24"/>
                <w:szCs w:val="24"/>
                <w:lang w:eastAsia="ru-RU"/>
              </w:rPr>
              <w:t>МБОУ СОШ № 4 п. Ванино</w:t>
            </w:r>
          </w:p>
        </w:tc>
        <w:tc>
          <w:tcPr>
            <w:tcW w:w="559" w:type="dxa"/>
            <w:vAlign w:val="center"/>
          </w:tcPr>
          <w:p w14:paraId="59F6E858" w14:textId="77777777" w:rsidR="004169A3" w:rsidRPr="004169A3" w:rsidRDefault="004169A3" w:rsidP="00C255E8">
            <w:pPr>
              <w:spacing w:after="0" w:line="240" w:lineRule="auto"/>
              <w:jc w:val="center"/>
              <w:rPr>
                <w:rFonts w:ascii="Times New Roman" w:hAnsi="Times New Roman"/>
                <w:sz w:val="24"/>
                <w:szCs w:val="24"/>
              </w:rPr>
            </w:pPr>
          </w:p>
        </w:tc>
        <w:tc>
          <w:tcPr>
            <w:tcW w:w="799" w:type="dxa"/>
            <w:vAlign w:val="center"/>
          </w:tcPr>
          <w:p w14:paraId="703C63CA" w14:textId="77777777" w:rsidR="004169A3" w:rsidRPr="004169A3" w:rsidRDefault="004169A3" w:rsidP="00C255E8">
            <w:pPr>
              <w:spacing w:after="0" w:line="240" w:lineRule="auto"/>
              <w:jc w:val="center"/>
              <w:rPr>
                <w:rFonts w:ascii="Times New Roman" w:hAnsi="Times New Roman"/>
                <w:sz w:val="24"/>
                <w:szCs w:val="24"/>
              </w:rPr>
            </w:pPr>
          </w:p>
        </w:tc>
        <w:tc>
          <w:tcPr>
            <w:tcW w:w="709" w:type="dxa"/>
            <w:vAlign w:val="center"/>
          </w:tcPr>
          <w:p w14:paraId="57CD24D5" w14:textId="77777777" w:rsidR="004169A3" w:rsidRPr="004169A3" w:rsidRDefault="004169A3" w:rsidP="00C255E8">
            <w:pPr>
              <w:spacing w:after="0" w:line="240" w:lineRule="auto"/>
              <w:jc w:val="center"/>
              <w:rPr>
                <w:rFonts w:ascii="Times New Roman" w:hAnsi="Times New Roman"/>
                <w:sz w:val="24"/>
                <w:szCs w:val="24"/>
              </w:rPr>
            </w:pPr>
          </w:p>
        </w:tc>
        <w:tc>
          <w:tcPr>
            <w:tcW w:w="552" w:type="dxa"/>
            <w:vAlign w:val="center"/>
          </w:tcPr>
          <w:p w14:paraId="740AE14F"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60727D0C" w14:textId="77777777" w:rsidR="004169A3" w:rsidRPr="004169A3" w:rsidRDefault="004169A3" w:rsidP="00C255E8">
            <w:pPr>
              <w:spacing w:after="0" w:line="240" w:lineRule="auto"/>
              <w:jc w:val="center"/>
              <w:rPr>
                <w:rFonts w:ascii="Times New Roman" w:hAnsi="Times New Roman"/>
                <w:sz w:val="24"/>
                <w:szCs w:val="24"/>
              </w:rPr>
            </w:pPr>
          </w:p>
        </w:tc>
        <w:tc>
          <w:tcPr>
            <w:tcW w:w="708" w:type="dxa"/>
            <w:vAlign w:val="center"/>
          </w:tcPr>
          <w:p w14:paraId="23341E30"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2</w:t>
            </w:r>
          </w:p>
        </w:tc>
        <w:tc>
          <w:tcPr>
            <w:tcW w:w="567" w:type="dxa"/>
            <w:vAlign w:val="center"/>
          </w:tcPr>
          <w:p w14:paraId="2176CF56"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1</w:t>
            </w:r>
          </w:p>
        </w:tc>
        <w:tc>
          <w:tcPr>
            <w:tcW w:w="567" w:type="dxa"/>
            <w:vAlign w:val="center"/>
          </w:tcPr>
          <w:p w14:paraId="65FCDD0C"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30B90827"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457A7E22" w14:textId="77777777" w:rsidR="004169A3" w:rsidRPr="004169A3" w:rsidRDefault="004169A3" w:rsidP="00C255E8">
            <w:pPr>
              <w:spacing w:after="0" w:line="240" w:lineRule="auto"/>
              <w:jc w:val="center"/>
              <w:rPr>
                <w:rFonts w:ascii="Times New Roman" w:hAnsi="Times New Roman"/>
                <w:sz w:val="24"/>
                <w:szCs w:val="24"/>
              </w:rPr>
            </w:pPr>
          </w:p>
        </w:tc>
        <w:tc>
          <w:tcPr>
            <w:tcW w:w="709" w:type="dxa"/>
            <w:vAlign w:val="center"/>
          </w:tcPr>
          <w:p w14:paraId="0745C083"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19F7131F"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36A54236"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3</w:t>
            </w:r>
          </w:p>
        </w:tc>
      </w:tr>
      <w:tr w:rsidR="004169A3" w:rsidRPr="004169A3" w14:paraId="505A5C73" w14:textId="77777777" w:rsidTr="00C255E8">
        <w:trPr>
          <w:jc w:val="center"/>
        </w:trPr>
        <w:tc>
          <w:tcPr>
            <w:tcW w:w="1974" w:type="dxa"/>
            <w:vAlign w:val="center"/>
          </w:tcPr>
          <w:p w14:paraId="33B8C7A9"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eastAsia="Times New Roman" w:hAnsi="Times New Roman"/>
                <w:sz w:val="24"/>
                <w:szCs w:val="24"/>
                <w:lang w:eastAsia="ru-RU"/>
              </w:rPr>
              <w:t>МБОУ СОШ п. Высокогорный</w:t>
            </w:r>
          </w:p>
        </w:tc>
        <w:tc>
          <w:tcPr>
            <w:tcW w:w="559" w:type="dxa"/>
            <w:vAlign w:val="center"/>
          </w:tcPr>
          <w:p w14:paraId="52D07922" w14:textId="77777777" w:rsidR="004169A3" w:rsidRPr="004169A3" w:rsidRDefault="004169A3" w:rsidP="00C255E8">
            <w:pPr>
              <w:spacing w:after="0" w:line="240" w:lineRule="auto"/>
              <w:jc w:val="center"/>
              <w:rPr>
                <w:rFonts w:ascii="Times New Roman" w:hAnsi="Times New Roman"/>
                <w:sz w:val="24"/>
                <w:szCs w:val="24"/>
              </w:rPr>
            </w:pPr>
          </w:p>
        </w:tc>
        <w:tc>
          <w:tcPr>
            <w:tcW w:w="799" w:type="dxa"/>
            <w:vAlign w:val="center"/>
          </w:tcPr>
          <w:p w14:paraId="22C3E5EB" w14:textId="77777777" w:rsidR="004169A3" w:rsidRPr="004169A3" w:rsidRDefault="004169A3" w:rsidP="00C255E8">
            <w:pPr>
              <w:spacing w:after="0" w:line="240" w:lineRule="auto"/>
              <w:jc w:val="center"/>
              <w:rPr>
                <w:rFonts w:ascii="Times New Roman" w:hAnsi="Times New Roman"/>
                <w:sz w:val="24"/>
                <w:szCs w:val="24"/>
              </w:rPr>
            </w:pPr>
          </w:p>
        </w:tc>
        <w:tc>
          <w:tcPr>
            <w:tcW w:w="709" w:type="dxa"/>
            <w:vAlign w:val="center"/>
          </w:tcPr>
          <w:p w14:paraId="505836AC" w14:textId="77777777" w:rsidR="004169A3" w:rsidRPr="004169A3" w:rsidRDefault="004169A3" w:rsidP="00C255E8">
            <w:pPr>
              <w:spacing w:after="0" w:line="240" w:lineRule="auto"/>
              <w:jc w:val="center"/>
              <w:rPr>
                <w:rFonts w:ascii="Times New Roman" w:hAnsi="Times New Roman"/>
                <w:sz w:val="24"/>
                <w:szCs w:val="24"/>
              </w:rPr>
            </w:pPr>
          </w:p>
        </w:tc>
        <w:tc>
          <w:tcPr>
            <w:tcW w:w="552" w:type="dxa"/>
            <w:vAlign w:val="center"/>
          </w:tcPr>
          <w:p w14:paraId="63363734"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31F0B41C" w14:textId="77777777" w:rsidR="004169A3" w:rsidRPr="004169A3" w:rsidRDefault="004169A3" w:rsidP="00C255E8">
            <w:pPr>
              <w:spacing w:after="0" w:line="240" w:lineRule="auto"/>
              <w:jc w:val="center"/>
              <w:rPr>
                <w:rFonts w:ascii="Times New Roman" w:hAnsi="Times New Roman"/>
                <w:sz w:val="24"/>
                <w:szCs w:val="24"/>
              </w:rPr>
            </w:pPr>
          </w:p>
        </w:tc>
        <w:tc>
          <w:tcPr>
            <w:tcW w:w="708" w:type="dxa"/>
            <w:vAlign w:val="center"/>
          </w:tcPr>
          <w:p w14:paraId="7A3A776D"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1</w:t>
            </w:r>
          </w:p>
        </w:tc>
        <w:tc>
          <w:tcPr>
            <w:tcW w:w="567" w:type="dxa"/>
            <w:vAlign w:val="center"/>
          </w:tcPr>
          <w:p w14:paraId="300487F6"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38E0A97B"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1DD2A79B"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3574A992"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1</w:t>
            </w:r>
          </w:p>
        </w:tc>
        <w:tc>
          <w:tcPr>
            <w:tcW w:w="709" w:type="dxa"/>
            <w:vAlign w:val="center"/>
          </w:tcPr>
          <w:p w14:paraId="579A0BB9"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4BC08F33"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35426CF2"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2</w:t>
            </w:r>
          </w:p>
        </w:tc>
      </w:tr>
      <w:tr w:rsidR="004169A3" w:rsidRPr="004169A3" w14:paraId="7E1AC714" w14:textId="77777777" w:rsidTr="004169A3">
        <w:trPr>
          <w:jc w:val="center"/>
        </w:trPr>
        <w:tc>
          <w:tcPr>
            <w:tcW w:w="1974" w:type="dxa"/>
            <w:shd w:val="clear" w:color="auto" w:fill="F2DBDB"/>
            <w:vAlign w:val="center"/>
          </w:tcPr>
          <w:p w14:paraId="35998E21"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eastAsia="Times New Roman" w:hAnsi="Times New Roman"/>
                <w:sz w:val="24"/>
                <w:szCs w:val="24"/>
                <w:lang w:eastAsia="ru-RU"/>
              </w:rPr>
              <w:t>МБОУ СОШ п. Октябрьский</w:t>
            </w:r>
          </w:p>
        </w:tc>
        <w:tc>
          <w:tcPr>
            <w:tcW w:w="559" w:type="dxa"/>
            <w:shd w:val="clear" w:color="auto" w:fill="F2DBDB"/>
            <w:vAlign w:val="center"/>
          </w:tcPr>
          <w:p w14:paraId="5EEE6679" w14:textId="77777777" w:rsidR="004169A3" w:rsidRPr="004169A3" w:rsidRDefault="004169A3" w:rsidP="00C255E8">
            <w:pPr>
              <w:spacing w:after="0" w:line="240" w:lineRule="auto"/>
              <w:jc w:val="center"/>
              <w:rPr>
                <w:rFonts w:ascii="Times New Roman" w:hAnsi="Times New Roman"/>
                <w:sz w:val="24"/>
                <w:szCs w:val="24"/>
              </w:rPr>
            </w:pPr>
          </w:p>
        </w:tc>
        <w:tc>
          <w:tcPr>
            <w:tcW w:w="799" w:type="dxa"/>
            <w:shd w:val="clear" w:color="auto" w:fill="F2DBDB"/>
            <w:vAlign w:val="center"/>
          </w:tcPr>
          <w:p w14:paraId="7ADE0BAA"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1</w:t>
            </w:r>
          </w:p>
        </w:tc>
        <w:tc>
          <w:tcPr>
            <w:tcW w:w="709" w:type="dxa"/>
            <w:shd w:val="clear" w:color="auto" w:fill="F2DBDB"/>
            <w:vAlign w:val="center"/>
          </w:tcPr>
          <w:p w14:paraId="3372858D"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2</w:t>
            </w:r>
          </w:p>
        </w:tc>
        <w:tc>
          <w:tcPr>
            <w:tcW w:w="552" w:type="dxa"/>
            <w:shd w:val="clear" w:color="auto" w:fill="F2DBDB"/>
            <w:vAlign w:val="center"/>
          </w:tcPr>
          <w:p w14:paraId="4B7A3163" w14:textId="77777777" w:rsidR="004169A3" w:rsidRPr="004169A3" w:rsidRDefault="004169A3" w:rsidP="00C255E8">
            <w:pPr>
              <w:spacing w:after="0" w:line="240" w:lineRule="auto"/>
              <w:jc w:val="center"/>
              <w:rPr>
                <w:rFonts w:ascii="Times New Roman" w:hAnsi="Times New Roman"/>
                <w:sz w:val="24"/>
                <w:szCs w:val="24"/>
              </w:rPr>
            </w:pPr>
          </w:p>
        </w:tc>
        <w:tc>
          <w:tcPr>
            <w:tcW w:w="567" w:type="dxa"/>
            <w:shd w:val="clear" w:color="auto" w:fill="F2DBDB"/>
            <w:vAlign w:val="center"/>
          </w:tcPr>
          <w:p w14:paraId="29C58187"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1</w:t>
            </w:r>
          </w:p>
        </w:tc>
        <w:tc>
          <w:tcPr>
            <w:tcW w:w="708" w:type="dxa"/>
            <w:shd w:val="clear" w:color="auto" w:fill="F2DBDB"/>
            <w:vAlign w:val="center"/>
          </w:tcPr>
          <w:p w14:paraId="1906D45D"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11</w:t>
            </w:r>
          </w:p>
        </w:tc>
        <w:tc>
          <w:tcPr>
            <w:tcW w:w="567" w:type="dxa"/>
            <w:shd w:val="clear" w:color="auto" w:fill="F2DBDB"/>
            <w:vAlign w:val="center"/>
          </w:tcPr>
          <w:p w14:paraId="360DAFBB" w14:textId="77777777" w:rsidR="004169A3" w:rsidRPr="004169A3" w:rsidRDefault="004169A3" w:rsidP="00C255E8">
            <w:pPr>
              <w:spacing w:after="0" w:line="240" w:lineRule="auto"/>
              <w:jc w:val="center"/>
              <w:rPr>
                <w:rFonts w:ascii="Times New Roman" w:hAnsi="Times New Roman"/>
                <w:sz w:val="24"/>
                <w:szCs w:val="24"/>
              </w:rPr>
            </w:pPr>
          </w:p>
        </w:tc>
        <w:tc>
          <w:tcPr>
            <w:tcW w:w="567" w:type="dxa"/>
            <w:shd w:val="clear" w:color="auto" w:fill="F2DBDB"/>
            <w:vAlign w:val="center"/>
          </w:tcPr>
          <w:p w14:paraId="461B5866"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5</w:t>
            </w:r>
          </w:p>
        </w:tc>
        <w:tc>
          <w:tcPr>
            <w:tcW w:w="567" w:type="dxa"/>
            <w:shd w:val="clear" w:color="auto" w:fill="F2DBDB"/>
            <w:vAlign w:val="center"/>
          </w:tcPr>
          <w:p w14:paraId="221B1520"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1</w:t>
            </w:r>
          </w:p>
        </w:tc>
        <w:tc>
          <w:tcPr>
            <w:tcW w:w="567" w:type="dxa"/>
            <w:shd w:val="clear" w:color="auto" w:fill="F2DBDB"/>
            <w:vAlign w:val="center"/>
          </w:tcPr>
          <w:p w14:paraId="04063ED3" w14:textId="77777777" w:rsidR="004169A3" w:rsidRPr="004169A3" w:rsidRDefault="004169A3" w:rsidP="00C255E8">
            <w:pPr>
              <w:spacing w:after="0" w:line="240" w:lineRule="auto"/>
              <w:jc w:val="center"/>
              <w:rPr>
                <w:rFonts w:ascii="Times New Roman" w:hAnsi="Times New Roman"/>
                <w:sz w:val="24"/>
                <w:szCs w:val="24"/>
              </w:rPr>
            </w:pPr>
          </w:p>
        </w:tc>
        <w:tc>
          <w:tcPr>
            <w:tcW w:w="709" w:type="dxa"/>
            <w:shd w:val="clear" w:color="auto" w:fill="F2DBDB"/>
            <w:vAlign w:val="center"/>
          </w:tcPr>
          <w:p w14:paraId="7EA4E217" w14:textId="77777777" w:rsidR="004169A3" w:rsidRPr="004169A3" w:rsidRDefault="004169A3" w:rsidP="00C255E8">
            <w:pPr>
              <w:spacing w:after="0" w:line="240" w:lineRule="auto"/>
              <w:jc w:val="center"/>
              <w:rPr>
                <w:rFonts w:ascii="Times New Roman" w:hAnsi="Times New Roman"/>
                <w:sz w:val="24"/>
                <w:szCs w:val="24"/>
              </w:rPr>
            </w:pPr>
          </w:p>
        </w:tc>
        <w:tc>
          <w:tcPr>
            <w:tcW w:w="567" w:type="dxa"/>
            <w:shd w:val="clear" w:color="auto" w:fill="F2DBDB"/>
            <w:vAlign w:val="center"/>
          </w:tcPr>
          <w:p w14:paraId="16828A76"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1</w:t>
            </w:r>
          </w:p>
        </w:tc>
        <w:tc>
          <w:tcPr>
            <w:tcW w:w="567" w:type="dxa"/>
            <w:shd w:val="clear" w:color="auto" w:fill="F2DBDB"/>
            <w:vAlign w:val="center"/>
          </w:tcPr>
          <w:p w14:paraId="29069F52"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22</w:t>
            </w:r>
          </w:p>
        </w:tc>
      </w:tr>
      <w:tr w:rsidR="004169A3" w:rsidRPr="004169A3" w14:paraId="5B4E598A" w14:textId="77777777" w:rsidTr="00C255E8">
        <w:trPr>
          <w:jc w:val="center"/>
        </w:trPr>
        <w:tc>
          <w:tcPr>
            <w:tcW w:w="1974" w:type="dxa"/>
            <w:vAlign w:val="center"/>
          </w:tcPr>
          <w:p w14:paraId="6454569B"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eastAsia="Times New Roman" w:hAnsi="Times New Roman"/>
                <w:sz w:val="24"/>
                <w:szCs w:val="24"/>
                <w:lang w:eastAsia="ru-RU"/>
              </w:rPr>
              <w:t>МБОУ СОШ сельского поселения «Поселок Монгохто»</w:t>
            </w:r>
          </w:p>
        </w:tc>
        <w:tc>
          <w:tcPr>
            <w:tcW w:w="559" w:type="dxa"/>
            <w:vAlign w:val="center"/>
          </w:tcPr>
          <w:p w14:paraId="128B5A65" w14:textId="77777777" w:rsidR="004169A3" w:rsidRPr="004169A3" w:rsidRDefault="004169A3" w:rsidP="00C255E8">
            <w:pPr>
              <w:spacing w:after="0" w:line="240" w:lineRule="auto"/>
              <w:jc w:val="center"/>
              <w:rPr>
                <w:rFonts w:ascii="Times New Roman" w:hAnsi="Times New Roman"/>
                <w:sz w:val="24"/>
                <w:szCs w:val="24"/>
              </w:rPr>
            </w:pPr>
          </w:p>
        </w:tc>
        <w:tc>
          <w:tcPr>
            <w:tcW w:w="799" w:type="dxa"/>
            <w:vAlign w:val="center"/>
          </w:tcPr>
          <w:p w14:paraId="07177F41" w14:textId="77777777" w:rsidR="004169A3" w:rsidRPr="004169A3" w:rsidRDefault="004169A3" w:rsidP="00C255E8">
            <w:pPr>
              <w:spacing w:after="0" w:line="240" w:lineRule="auto"/>
              <w:jc w:val="center"/>
              <w:rPr>
                <w:rFonts w:ascii="Times New Roman" w:hAnsi="Times New Roman"/>
                <w:sz w:val="24"/>
                <w:szCs w:val="24"/>
              </w:rPr>
            </w:pPr>
          </w:p>
        </w:tc>
        <w:tc>
          <w:tcPr>
            <w:tcW w:w="709" w:type="dxa"/>
            <w:vAlign w:val="center"/>
          </w:tcPr>
          <w:p w14:paraId="2B799AAF" w14:textId="77777777" w:rsidR="004169A3" w:rsidRPr="004169A3" w:rsidRDefault="004169A3" w:rsidP="00C255E8">
            <w:pPr>
              <w:spacing w:after="0" w:line="240" w:lineRule="auto"/>
              <w:jc w:val="center"/>
              <w:rPr>
                <w:rFonts w:ascii="Times New Roman" w:hAnsi="Times New Roman"/>
                <w:sz w:val="24"/>
                <w:szCs w:val="24"/>
              </w:rPr>
            </w:pPr>
          </w:p>
        </w:tc>
        <w:tc>
          <w:tcPr>
            <w:tcW w:w="552" w:type="dxa"/>
            <w:vAlign w:val="center"/>
          </w:tcPr>
          <w:p w14:paraId="732FFCA5"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4</w:t>
            </w:r>
          </w:p>
        </w:tc>
        <w:tc>
          <w:tcPr>
            <w:tcW w:w="567" w:type="dxa"/>
            <w:vAlign w:val="center"/>
          </w:tcPr>
          <w:p w14:paraId="12FC3450" w14:textId="77777777" w:rsidR="004169A3" w:rsidRPr="004169A3" w:rsidRDefault="004169A3" w:rsidP="00C255E8">
            <w:pPr>
              <w:spacing w:after="0" w:line="240" w:lineRule="auto"/>
              <w:jc w:val="center"/>
              <w:rPr>
                <w:rFonts w:ascii="Times New Roman" w:hAnsi="Times New Roman"/>
                <w:sz w:val="24"/>
                <w:szCs w:val="24"/>
              </w:rPr>
            </w:pPr>
          </w:p>
        </w:tc>
        <w:tc>
          <w:tcPr>
            <w:tcW w:w="708" w:type="dxa"/>
            <w:vAlign w:val="center"/>
          </w:tcPr>
          <w:p w14:paraId="706FA9F7"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1</w:t>
            </w:r>
          </w:p>
        </w:tc>
        <w:tc>
          <w:tcPr>
            <w:tcW w:w="567" w:type="dxa"/>
            <w:vAlign w:val="center"/>
          </w:tcPr>
          <w:p w14:paraId="06D85ED2"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1</w:t>
            </w:r>
          </w:p>
        </w:tc>
        <w:tc>
          <w:tcPr>
            <w:tcW w:w="567" w:type="dxa"/>
            <w:vAlign w:val="center"/>
          </w:tcPr>
          <w:p w14:paraId="35BA5BF5"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49668C49"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7E20B4E4" w14:textId="77777777" w:rsidR="004169A3" w:rsidRPr="004169A3" w:rsidRDefault="004169A3" w:rsidP="00C255E8">
            <w:pPr>
              <w:spacing w:after="0" w:line="240" w:lineRule="auto"/>
              <w:jc w:val="center"/>
              <w:rPr>
                <w:rFonts w:ascii="Times New Roman" w:hAnsi="Times New Roman"/>
                <w:sz w:val="24"/>
                <w:szCs w:val="24"/>
              </w:rPr>
            </w:pPr>
          </w:p>
        </w:tc>
        <w:tc>
          <w:tcPr>
            <w:tcW w:w="709" w:type="dxa"/>
            <w:vAlign w:val="center"/>
          </w:tcPr>
          <w:p w14:paraId="47C89001"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744955E5"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3C7122BC"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6</w:t>
            </w:r>
          </w:p>
        </w:tc>
      </w:tr>
      <w:tr w:rsidR="004169A3" w:rsidRPr="004169A3" w14:paraId="76B91EB7" w14:textId="77777777" w:rsidTr="00C255E8">
        <w:trPr>
          <w:jc w:val="center"/>
        </w:trPr>
        <w:tc>
          <w:tcPr>
            <w:tcW w:w="1974" w:type="dxa"/>
            <w:vAlign w:val="center"/>
          </w:tcPr>
          <w:p w14:paraId="67CDFBC4"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eastAsia="Times New Roman" w:hAnsi="Times New Roman"/>
                <w:sz w:val="24"/>
                <w:szCs w:val="24"/>
                <w:lang w:eastAsia="ru-RU"/>
              </w:rPr>
              <w:t xml:space="preserve">МБОУ СОШ с. </w:t>
            </w:r>
            <w:r w:rsidRPr="004169A3">
              <w:rPr>
                <w:rFonts w:ascii="Times New Roman" w:eastAsia="Times New Roman" w:hAnsi="Times New Roman"/>
                <w:sz w:val="24"/>
                <w:szCs w:val="24"/>
                <w:lang w:eastAsia="ru-RU"/>
              </w:rPr>
              <w:lastRenderedPageBreak/>
              <w:t>Кенада</w:t>
            </w:r>
          </w:p>
        </w:tc>
        <w:tc>
          <w:tcPr>
            <w:tcW w:w="559" w:type="dxa"/>
            <w:vAlign w:val="center"/>
          </w:tcPr>
          <w:p w14:paraId="644078F9" w14:textId="77777777" w:rsidR="004169A3" w:rsidRPr="004169A3" w:rsidRDefault="004169A3" w:rsidP="00C255E8">
            <w:pPr>
              <w:spacing w:after="0" w:line="240" w:lineRule="auto"/>
              <w:jc w:val="center"/>
              <w:rPr>
                <w:rFonts w:ascii="Times New Roman" w:hAnsi="Times New Roman"/>
                <w:sz w:val="24"/>
                <w:szCs w:val="24"/>
              </w:rPr>
            </w:pPr>
          </w:p>
        </w:tc>
        <w:tc>
          <w:tcPr>
            <w:tcW w:w="799" w:type="dxa"/>
            <w:vAlign w:val="center"/>
          </w:tcPr>
          <w:p w14:paraId="186DE271" w14:textId="77777777" w:rsidR="004169A3" w:rsidRPr="004169A3" w:rsidRDefault="004169A3" w:rsidP="00C255E8">
            <w:pPr>
              <w:spacing w:after="0" w:line="240" w:lineRule="auto"/>
              <w:jc w:val="center"/>
              <w:rPr>
                <w:rFonts w:ascii="Times New Roman" w:hAnsi="Times New Roman"/>
                <w:sz w:val="24"/>
                <w:szCs w:val="24"/>
              </w:rPr>
            </w:pPr>
          </w:p>
        </w:tc>
        <w:tc>
          <w:tcPr>
            <w:tcW w:w="709" w:type="dxa"/>
            <w:vAlign w:val="center"/>
          </w:tcPr>
          <w:p w14:paraId="4A94D7CD" w14:textId="77777777" w:rsidR="004169A3" w:rsidRPr="004169A3" w:rsidRDefault="004169A3" w:rsidP="00C255E8">
            <w:pPr>
              <w:spacing w:after="0" w:line="240" w:lineRule="auto"/>
              <w:jc w:val="center"/>
              <w:rPr>
                <w:rFonts w:ascii="Times New Roman" w:hAnsi="Times New Roman"/>
                <w:sz w:val="24"/>
                <w:szCs w:val="24"/>
              </w:rPr>
            </w:pPr>
          </w:p>
        </w:tc>
        <w:tc>
          <w:tcPr>
            <w:tcW w:w="552" w:type="dxa"/>
            <w:vAlign w:val="center"/>
          </w:tcPr>
          <w:p w14:paraId="4B27A9A4"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4BA3CE12" w14:textId="77777777" w:rsidR="004169A3" w:rsidRPr="004169A3" w:rsidRDefault="004169A3" w:rsidP="00C255E8">
            <w:pPr>
              <w:spacing w:after="0" w:line="240" w:lineRule="auto"/>
              <w:jc w:val="center"/>
              <w:rPr>
                <w:rFonts w:ascii="Times New Roman" w:hAnsi="Times New Roman"/>
                <w:sz w:val="24"/>
                <w:szCs w:val="24"/>
              </w:rPr>
            </w:pPr>
          </w:p>
        </w:tc>
        <w:tc>
          <w:tcPr>
            <w:tcW w:w="708" w:type="dxa"/>
            <w:vAlign w:val="center"/>
          </w:tcPr>
          <w:p w14:paraId="66256C0B"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44AEC43A"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7FAAC3ED"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552B59A7"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7B1B2D90" w14:textId="77777777" w:rsidR="004169A3" w:rsidRPr="004169A3" w:rsidRDefault="004169A3" w:rsidP="00C255E8">
            <w:pPr>
              <w:spacing w:after="0" w:line="240" w:lineRule="auto"/>
              <w:jc w:val="center"/>
              <w:rPr>
                <w:rFonts w:ascii="Times New Roman" w:hAnsi="Times New Roman"/>
                <w:sz w:val="24"/>
                <w:szCs w:val="24"/>
              </w:rPr>
            </w:pPr>
          </w:p>
        </w:tc>
        <w:tc>
          <w:tcPr>
            <w:tcW w:w="709" w:type="dxa"/>
            <w:vAlign w:val="center"/>
          </w:tcPr>
          <w:p w14:paraId="5CAFDB9B"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6188B188"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540FA1A5"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0</w:t>
            </w:r>
          </w:p>
        </w:tc>
      </w:tr>
      <w:tr w:rsidR="004169A3" w:rsidRPr="004169A3" w14:paraId="163AE355" w14:textId="77777777" w:rsidTr="00C255E8">
        <w:trPr>
          <w:jc w:val="center"/>
        </w:trPr>
        <w:tc>
          <w:tcPr>
            <w:tcW w:w="1974" w:type="dxa"/>
            <w:vAlign w:val="center"/>
          </w:tcPr>
          <w:p w14:paraId="36DC4246"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eastAsia="Times New Roman" w:hAnsi="Times New Roman"/>
                <w:sz w:val="24"/>
                <w:szCs w:val="24"/>
                <w:lang w:eastAsia="ru-RU"/>
              </w:rPr>
              <w:t>МБОУ СОШ с. Тулучи</w:t>
            </w:r>
          </w:p>
        </w:tc>
        <w:tc>
          <w:tcPr>
            <w:tcW w:w="559" w:type="dxa"/>
            <w:vAlign w:val="center"/>
          </w:tcPr>
          <w:p w14:paraId="3AE75192" w14:textId="77777777" w:rsidR="004169A3" w:rsidRPr="004169A3" w:rsidRDefault="004169A3" w:rsidP="00C255E8">
            <w:pPr>
              <w:spacing w:after="0" w:line="240" w:lineRule="auto"/>
              <w:jc w:val="center"/>
              <w:rPr>
                <w:rFonts w:ascii="Times New Roman" w:hAnsi="Times New Roman"/>
                <w:sz w:val="24"/>
                <w:szCs w:val="24"/>
              </w:rPr>
            </w:pPr>
          </w:p>
        </w:tc>
        <w:tc>
          <w:tcPr>
            <w:tcW w:w="799" w:type="dxa"/>
            <w:vAlign w:val="center"/>
          </w:tcPr>
          <w:p w14:paraId="57311538" w14:textId="77777777" w:rsidR="004169A3" w:rsidRPr="004169A3" w:rsidRDefault="004169A3" w:rsidP="00C255E8">
            <w:pPr>
              <w:spacing w:after="0" w:line="240" w:lineRule="auto"/>
              <w:jc w:val="center"/>
              <w:rPr>
                <w:rFonts w:ascii="Times New Roman" w:hAnsi="Times New Roman"/>
                <w:sz w:val="24"/>
                <w:szCs w:val="24"/>
              </w:rPr>
            </w:pPr>
          </w:p>
        </w:tc>
        <w:tc>
          <w:tcPr>
            <w:tcW w:w="709" w:type="dxa"/>
            <w:vAlign w:val="center"/>
          </w:tcPr>
          <w:p w14:paraId="1107F49E" w14:textId="77777777" w:rsidR="004169A3" w:rsidRPr="004169A3" w:rsidRDefault="004169A3" w:rsidP="00C255E8">
            <w:pPr>
              <w:spacing w:after="0" w:line="240" w:lineRule="auto"/>
              <w:jc w:val="center"/>
              <w:rPr>
                <w:rFonts w:ascii="Times New Roman" w:hAnsi="Times New Roman"/>
                <w:sz w:val="24"/>
                <w:szCs w:val="24"/>
              </w:rPr>
            </w:pPr>
          </w:p>
        </w:tc>
        <w:tc>
          <w:tcPr>
            <w:tcW w:w="552" w:type="dxa"/>
            <w:vAlign w:val="center"/>
          </w:tcPr>
          <w:p w14:paraId="793FFAC1"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2683C882" w14:textId="77777777" w:rsidR="004169A3" w:rsidRPr="004169A3" w:rsidRDefault="004169A3" w:rsidP="00C255E8">
            <w:pPr>
              <w:spacing w:after="0" w:line="240" w:lineRule="auto"/>
              <w:jc w:val="center"/>
              <w:rPr>
                <w:rFonts w:ascii="Times New Roman" w:hAnsi="Times New Roman"/>
                <w:sz w:val="24"/>
                <w:szCs w:val="24"/>
              </w:rPr>
            </w:pPr>
          </w:p>
        </w:tc>
        <w:tc>
          <w:tcPr>
            <w:tcW w:w="708" w:type="dxa"/>
            <w:vAlign w:val="center"/>
          </w:tcPr>
          <w:p w14:paraId="28AFE996"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7FA0E878"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5B0340A6"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26D4004A"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2E1BE483" w14:textId="77777777" w:rsidR="004169A3" w:rsidRPr="004169A3" w:rsidRDefault="004169A3" w:rsidP="00C255E8">
            <w:pPr>
              <w:spacing w:after="0" w:line="240" w:lineRule="auto"/>
              <w:jc w:val="center"/>
              <w:rPr>
                <w:rFonts w:ascii="Times New Roman" w:hAnsi="Times New Roman"/>
                <w:sz w:val="24"/>
                <w:szCs w:val="24"/>
              </w:rPr>
            </w:pPr>
          </w:p>
        </w:tc>
        <w:tc>
          <w:tcPr>
            <w:tcW w:w="709" w:type="dxa"/>
            <w:vAlign w:val="center"/>
          </w:tcPr>
          <w:p w14:paraId="7F1A2FF5"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2AAEB6F4"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0BAD6651"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0</w:t>
            </w:r>
          </w:p>
        </w:tc>
      </w:tr>
      <w:tr w:rsidR="004169A3" w:rsidRPr="004169A3" w14:paraId="4B8697C9" w14:textId="77777777" w:rsidTr="00C255E8">
        <w:trPr>
          <w:jc w:val="center"/>
        </w:trPr>
        <w:tc>
          <w:tcPr>
            <w:tcW w:w="1974" w:type="dxa"/>
            <w:vAlign w:val="center"/>
          </w:tcPr>
          <w:p w14:paraId="6C2FE64E"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eastAsia="Times New Roman" w:hAnsi="Times New Roman"/>
                <w:sz w:val="24"/>
                <w:szCs w:val="24"/>
                <w:lang w:eastAsia="ru-RU"/>
              </w:rPr>
              <w:t>МБОУ СОШ «Поселок Тумнин»</w:t>
            </w:r>
          </w:p>
        </w:tc>
        <w:tc>
          <w:tcPr>
            <w:tcW w:w="559" w:type="dxa"/>
            <w:vAlign w:val="center"/>
          </w:tcPr>
          <w:p w14:paraId="04A3218C" w14:textId="77777777" w:rsidR="004169A3" w:rsidRPr="004169A3" w:rsidRDefault="004169A3" w:rsidP="00C255E8">
            <w:pPr>
              <w:spacing w:after="0" w:line="240" w:lineRule="auto"/>
              <w:jc w:val="center"/>
              <w:rPr>
                <w:rFonts w:ascii="Times New Roman" w:hAnsi="Times New Roman"/>
                <w:sz w:val="24"/>
                <w:szCs w:val="24"/>
              </w:rPr>
            </w:pPr>
          </w:p>
        </w:tc>
        <w:tc>
          <w:tcPr>
            <w:tcW w:w="799" w:type="dxa"/>
            <w:vAlign w:val="center"/>
          </w:tcPr>
          <w:p w14:paraId="014A97DC" w14:textId="77777777" w:rsidR="004169A3" w:rsidRPr="004169A3" w:rsidRDefault="004169A3" w:rsidP="00C255E8">
            <w:pPr>
              <w:spacing w:after="0" w:line="240" w:lineRule="auto"/>
              <w:jc w:val="center"/>
              <w:rPr>
                <w:rFonts w:ascii="Times New Roman" w:hAnsi="Times New Roman"/>
                <w:sz w:val="24"/>
                <w:szCs w:val="24"/>
              </w:rPr>
            </w:pPr>
          </w:p>
        </w:tc>
        <w:tc>
          <w:tcPr>
            <w:tcW w:w="709" w:type="dxa"/>
            <w:vAlign w:val="center"/>
          </w:tcPr>
          <w:p w14:paraId="25B0758A" w14:textId="77777777" w:rsidR="004169A3" w:rsidRPr="004169A3" w:rsidRDefault="004169A3" w:rsidP="00C255E8">
            <w:pPr>
              <w:spacing w:after="0" w:line="240" w:lineRule="auto"/>
              <w:jc w:val="center"/>
              <w:rPr>
                <w:rFonts w:ascii="Times New Roman" w:hAnsi="Times New Roman"/>
                <w:sz w:val="24"/>
                <w:szCs w:val="24"/>
              </w:rPr>
            </w:pPr>
          </w:p>
        </w:tc>
        <w:tc>
          <w:tcPr>
            <w:tcW w:w="552" w:type="dxa"/>
            <w:vAlign w:val="center"/>
          </w:tcPr>
          <w:p w14:paraId="7D9A05D3"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18DE5B11" w14:textId="77777777" w:rsidR="004169A3" w:rsidRPr="004169A3" w:rsidRDefault="004169A3" w:rsidP="00C255E8">
            <w:pPr>
              <w:spacing w:after="0" w:line="240" w:lineRule="auto"/>
              <w:jc w:val="center"/>
              <w:rPr>
                <w:rFonts w:ascii="Times New Roman" w:hAnsi="Times New Roman"/>
                <w:sz w:val="24"/>
                <w:szCs w:val="24"/>
              </w:rPr>
            </w:pPr>
          </w:p>
        </w:tc>
        <w:tc>
          <w:tcPr>
            <w:tcW w:w="708" w:type="dxa"/>
            <w:vAlign w:val="center"/>
          </w:tcPr>
          <w:p w14:paraId="25584A28"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4721B619"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7353C78D"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701B70B1"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67BF3BE5" w14:textId="77777777" w:rsidR="004169A3" w:rsidRPr="004169A3" w:rsidRDefault="004169A3" w:rsidP="00C255E8">
            <w:pPr>
              <w:spacing w:after="0" w:line="240" w:lineRule="auto"/>
              <w:jc w:val="center"/>
              <w:rPr>
                <w:rFonts w:ascii="Times New Roman" w:hAnsi="Times New Roman"/>
                <w:sz w:val="24"/>
                <w:szCs w:val="24"/>
              </w:rPr>
            </w:pPr>
          </w:p>
        </w:tc>
        <w:tc>
          <w:tcPr>
            <w:tcW w:w="709" w:type="dxa"/>
            <w:vAlign w:val="center"/>
          </w:tcPr>
          <w:p w14:paraId="2E69BB4D"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29433D29"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138E0C9D"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0</w:t>
            </w:r>
          </w:p>
        </w:tc>
      </w:tr>
      <w:tr w:rsidR="004169A3" w:rsidRPr="004169A3" w14:paraId="6D14E22D" w14:textId="77777777" w:rsidTr="00C255E8">
        <w:trPr>
          <w:jc w:val="center"/>
        </w:trPr>
        <w:tc>
          <w:tcPr>
            <w:tcW w:w="1974" w:type="dxa"/>
            <w:vAlign w:val="center"/>
          </w:tcPr>
          <w:p w14:paraId="0579CF11"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eastAsia="Times New Roman" w:hAnsi="Times New Roman"/>
                <w:sz w:val="24"/>
                <w:szCs w:val="24"/>
                <w:lang w:eastAsia="ru-RU"/>
              </w:rPr>
              <w:t>МБОУ СОШ с. Уська-Орочская</w:t>
            </w:r>
          </w:p>
        </w:tc>
        <w:tc>
          <w:tcPr>
            <w:tcW w:w="559" w:type="dxa"/>
            <w:vAlign w:val="center"/>
          </w:tcPr>
          <w:p w14:paraId="2D0978DF" w14:textId="77777777" w:rsidR="004169A3" w:rsidRPr="004169A3" w:rsidRDefault="004169A3" w:rsidP="00C255E8">
            <w:pPr>
              <w:spacing w:after="0" w:line="240" w:lineRule="auto"/>
              <w:jc w:val="center"/>
              <w:rPr>
                <w:rFonts w:ascii="Times New Roman" w:hAnsi="Times New Roman"/>
                <w:sz w:val="24"/>
                <w:szCs w:val="24"/>
              </w:rPr>
            </w:pPr>
          </w:p>
        </w:tc>
        <w:tc>
          <w:tcPr>
            <w:tcW w:w="799" w:type="dxa"/>
            <w:vAlign w:val="center"/>
          </w:tcPr>
          <w:p w14:paraId="5F6ED79B" w14:textId="77777777" w:rsidR="004169A3" w:rsidRPr="004169A3" w:rsidRDefault="004169A3" w:rsidP="00C255E8">
            <w:pPr>
              <w:spacing w:after="0" w:line="240" w:lineRule="auto"/>
              <w:jc w:val="center"/>
              <w:rPr>
                <w:rFonts w:ascii="Times New Roman" w:hAnsi="Times New Roman"/>
                <w:sz w:val="24"/>
                <w:szCs w:val="24"/>
              </w:rPr>
            </w:pPr>
          </w:p>
        </w:tc>
        <w:tc>
          <w:tcPr>
            <w:tcW w:w="709" w:type="dxa"/>
            <w:vAlign w:val="center"/>
          </w:tcPr>
          <w:p w14:paraId="3A5231EC" w14:textId="77777777" w:rsidR="004169A3" w:rsidRPr="004169A3" w:rsidRDefault="004169A3" w:rsidP="00C255E8">
            <w:pPr>
              <w:spacing w:after="0" w:line="240" w:lineRule="auto"/>
              <w:jc w:val="center"/>
              <w:rPr>
                <w:rFonts w:ascii="Times New Roman" w:hAnsi="Times New Roman"/>
                <w:sz w:val="24"/>
                <w:szCs w:val="24"/>
              </w:rPr>
            </w:pPr>
          </w:p>
        </w:tc>
        <w:tc>
          <w:tcPr>
            <w:tcW w:w="552" w:type="dxa"/>
            <w:vAlign w:val="center"/>
          </w:tcPr>
          <w:p w14:paraId="7E51F1B0"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28B1EDAB" w14:textId="77777777" w:rsidR="004169A3" w:rsidRPr="004169A3" w:rsidRDefault="004169A3" w:rsidP="00C255E8">
            <w:pPr>
              <w:spacing w:after="0" w:line="240" w:lineRule="auto"/>
              <w:jc w:val="center"/>
              <w:rPr>
                <w:rFonts w:ascii="Times New Roman" w:hAnsi="Times New Roman"/>
                <w:sz w:val="24"/>
                <w:szCs w:val="24"/>
              </w:rPr>
            </w:pPr>
          </w:p>
        </w:tc>
        <w:tc>
          <w:tcPr>
            <w:tcW w:w="708" w:type="dxa"/>
            <w:vAlign w:val="center"/>
          </w:tcPr>
          <w:p w14:paraId="4CF76EFE"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4B69F71D"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2</w:t>
            </w:r>
          </w:p>
        </w:tc>
        <w:tc>
          <w:tcPr>
            <w:tcW w:w="567" w:type="dxa"/>
            <w:vAlign w:val="center"/>
          </w:tcPr>
          <w:p w14:paraId="3B3A0281"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3B7EE914"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0EC0726B" w14:textId="77777777" w:rsidR="004169A3" w:rsidRPr="004169A3" w:rsidRDefault="004169A3" w:rsidP="00C255E8">
            <w:pPr>
              <w:spacing w:after="0" w:line="240" w:lineRule="auto"/>
              <w:jc w:val="center"/>
              <w:rPr>
                <w:rFonts w:ascii="Times New Roman" w:hAnsi="Times New Roman"/>
                <w:sz w:val="24"/>
                <w:szCs w:val="24"/>
              </w:rPr>
            </w:pPr>
          </w:p>
        </w:tc>
        <w:tc>
          <w:tcPr>
            <w:tcW w:w="709" w:type="dxa"/>
            <w:vAlign w:val="center"/>
          </w:tcPr>
          <w:p w14:paraId="07F237A9"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724DF820"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3434EA7F"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2</w:t>
            </w:r>
          </w:p>
        </w:tc>
      </w:tr>
      <w:tr w:rsidR="004169A3" w:rsidRPr="004169A3" w14:paraId="28260955" w14:textId="77777777" w:rsidTr="004169A3">
        <w:trPr>
          <w:jc w:val="center"/>
        </w:trPr>
        <w:tc>
          <w:tcPr>
            <w:tcW w:w="1974" w:type="dxa"/>
            <w:shd w:val="clear" w:color="auto" w:fill="F2DBDB"/>
            <w:vAlign w:val="center"/>
          </w:tcPr>
          <w:p w14:paraId="5535C298"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eastAsia="Times New Roman" w:hAnsi="Times New Roman"/>
                <w:sz w:val="24"/>
                <w:szCs w:val="24"/>
                <w:lang w:eastAsia="ru-RU"/>
              </w:rPr>
              <w:t>МБОУ СОШ «Посёлок Токи»</w:t>
            </w:r>
          </w:p>
        </w:tc>
        <w:tc>
          <w:tcPr>
            <w:tcW w:w="559" w:type="dxa"/>
            <w:shd w:val="clear" w:color="auto" w:fill="F2DBDB"/>
            <w:vAlign w:val="center"/>
          </w:tcPr>
          <w:p w14:paraId="0A7730F1"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2</w:t>
            </w:r>
          </w:p>
        </w:tc>
        <w:tc>
          <w:tcPr>
            <w:tcW w:w="799" w:type="dxa"/>
            <w:shd w:val="clear" w:color="auto" w:fill="F2DBDB"/>
            <w:vAlign w:val="center"/>
          </w:tcPr>
          <w:p w14:paraId="199D3A5C"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2</w:t>
            </w:r>
          </w:p>
        </w:tc>
        <w:tc>
          <w:tcPr>
            <w:tcW w:w="709" w:type="dxa"/>
            <w:shd w:val="clear" w:color="auto" w:fill="F2DBDB"/>
            <w:vAlign w:val="center"/>
          </w:tcPr>
          <w:p w14:paraId="3FD4A6BA" w14:textId="77777777" w:rsidR="004169A3" w:rsidRPr="004169A3" w:rsidRDefault="004169A3" w:rsidP="00C255E8">
            <w:pPr>
              <w:spacing w:after="0" w:line="240" w:lineRule="auto"/>
              <w:jc w:val="center"/>
              <w:rPr>
                <w:rFonts w:ascii="Times New Roman" w:hAnsi="Times New Roman"/>
                <w:sz w:val="24"/>
                <w:szCs w:val="24"/>
              </w:rPr>
            </w:pPr>
          </w:p>
        </w:tc>
        <w:tc>
          <w:tcPr>
            <w:tcW w:w="552" w:type="dxa"/>
            <w:shd w:val="clear" w:color="auto" w:fill="F2DBDB"/>
            <w:vAlign w:val="center"/>
          </w:tcPr>
          <w:p w14:paraId="5C0CF619" w14:textId="77777777" w:rsidR="004169A3" w:rsidRPr="004169A3" w:rsidRDefault="004169A3" w:rsidP="00C255E8">
            <w:pPr>
              <w:spacing w:after="0" w:line="240" w:lineRule="auto"/>
              <w:jc w:val="center"/>
              <w:rPr>
                <w:rFonts w:ascii="Times New Roman" w:hAnsi="Times New Roman"/>
                <w:sz w:val="24"/>
                <w:szCs w:val="24"/>
              </w:rPr>
            </w:pPr>
          </w:p>
        </w:tc>
        <w:tc>
          <w:tcPr>
            <w:tcW w:w="567" w:type="dxa"/>
            <w:shd w:val="clear" w:color="auto" w:fill="F2DBDB"/>
            <w:vAlign w:val="center"/>
          </w:tcPr>
          <w:p w14:paraId="784A16B0" w14:textId="77777777" w:rsidR="004169A3" w:rsidRPr="004169A3" w:rsidRDefault="004169A3" w:rsidP="00C255E8">
            <w:pPr>
              <w:spacing w:after="0" w:line="240" w:lineRule="auto"/>
              <w:jc w:val="center"/>
              <w:rPr>
                <w:rFonts w:ascii="Times New Roman" w:hAnsi="Times New Roman"/>
                <w:sz w:val="24"/>
                <w:szCs w:val="24"/>
              </w:rPr>
            </w:pPr>
          </w:p>
        </w:tc>
        <w:tc>
          <w:tcPr>
            <w:tcW w:w="708" w:type="dxa"/>
            <w:shd w:val="clear" w:color="auto" w:fill="F2DBDB"/>
            <w:vAlign w:val="center"/>
          </w:tcPr>
          <w:p w14:paraId="4D555692"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3</w:t>
            </w:r>
          </w:p>
        </w:tc>
        <w:tc>
          <w:tcPr>
            <w:tcW w:w="567" w:type="dxa"/>
            <w:shd w:val="clear" w:color="auto" w:fill="F2DBDB"/>
            <w:vAlign w:val="center"/>
          </w:tcPr>
          <w:p w14:paraId="5DE709F6"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1</w:t>
            </w:r>
          </w:p>
        </w:tc>
        <w:tc>
          <w:tcPr>
            <w:tcW w:w="567" w:type="dxa"/>
            <w:shd w:val="clear" w:color="auto" w:fill="F2DBDB"/>
            <w:vAlign w:val="center"/>
          </w:tcPr>
          <w:p w14:paraId="037603EE"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2</w:t>
            </w:r>
          </w:p>
        </w:tc>
        <w:tc>
          <w:tcPr>
            <w:tcW w:w="567" w:type="dxa"/>
            <w:shd w:val="clear" w:color="auto" w:fill="F2DBDB"/>
            <w:vAlign w:val="center"/>
          </w:tcPr>
          <w:p w14:paraId="6181619A" w14:textId="77777777" w:rsidR="004169A3" w:rsidRPr="004169A3" w:rsidRDefault="004169A3" w:rsidP="00C255E8">
            <w:pPr>
              <w:spacing w:after="0" w:line="240" w:lineRule="auto"/>
              <w:jc w:val="center"/>
              <w:rPr>
                <w:rFonts w:ascii="Times New Roman" w:hAnsi="Times New Roman"/>
                <w:sz w:val="24"/>
                <w:szCs w:val="24"/>
              </w:rPr>
            </w:pPr>
          </w:p>
        </w:tc>
        <w:tc>
          <w:tcPr>
            <w:tcW w:w="567" w:type="dxa"/>
            <w:shd w:val="clear" w:color="auto" w:fill="F2DBDB"/>
            <w:vAlign w:val="center"/>
          </w:tcPr>
          <w:p w14:paraId="3B8A4E3A" w14:textId="77777777" w:rsidR="004169A3" w:rsidRPr="004169A3" w:rsidRDefault="004169A3" w:rsidP="00C255E8">
            <w:pPr>
              <w:spacing w:after="0" w:line="240" w:lineRule="auto"/>
              <w:jc w:val="center"/>
              <w:rPr>
                <w:rFonts w:ascii="Times New Roman" w:hAnsi="Times New Roman"/>
                <w:sz w:val="24"/>
                <w:szCs w:val="24"/>
              </w:rPr>
            </w:pPr>
          </w:p>
        </w:tc>
        <w:tc>
          <w:tcPr>
            <w:tcW w:w="709" w:type="dxa"/>
            <w:shd w:val="clear" w:color="auto" w:fill="F2DBDB"/>
            <w:vAlign w:val="center"/>
          </w:tcPr>
          <w:p w14:paraId="43E7D585" w14:textId="77777777" w:rsidR="004169A3" w:rsidRPr="004169A3" w:rsidRDefault="004169A3" w:rsidP="00C255E8">
            <w:pPr>
              <w:spacing w:after="0" w:line="240" w:lineRule="auto"/>
              <w:jc w:val="center"/>
              <w:rPr>
                <w:rFonts w:ascii="Times New Roman" w:hAnsi="Times New Roman"/>
                <w:sz w:val="24"/>
                <w:szCs w:val="24"/>
              </w:rPr>
            </w:pPr>
          </w:p>
        </w:tc>
        <w:tc>
          <w:tcPr>
            <w:tcW w:w="567" w:type="dxa"/>
            <w:shd w:val="clear" w:color="auto" w:fill="F2DBDB"/>
            <w:vAlign w:val="center"/>
          </w:tcPr>
          <w:p w14:paraId="2FF72FFA" w14:textId="77777777" w:rsidR="004169A3" w:rsidRPr="004169A3" w:rsidRDefault="004169A3" w:rsidP="00C255E8">
            <w:pPr>
              <w:spacing w:after="0" w:line="240" w:lineRule="auto"/>
              <w:jc w:val="center"/>
              <w:rPr>
                <w:rFonts w:ascii="Times New Roman" w:hAnsi="Times New Roman"/>
                <w:sz w:val="24"/>
                <w:szCs w:val="24"/>
              </w:rPr>
            </w:pPr>
          </w:p>
        </w:tc>
        <w:tc>
          <w:tcPr>
            <w:tcW w:w="567" w:type="dxa"/>
            <w:shd w:val="clear" w:color="auto" w:fill="F2DBDB"/>
            <w:vAlign w:val="center"/>
          </w:tcPr>
          <w:p w14:paraId="38F8496F"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10</w:t>
            </w:r>
          </w:p>
        </w:tc>
      </w:tr>
      <w:tr w:rsidR="004169A3" w:rsidRPr="004169A3" w14:paraId="451963E6" w14:textId="77777777" w:rsidTr="00C255E8">
        <w:trPr>
          <w:jc w:val="center"/>
        </w:trPr>
        <w:tc>
          <w:tcPr>
            <w:tcW w:w="1974" w:type="dxa"/>
            <w:vAlign w:val="center"/>
          </w:tcPr>
          <w:p w14:paraId="5640CBD5" w14:textId="77777777" w:rsidR="004169A3" w:rsidRPr="004169A3" w:rsidRDefault="004169A3" w:rsidP="00C255E8">
            <w:pPr>
              <w:spacing w:after="0" w:line="240" w:lineRule="auto"/>
              <w:jc w:val="center"/>
              <w:rPr>
                <w:rFonts w:ascii="Times New Roman" w:hAnsi="Times New Roman"/>
                <w:b/>
                <w:bCs/>
                <w:sz w:val="24"/>
                <w:szCs w:val="24"/>
              </w:rPr>
            </w:pPr>
            <w:r w:rsidRPr="004169A3">
              <w:rPr>
                <w:rFonts w:ascii="Times New Roman" w:eastAsia="Times New Roman" w:hAnsi="Times New Roman"/>
                <w:b/>
                <w:bCs/>
                <w:sz w:val="24"/>
                <w:szCs w:val="24"/>
                <w:lang w:eastAsia="ru-RU"/>
              </w:rPr>
              <w:t>ИТОГО</w:t>
            </w:r>
          </w:p>
        </w:tc>
        <w:tc>
          <w:tcPr>
            <w:tcW w:w="559" w:type="dxa"/>
            <w:vAlign w:val="center"/>
          </w:tcPr>
          <w:p w14:paraId="0ED88EF0" w14:textId="77777777" w:rsidR="004169A3" w:rsidRPr="004169A3" w:rsidRDefault="004169A3" w:rsidP="00C255E8">
            <w:pPr>
              <w:spacing w:after="0" w:line="240" w:lineRule="auto"/>
              <w:jc w:val="center"/>
              <w:rPr>
                <w:rFonts w:ascii="Times New Roman" w:hAnsi="Times New Roman"/>
                <w:b/>
                <w:bCs/>
                <w:sz w:val="24"/>
                <w:szCs w:val="24"/>
              </w:rPr>
            </w:pPr>
            <w:r w:rsidRPr="004169A3">
              <w:rPr>
                <w:rFonts w:ascii="Times New Roman" w:hAnsi="Times New Roman"/>
                <w:b/>
                <w:bCs/>
                <w:sz w:val="24"/>
                <w:szCs w:val="24"/>
              </w:rPr>
              <w:t>2</w:t>
            </w:r>
          </w:p>
        </w:tc>
        <w:tc>
          <w:tcPr>
            <w:tcW w:w="799" w:type="dxa"/>
            <w:vAlign w:val="center"/>
          </w:tcPr>
          <w:p w14:paraId="24F03786" w14:textId="77777777" w:rsidR="004169A3" w:rsidRPr="004169A3" w:rsidRDefault="004169A3" w:rsidP="00C255E8">
            <w:pPr>
              <w:spacing w:after="0" w:line="240" w:lineRule="auto"/>
              <w:jc w:val="center"/>
              <w:rPr>
                <w:rFonts w:ascii="Times New Roman" w:hAnsi="Times New Roman"/>
                <w:b/>
                <w:bCs/>
                <w:sz w:val="24"/>
                <w:szCs w:val="24"/>
              </w:rPr>
            </w:pPr>
            <w:r w:rsidRPr="004169A3">
              <w:rPr>
                <w:rFonts w:ascii="Times New Roman" w:hAnsi="Times New Roman"/>
                <w:b/>
                <w:bCs/>
                <w:sz w:val="24"/>
                <w:szCs w:val="24"/>
              </w:rPr>
              <w:t>3</w:t>
            </w:r>
          </w:p>
        </w:tc>
        <w:tc>
          <w:tcPr>
            <w:tcW w:w="709" w:type="dxa"/>
            <w:vAlign w:val="center"/>
          </w:tcPr>
          <w:p w14:paraId="2E8EDB35" w14:textId="77777777" w:rsidR="004169A3" w:rsidRPr="004169A3" w:rsidRDefault="004169A3" w:rsidP="00C255E8">
            <w:pPr>
              <w:spacing w:after="0" w:line="240" w:lineRule="auto"/>
              <w:jc w:val="center"/>
              <w:rPr>
                <w:rFonts w:ascii="Times New Roman" w:hAnsi="Times New Roman"/>
                <w:b/>
                <w:bCs/>
                <w:sz w:val="24"/>
                <w:szCs w:val="24"/>
              </w:rPr>
            </w:pPr>
            <w:r w:rsidRPr="004169A3">
              <w:rPr>
                <w:rFonts w:ascii="Times New Roman" w:hAnsi="Times New Roman"/>
                <w:b/>
                <w:bCs/>
                <w:sz w:val="24"/>
                <w:szCs w:val="24"/>
              </w:rPr>
              <w:t>2</w:t>
            </w:r>
          </w:p>
        </w:tc>
        <w:tc>
          <w:tcPr>
            <w:tcW w:w="552" w:type="dxa"/>
            <w:vAlign w:val="center"/>
          </w:tcPr>
          <w:p w14:paraId="397C5DB1" w14:textId="77777777" w:rsidR="004169A3" w:rsidRPr="004169A3" w:rsidRDefault="004169A3" w:rsidP="00C255E8">
            <w:pPr>
              <w:spacing w:after="0" w:line="240" w:lineRule="auto"/>
              <w:jc w:val="center"/>
              <w:rPr>
                <w:rFonts w:ascii="Times New Roman" w:hAnsi="Times New Roman"/>
                <w:b/>
                <w:bCs/>
                <w:sz w:val="24"/>
                <w:szCs w:val="24"/>
              </w:rPr>
            </w:pPr>
            <w:r w:rsidRPr="004169A3">
              <w:rPr>
                <w:rFonts w:ascii="Times New Roman" w:hAnsi="Times New Roman"/>
                <w:b/>
                <w:bCs/>
                <w:sz w:val="24"/>
                <w:szCs w:val="24"/>
              </w:rPr>
              <w:t>5</w:t>
            </w:r>
          </w:p>
        </w:tc>
        <w:tc>
          <w:tcPr>
            <w:tcW w:w="567" w:type="dxa"/>
            <w:vAlign w:val="center"/>
          </w:tcPr>
          <w:p w14:paraId="7323162E" w14:textId="77777777" w:rsidR="004169A3" w:rsidRPr="004169A3" w:rsidRDefault="004169A3" w:rsidP="00C255E8">
            <w:pPr>
              <w:spacing w:after="0" w:line="240" w:lineRule="auto"/>
              <w:jc w:val="center"/>
              <w:rPr>
                <w:rFonts w:ascii="Times New Roman" w:hAnsi="Times New Roman"/>
                <w:b/>
                <w:bCs/>
                <w:sz w:val="24"/>
                <w:szCs w:val="24"/>
              </w:rPr>
            </w:pPr>
            <w:r w:rsidRPr="004169A3">
              <w:rPr>
                <w:rFonts w:ascii="Times New Roman" w:hAnsi="Times New Roman"/>
                <w:b/>
                <w:bCs/>
                <w:sz w:val="24"/>
                <w:szCs w:val="24"/>
              </w:rPr>
              <w:t>2</w:t>
            </w:r>
          </w:p>
        </w:tc>
        <w:tc>
          <w:tcPr>
            <w:tcW w:w="708" w:type="dxa"/>
            <w:vAlign w:val="center"/>
          </w:tcPr>
          <w:p w14:paraId="2416DC79" w14:textId="77777777" w:rsidR="004169A3" w:rsidRPr="004169A3" w:rsidRDefault="004169A3" w:rsidP="00C255E8">
            <w:pPr>
              <w:spacing w:after="0" w:line="240" w:lineRule="auto"/>
              <w:jc w:val="center"/>
              <w:rPr>
                <w:rFonts w:ascii="Times New Roman" w:hAnsi="Times New Roman"/>
                <w:b/>
                <w:bCs/>
                <w:sz w:val="24"/>
                <w:szCs w:val="24"/>
              </w:rPr>
            </w:pPr>
            <w:r w:rsidRPr="004169A3">
              <w:rPr>
                <w:rFonts w:ascii="Times New Roman" w:hAnsi="Times New Roman"/>
                <w:b/>
                <w:bCs/>
                <w:sz w:val="24"/>
                <w:szCs w:val="24"/>
              </w:rPr>
              <w:t>25</w:t>
            </w:r>
          </w:p>
        </w:tc>
        <w:tc>
          <w:tcPr>
            <w:tcW w:w="567" w:type="dxa"/>
            <w:vAlign w:val="center"/>
          </w:tcPr>
          <w:p w14:paraId="1C14C7E1" w14:textId="77777777" w:rsidR="004169A3" w:rsidRPr="004169A3" w:rsidRDefault="004169A3" w:rsidP="00C255E8">
            <w:pPr>
              <w:spacing w:after="0" w:line="240" w:lineRule="auto"/>
              <w:jc w:val="center"/>
              <w:rPr>
                <w:rFonts w:ascii="Times New Roman" w:hAnsi="Times New Roman"/>
                <w:b/>
                <w:bCs/>
                <w:sz w:val="24"/>
                <w:szCs w:val="24"/>
              </w:rPr>
            </w:pPr>
            <w:r w:rsidRPr="004169A3">
              <w:rPr>
                <w:rFonts w:ascii="Times New Roman" w:hAnsi="Times New Roman"/>
                <w:b/>
                <w:bCs/>
                <w:sz w:val="24"/>
                <w:szCs w:val="24"/>
              </w:rPr>
              <w:t>6</w:t>
            </w:r>
          </w:p>
        </w:tc>
        <w:tc>
          <w:tcPr>
            <w:tcW w:w="567" w:type="dxa"/>
            <w:vAlign w:val="center"/>
          </w:tcPr>
          <w:p w14:paraId="6444C5DF" w14:textId="77777777" w:rsidR="004169A3" w:rsidRPr="004169A3" w:rsidRDefault="004169A3" w:rsidP="00C255E8">
            <w:pPr>
              <w:spacing w:after="0" w:line="240" w:lineRule="auto"/>
              <w:jc w:val="center"/>
              <w:rPr>
                <w:rFonts w:ascii="Times New Roman" w:hAnsi="Times New Roman"/>
                <w:b/>
                <w:bCs/>
                <w:sz w:val="24"/>
                <w:szCs w:val="24"/>
              </w:rPr>
            </w:pPr>
            <w:r w:rsidRPr="004169A3">
              <w:rPr>
                <w:rFonts w:ascii="Times New Roman" w:hAnsi="Times New Roman"/>
                <w:b/>
                <w:bCs/>
                <w:sz w:val="24"/>
                <w:szCs w:val="24"/>
              </w:rPr>
              <w:t>8</w:t>
            </w:r>
          </w:p>
        </w:tc>
        <w:tc>
          <w:tcPr>
            <w:tcW w:w="567" w:type="dxa"/>
            <w:vAlign w:val="center"/>
          </w:tcPr>
          <w:p w14:paraId="3D67F2A0" w14:textId="77777777" w:rsidR="004169A3" w:rsidRPr="004169A3" w:rsidRDefault="004169A3" w:rsidP="00C255E8">
            <w:pPr>
              <w:spacing w:after="0" w:line="240" w:lineRule="auto"/>
              <w:jc w:val="center"/>
              <w:rPr>
                <w:rFonts w:ascii="Times New Roman" w:hAnsi="Times New Roman"/>
                <w:b/>
                <w:bCs/>
                <w:sz w:val="24"/>
                <w:szCs w:val="24"/>
              </w:rPr>
            </w:pPr>
            <w:r w:rsidRPr="004169A3">
              <w:rPr>
                <w:rFonts w:ascii="Times New Roman" w:hAnsi="Times New Roman"/>
                <w:b/>
                <w:bCs/>
                <w:sz w:val="24"/>
                <w:szCs w:val="24"/>
              </w:rPr>
              <w:t>1</w:t>
            </w:r>
          </w:p>
        </w:tc>
        <w:tc>
          <w:tcPr>
            <w:tcW w:w="567" w:type="dxa"/>
            <w:vAlign w:val="center"/>
          </w:tcPr>
          <w:p w14:paraId="57D3AC34" w14:textId="77777777" w:rsidR="004169A3" w:rsidRPr="004169A3" w:rsidRDefault="004169A3" w:rsidP="00C255E8">
            <w:pPr>
              <w:spacing w:after="0" w:line="240" w:lineRule="auto"/>
              <w:jc w:val="center"/>
              <w:rPr>
                <w:rFonts w:ascii="Times New Roman" w:hAnsi="Times New Roman"/>
                <w:b/>
                <w:bCs/>
                <w:sz w:val="24"/>
                <w:szCs w:val="24"/>
              </w:rPr>
            </w:pPr>
            <w:r w:rsidRPr="004169A3">
              <w:rPr>
                <w:rFonts w:ascii="Times New Roman" w:hAnsi="Times New Roman"/>
                <w:b/>
                <w:bCs/>
                <w:sz w:val="24"/>
                <w:szCs w:val="24"/>
              </w:rPr>
              <w:t>1</w:t>
            </w:r>
          </w:p>
        </w:tc>
        <w:tc>
          <w:tcPr>
            <w:tcW w:w="709" w:type="dxa"/>
            <w:vAlign w:val="center"/>
          </w:tcPr>
          <w:p w14:paraId="6E823D0D" w14:textId="77777777" w:rsidR="004169A3" w:rsidRPr="004169A3" w:rsidRDefault="004169A3" w:rsidP="00C255E8">
            <w:pPr>
              <w:spacing w:after="0" w:line="240" w:lineRule="auto"/>
              <w:jc w:val="center"/>
              <w:rPr>
                <w:rFonts w:ascii="Times New Roman" w:hAnsi="Times New Roman"/>
                <w:b/>
                <w:bCs/>
                <w:sz w:val="24"/>
                <w:szCs w:val="24"/>
              </w:rPr>
            </w:pPr>
            <w:r w:rsidRPr="004169A3">
              <w:rPr>
                <w:rFonts w:ascii="Times New Roman" w:hAnsi="Times New Roman"/>
                <w:b/>
                <w:bCs/>
                <w:sz w:val="24"/>
                <w:szCs w:val="24"/>
              </w:rPr>
              <w:t>0</w:t>
            </w:r>
          </w:p>
        </w:tc>
        <w:tc>
          <w:tcPr>
            <w:tcW w:w="567" w:type="dxa"/>
            <w:vAlign w:val="center"/>
          </w:tcPr>
          <w:p w14:paraId="156D06B9" w14:textId="77777777" w:rsidR="004169A3" w:rsidRPr="004169A3" w:rsidRDefault="004169A3" w:rsidP="00C255E8">
            <w:pPr>
              <w:spacing w:after="0" w:line="240" w:lineRule="auto"/>
              <w:jc w:val="center"/>
              <w:rPr>
                <w:rFonts w:ascii="Times New Roman" w:hAnsi="Times New Roman"/>
                <w:b/>
                <w:bCs/>
                <w:sz w:val="24"/>
                <w:szCs w:val="24"/>
              </w:rPr>
            </w:pPr>
            <w:r w:rsidRPr="004169A3">
              <w:rPr>
                <w:rFonts w:ascii="Times New Roman" w:hAnsi="Times New Roman"/>
                <w:b/>
                <w:bCs/>
                <w:sz w:val="24"/>
                <w:szCs w:val="24"/>
              </w:rPr>
              <w:t>1</w:t>
            </w:r>
          </w:p>
        </w:tc>
        <w:tc>
          <w:tcPr>
            <w:tcW w:w="567" w:type="dxa"/>
            <w:vAlign w:val="center"/>
          </w:tcPr>
          <w:p w14:paraId="12A7A95F" w14:textId="77777777" w:rsidR="004169A3" w:rsidRPr="004169A3" w:rsidRDefault="004169A3" w:rsidP="00C255E8">
            <w:pPr>
              <w:spacing w:after="0" w:line="240" w:lineRule="auto"/>
              <w:jc w:val="center"/>
              <w:rPr>
                <w:rFonts w:ascii="Times New Roman" w:hAnsi="Times New Roman"/>
                <w:b/>
                <w:bCs/>
                <w:sz w:val="24"/>
                <w:szCs w:val="24"/>
              </w:rPr>
            </w:pPr>
          </w:p>
        </w:tc>
      </w:tr>
    </w:tbl>
    <w:p w14:paraId="7A1A45D8" w14:textId="77777777" w:rsidR="004169A3" w:rsidRPr="004169A3" w:rsidRDefault="004169A3" w:rsidP="004169A3">
      <w:pPr>
        <w:spacing w:after="0" w:line="240" w:lineRule="auto"/>
        <w:ind w:firstLine="708"/>
        <w:jc w:val="both"/>
        <w:rPr>
          <w:rFonts w:ascii="Times New Roman" w:hAnsi="Times New Roman"/>
          <w:b/>
          <w:bCs/>
          <w:sz w:val="24"/>
          <w:szCs w:val="24"/>
        </w:rPr>
      </w:pPr>
      <w:r w:rsidRPr="004169A3">
        <w:rPr>
          <w:rFonts w:ascii="Times New Roman" w:hAnsi="Times New Roman"/>
          <w:b/>
          <w:bCs/>
          <w:sz w:val="24"/>
          <w:szCs w:val="24"/>
        </w:rPr>
        <w:t>Качество сдачи экзаменов в форме ЕГЭ (средний балл) в школах Ванинского района в сравнении с краевыми и районными показателями:</w:t>
      </w:r>
    </w:p>
    <w:tbl>
      <w:tblPr>
        <w:tblStyle w:val="af4"/>
        <w:tblW w:w="9956" w:type="dxa"/>
        <w:jc w:val="center"/>
        <w:tblLayout w:type="fixed"/>
        <w:tblLook w:val="04A0" w:firstRow="1" w:lastRow="0" w:firstColumn="1" w:lastColumn="0" w:noHBand="0" w:noVBand="1"/>
      </w:tblPr>
      <w:tblGrid>
        <w:gridCol w:w="2327"/>
        <w:gridCol w:w="691"/>
        <w:gridCol w:w="809"/>
        <w:gridCol w:w="709"/>
        <w:gridCol w:w="552"/>
        <w:gridCol w:w="675"/>
        <w:gridCol w:w="708"/>
        <w:gridCol w:w="622"/>
        <w:gridCol w:w="567"/>
        <w:gridCol w:w="567"/>
        <w:gridCol w:w="567"/>
        <w:gridCol w:w="595"/>
        <w:gridCol w:w="567"/>
      </w:tblGrid>
      <w:tr w:rsidR="004169A3" w:rsidRPr="004169A3" w14:paraId="7080AA54" w14:textId="77777777" w:rsidTr="00C255E8">
        <w:trPr>
          <w:cantSplit/>
          <w:trHeight w:val="1086"/>
          <w:jc w:val="center"/>
        </w:trPr>
        <w:tc>
          <w:tcPr>
            <w:tcW w:w="2327" w:type="dxa"/>
            <w:vAlign w:val="center"/>
          </w:tcPr>
          <w:p w14:paraId="5CF660C2" w14:textId="77777777" w:rsidR="004169A3" w:rsidRPr="004169A3" w:rsidRDefault="004169A3" w:rsidP="00C255E8">
            <w:pPr>
              <w:spacing w:after="0" w:line="240" w:lineRule="auto"/>
              <w:jc w:val="center"/>
              <w:rPr>
                <w:rFonts w:ascii="Times New Roman" w:hAnsi="Times New Roman"/>
                <w:b/>
                <w:bCs/>
                <w:sz w:val="22"/>
                <w:szCs w:val="22"/>
              </w:rPr>
            </w:pPr>
            <w:r w:rsidRPr="004169A3">
              <w:rPr>
                <w:rFonts w:ascii="Times New Roman" w:hAnsi="Times New Roman"/>
                <w:b/>
                <w:bCs/>
                <w:sz w:val="22"/>
                <w:szCs w:val="22"/>
              </w:rPr>
              <w:t>Наименование ОО</w:t>
            </w:r>
          </w:p>
        </w:tc>
        <w:tc>
          <w:tcPr>
            <w:tcW w:w="691" w:type="dxa"/>
            <w:textDirection w:val="btLr"/>
          </w:tcPr>
          <w:p w14:paraId="72EAE4E4" w14:textId="77777777" w:rsidR="004169A3" w:rsidRPr="004169A3" w:rsidRDefault="004169A3" w:rsidP="00C255E8">
            <w:pPr>
              <w:spacing w:after="0" w:line="240" w:lineRule="auto"/>
              <w:rPr>
                <w:rFonts w:ascii="Times New Roman" w:hAnsi="Times New Roman"/>
                <w:b/>
                <w:bCs/>
                <w:sz w:val="22"/>
                <w:szCs w:val="22"/>
              </w:rPr>
            </w:pPr>
            <w:r w:rsidRPr="004169A3">
              <w:rPr>
                <w:rFonts w:ascii="Times New Roman" w:hAnsi="Times New Roman"/>
                <w:b/>
                <w:bCs/>
                <w:sz w:val="22"/>
                <w:szCs w:val="22"/>
              </w:rPr>
              <w:t>Русский язык</w:t>
            </w:r>
          </w:p>
        </w:tc>
        <w:tc>
          <w:tcPr>
            <w:tcW w:w="809" w:type="dxa"/>
            <w:textDirection w:val="btLr"/>
          </w:tcPr>
          <w:p w14:paraId="385BE6AE" w14:textId="77777777" w:rsidR="004169A3" w:rsidRPr="004169A3" w:rsidRDefault="004169A3" w:rsidP="00C255E8">
            <w:pPr>
              <w:spacing w:after="0" w:line="240" w:lineRule="auto"/>
              <w:rPr>
                <w:rFonts w:ascii="Times New Roman" w:hAnsi="Times New Roman"/>
                <w:b/>
                <w:bCs/>
                <w:sz w:val="22"/>
                <w:szCs w:val="22"/>
              </w:rPr>
            </w:pPr>
            <w:r w:rsidRPr="004169A3">
              <w:rPr>
                <w:rFonts w:ascii="Times New Roman" w:hAnsi="Times New Roman"/>
                <w:b/>
                <w:bCs/>
                <w:sz w:val="22"/>
                <w:szCs w:val="22"/>
              </w:rPr>
              <w:t xml:space="preserve">Математика П </w:t>
            </w:r>
          </w:p>
        </w:tc>
        <w:tc>
          <w:tcPr>
            <w:tcW w:w="709" w:type="dxa"/>
            <w:textDirection w:val="btLr"/>
          </w:tcPr>
          <w:p w14:paraId="38AD71C2" w14:textId="77777777" w:rsidR="004169A3" w:rsidRPr="004169A3" w:rsidRDefault="004169A3" w:rsidP="00C255E8">
            <w:pPr>
              <w:spacing w:after="0" w:line="240" w:lineRule="auto"/>
              <w:rPr>
                <w:rFonts w:ascii="Times New Roman" w:hAnsi="Times New Roman"/>
                <w:b/>
                <w:bCs/>
                <w:sz w:val="22"/>
                <w:szCs w:val="22"/>
              </w:rPr>
            </w:pPr>
            <w:r w:rsidRPr="004169A3">
              <w:rPr>
                <w:rFonts w:ascii="Times New Roman" w:hAnsi="Times New Roman"/>
                <w:b/>
                <w:bCs/>
                <w:sz w:val="22"/>
                <w:szCs w:val="22"/>
              </w:rPr>
              <w:t>Математика Б</w:t>
            </w:r>
          </w:p>
        </w:tc>
        <w:tc>
          <w:tcPr>
            <w:tcW w:w="552" w:type="dxa"/>
            <w:textDirection w:val="btLr"/>
          </w:tcPr>
          <w:p w14:paraId="70F2036E" w14:textId="77777777" w:rsidR="004169A3" w:rsidRPr="004169A3" w:rsidRDefault="004169A3" w:rsidP="00C255E8">
            <w:pPr>
              <w:spacing w:after="0" w:line="240" w:lineRule="auto"/>
              <w:rPr>
                <w:rFonts w:ascii="Times New Roman" w:hAnsi="Times New Roman"/>
                <w:b/>
                <w:bCs/>
                <w:sz w:val="22"/>
                <w:szCs w:val="22"/>
              </w:rPr>
            </w:pPr>
            <w:r w:rsidRPr="004169A3">
              <w:rPr>
                <w:rFonts w:ascii="Times New Roman" w:hAnsi="Times New Roman"/>
                <w:b/>
                <w:bCs/>
                <w:sz w:val="22"/>
                <w:szCs w:val="22"/>
              </w:rPr>
              <w:t xml:space="preserve">Биология </w:t>
            </w:r>
          </w:p>
        </w:tc>
        <w:tc>
          <w:tcPr>
            <w:tcW w:w="675" w:type="dxa"/>
            <w:textDirection w:val="btLr"/>
          </w:tcPr>
          <w:p w14:paraId="0F7A78A4" w14:textId="77777777" w:rsidR="004169A3" w:rsidRPr="004169A3" w:rsidRDefault="004169A3" w:rsidP="00C255E8">
            <w:pPr>
              <w:spacing w:after="0" w:line="240" w:lineRule="auto"/>
              <w:rPr>
                <w:rFonts w:ascii="Times New Roman" w:hAnsi="Times New Roman"/>
                <w:b/>
                <w:bCs/>
                <w:sz w:val="22"/>
                <w:szCs w:val="22"/>
              </w:rPr>
            </w:pPr>
            <w:r w:rsidRPr="004169A3">
              <w:rPr>
                <w:rFonts w:ascii="Times New Roman" w:hAnsi="Times New Roman"/>
                <w:b/>
                <w:bCs/>
                <w:sz w:val="22"/>
                <w:szCs w:val="22"/>
              </w:rPr>
              <w:t>Английский язык</w:t>
            </w:r>
          </w:p>
        </w:tc>
        <w:tc>
          <w:tcPr>
            <w:tcW w:w="708" w:type="dxa"/>
            <w:textDirection w:val="btLr"/>
          </w:tcPr>
          <w:p w14:paraId="6872F1C9" w14:textId="77777777" w:rsidR="004169A3" w:rsidRPr="004169A3" w:rsidRDefault="004169A3" w:rsidP="00C255E8">
            <w:pPr>
              <w:spacing w:after="0" w:line="240" w:lineRule="auto"/>
              <w:rPr>
                <w:rFonts w:ascii="Times New Roman" w:hAnsi="Times New Roman"/>
                <w:b/>
                <w:bCs/>
                <w:sz w:val="22"/>
                <w:szCs w:val="22"/>
              </w:rPr>
            </w:pPr>
            <w:r w:rsidRPr="004169A3">
              <w:rPr>
                <w:rFonts w:ascii="Times New Roman" w:hAnsi="Times New Roman"/>
                <w:b/>
                <w:bCs/>
                <w:sz w:val="22"/>
                <w:szCs w:val="22"/>
              </w:rPr>
              <w:t>Обществознание</w:t>
            </w:r>
          </w:p>
        </w:tc>
        <w:tc>
          <w:tcPr>
            <w:tcW w:w="622" w:type="dxa"/>
            <w:textDirection w:val="btLr"/>
          </w:tcPr>
          <w:p w14:paraId="1CB28D6E" w14:textId="77777777" w:rsidR="004169A3" w:rsidRPr="004169A3" w:rsidRDefault="004169A3" w:rsidP="00C255E8">
            <w:pPr>
              <w:spacing w:after="0" w:line="240" w:lineRule="auto"/>
              <w:rPr>
                <w:rFonts w:ascii="Times New Roman" w:hAnsi="Times New Roman"/>
                <w:b/>
                <w:bCs/>
                <w:sz w:val="22"/>
                <w:szCs w:val="22"/>
              </w:rPr>
            </w:pPr>
            <w:r w:rsidRPr="004169A3">
              <w:rPr>
                <w:rFonts w:ascii="Times New Roman" w:hAnsi="Times New Roman"/>
                <w:b/>
                <w:bCs/>
                <w:sz w:val="22"/>
                <w:szCs w:val="22"/>
              </w:rPr>
              <w:t>Информатика</w:t>
            </w:r>
          </w:p>
        </w:tc>
        <w:tc>
          <w:tcPr>
            <w:tcW w:w="567" w:type="dxa"/>
            <w:textDirection w:val="btLr"/>
          </w:tcPr>
          <w:p w14:paraId="08E86D89" w14:textId="77777777" w:rsidR="004169A3" w:rsidRPr="004169A3" w:rsidRDefault="004169A3" w:rsidP="00C255E8">
            <w:pPr>
              <w:spacing w:after="0" w:line="240" w:lineRule="auto"/>
              <w:rPr>
                <w:rFonts w:ascii="Times New Roman" w:hAnsi="Times New Roman"/>
                <w:b/>
                <w:bCs/>
                <w:sz w:val="22"/>
                <w:szCs w:val="22"/>
              </w:rPr>
            </w:pPr>
            <w:r w:rsidRPr="004169A3">
              <w:rPr>
                <w:rFonts w:ascii="Times New Roman" w:hAnsi="Times New Roman"/>
                <w:b/>
                <w:bCs/>
                <w:sz w:val="22"/>
                <w:szCs w:val="22"/>
              </w:rPr>
              <w:t>Физика</w:t>
            </w:r>
          </w:p>
        </w:tc>
        <w:tc>
          <w:tcPr>
            <w:tcW w:w="567" w:type="dxa"/>
            <w:textDirection w:val="btLr"/>
          </w:tcPr>
          <w:p w14:paraId="57BED990" w14:textId="77777777" w:rsidR="004169A3" w:rsidRPr="004169A3" w:rsidRDefault="004169A3" w:rsidP="00C255E8">
            <w:pPr>
              <w:spacing w:after="0" w:line="240" w:lineRule="auto"/>
              <w:rPr>
                <w:rFonts w:ascii="Times New Roman" w:hAnsi="Times New Roman"/>
                <w:b/>
                <w:bCs/>
                <w:sz w:val="22"/>
                <w:szCs w:val="22"/>
              </w:rPr>
            </w:pPr>
            <w:r w:rsidRPr="004169A3">
              <w:rPr>
                <w:rFonts w:ascii="Times New Roman" w:hAnsi="Times New Roman"/>
                <w:b/>
                <w:bCs/>
                <w:sz w:val="22"/>
                <w:szCs w:val="22"/>
              </w:rPr>
              <w:t>История</w:t>
            </w:r>
          </w:p>
        </w:tc>
        <w:tc>
          <w:tcPr>
            <w:tcW w:w="567" w:type="dxa"/>
            <w:textDirection w:val="btLr"/>
          </w:tcPr>
          <w:p w14:paraId="4FAD5D60" w14:textId="77777777" w:rsidR="004169A3" w:rsidRPr="004169A3" w:rsidRDefault="004169A3" w:rsidP="00C255E8">
            <w:pPr>
              <w:spacing w:after="0" w:line="240" w:lineRule="auto"/>
              <w:rPr>
                <w:rFonts w:ascii="Times New Roman" w:hAnsi="Times New Roman"/>
                <w:b/>
                <w:bCs/>
                <w:sz w:val="22"/>
                <w:szCs w:val="22"/>
              </w:rPr>
            </w:pPr>
            <w:r w:rsidRPr="004169A3">
              <w:rPr>
                <w:rFonts w:ascii="Times New Roman" w:hAnsi="Times New Roman"/>
                <w:b/>
                <w:bCs/>
                <w:sz w:val="22"/>
                <w:szCs w:val="22"/>
              </w:rPr>
              <w:t>Химия</w:t>
            </w:r>
          </w:p>
        </w:tc>
        <w:tc>
          <w:tcPr>
            <w:tcW w:w="595" w:type="dxa"/>
            <w:textDirection w:val="btLr"/>
          </w:tcPr>
          <w:p w14:paraId="48E41393" w14:textId="77777777" w:rsidR="004169A3" w:rsidRPr="004169A3" w:rsidRDefault="004169A3" w:rsidP="00C255E8">
            <w:pPr>
              <w:spacing w:after="0" w:line="240" w:lineRule="auto"/>
              <w:rPr>
                <w:rFonts w:ascii="Times New Roman" w:hAnsi="Times New Roman"/>
                <w:b/>
                <w:bCs/>
                <w:sz w:val="22"/>
                <w:szCs w:val="22"/>
              </w:rPr>
            </w:pPr>
            <w:r w:rsidRPr="004169A3">
              <w:rPr>
                <w:rFonts w:ascii="Times New Roman" w:hAnsi="Times New Roman"/>
                <w:b/>
                <w:bCs/>
                <w:sz w:val="22"/>
                <w:szCs w:val="22"/>
              </w:rPr>
              <w:t>Литература</w:t>
            </w:r>
          </w:p>
        </w:tc>
        <w:tc>
          <w:tcPr>
            <w:tcW w:w="567" w:type="dxa"/>
            <w:textDirection w:val="btLr"/>
          </w:tcPr>
          <w:p w14:paraId="70CFD739" w14:textId="77777777" w:rsidR="004169A3" w:rsidRPr="004169A3" w:rsidRDefault="004169A3" w:rsidP="00C255E8">
            <w:pPr>
              <w:spacing w:after="0" w:line="240" w:lineRule="auto"/>
              <w:rPr>
                <w:rFonts w:ascii="Times New Roman" w:hAnsi="Times New Roman"/>
                <w:b/>
                <w:bCs/>
                <w:sz w:val="22"/>
                <w:szCs w:val="22"/>
              </w:rPr>
            </w:pPr>
            <w:r w:rsidRPr="004169A3">
              <w:rPr>
                <w:rFonts w:ascii="Times New Roman" w:hAnsi="Times New Roman"/>
                <w:b/>
                <w:bCs/>
                <w:sz w:val="22"/>
                <w:szCs w:val="22"/>
              </w:rPr>
              <w:t>География</w:t>
            </w:r>
          </w:p>
        </w:tc>
      </w:tr>
      <w:tr w:rsidR="004169A3" w:rsidRPr="004169A3" w14:paraId="5405C008" w14:textId="77777777" w:rsidTr="00C255E8">
        <w:trPr>
          <w:jc w:val="center"/>
        </w:trPr>
        <w:tc>
          <w:tcPr>
            <w:tcW w:w="2327" w:type="dxa"/>
            <w:vAlign w:val="center"/>
          </w:tcPr>
          <w:p w14:paraId="131345D7" w14:textId="77777777" w:rsidR="004169A3" w:rsidRPr="004169A3" w:rsidRDefault="004169A3" w:rsidP="00C255E8">
            <w:pPr>
              <w:spacing w:after="0" w:line="240" w:lineRule="auto"/>
              <w:jc w:val="center"/>
              <w:rPr>
                <w:rFonts w:ascii="Times New Roman" w:hAnsi="Times New Roman"/>
                <w:b/>
                <w:bCs/>
                <w:i/>
                <w:iCs/>
                <w:sz w:val="24"/>
                <w:szCs w:val="24"/>
              </w:rPr>
            </w:pPr>
            <w:r w:rsidRPr="004169A3">
              <w:rPr>
                <w:rFonts w:ascii="Times New Roman" w:hAnsi="Times New Roman"/>
                <w:b/>
                <w:bCs/>
                <w:i/>
                <w:iCs/>
                <w:sz w:val="24"/>
                <w:szCs w:val="24"/>
              </w:rPr>
              <w:t>Средний балл края</w:t>
            </w:r>
          </w:p>
        </w:tc>
        <w:tc>
          <w:tcPr>
            <w:tcW w:w="691" w:type="dxa"/>
            <w:vAlign w:val="center"/>
          </w:tcPr>
          <w:p w14:paraId="656AFD2E" w14:textId="77777777" w:rsidR="004169A3" w:rsidRPr="004169A3" w:rsidRDefault="004169A3" w:rsidP="00C255E8">
            <w:pPr>
              <w:spacing w:after="0" w:line="240" w:lineRule="auto"/>
              <w:jc w:val="center"/>
              <w:rPr>
                <w:rFonts w:ascii="Times New Roman" w:hAnsi="Times New Roman"/>
                <w:b/>
                <w:bCs/>
                <w:i/>
                <w:iCs/>
                <w:sz w:val="24"/>
                <w:szCs w:val="24"/>
              </w:rPr>
            </w:pPr>
            <w:r w:rsidRPr="004169A3">
              <w:rPr>
                <w:rFonts w:ascii="Times New Roman" w:hAnsi="Times New Roman"/>
                <w:b/>
                <w:bCs/>
                <w:i/>
                <w:iCs/>
                <w:sz w:val="24"/>
                <w:szCs w:val="24"/>
              </w:rPr>
              <w:t>67</w:t>
            </w:r>
          </w:p>
        </w:tc>
        <w:tc>
          <w:tcPr>
            <w:tcW w:w="809" w:type="dxa"/>
            <w:vAlign w:val="center"/>
          </w:tcPr>
          <w:p w14:paraId="547FB0C4" w14:textId="77777777" w:rsidR="004169A3" w:rsidRPr="004169A3" w:rsidRDefault="004169A3" w:rsidP="00C255E8">
            <w:pPr>
              <w:spacing w:after="0" w:line="240" w:lineRule="auto"/>
              <w:jc w:val="center"/>
              <w:rPr>
                <w:rFonts w:ascii="Times New Roman" w:hAnsi="Times New Roman"/>
                <w:b/>
                <w:bCs/>
                <w:i/>
                <w:iCs/>
                <w:sz w:val="24"/>
                <w:szCs w:val="24"/>
              </w:rPr>
            </w:pPr>
            <w:r w:rsidRPr="004169A3">
              <w:rPr>
                <w:rFonts w:ascii="Times New Roman" w:hAnsi="Times New Roman"/>
                <w:b/>
                <w:bCs/>
                <w:i/>
                <w:iCs/>
                <w:sz w:val="24"/>
                <w:szCs w:val="24"/>
              </w:rPr>
              <w:t>51</w:t>
            </w:r>
          </w:p>
        </w:tc>
        <w:tc>
          <w:tcPr>
            <w:tcW w:w="709" w:type="dxa"/>
            <w:vAlign w:val="center"/>
          </w:tcPr>
          <w:p w14:paraId="41AD2DFD" w14:textId="77777777" w:rsidR="004169A3" w:rsidRPr="004169A3" w:rsidRDefault="004169A3" w:rsidP="00C255E8">
            <w:pPr>
              <w:spacing w:after="0" w:line="240" w:lineRule="auto"/>
              <w:jc w:val="center"/>
              <w:rPr>
                <w:rFonts w:ascii="Times New Roman" w:hAnsi="Times New Roman"/>
                <w:b/>
                <w:bCs/>
                <w:i/>
                <w:iCs/>
                <w:sz w:val="24"/>
                <w:szCs w:val="24"/>
              </w:rPr>
            </w:pPr>
            <w:r w:rsidRPr="004169A3">
              <w:rPr>
                <w:rFonts w:ascii="Times New Roman" w:hAnsi="Times New Roman"/>
                <w:b/>
                <w:bCs/>
                <w:i/>
                <w:iCs/>
                <w:sz w:val="24"/>
                <w:szCs w:val="24"/>
              </w:rPr>
              <w:t>4,0</w:t>
            </w:r>
          </w:p>
        </w:tc>
        <w:tc>
          <w:tcPr>
            <w:tcW w:w="552" w:type="dxa"/>
            <w:vAlign w:val="center"/>
          </w:tcPr>
          <w:p w14:paraId="2BCA1422" w14:textId="77777777" w:rsidR="004169A3" w:rsidRPr="004169A3" w:rsidRDefault="004169A3" w:rsidP="00C255E8">
            <w:pPr>
              <w:spacing w:after="0" w:line="240" w:lineRule="auto"/>
              <w:jc w:val="center"/>
              <w:rPr>
                <w:rFonts w:ascii="Times New Roman" w:hAnsi="Times New Roman"/>
                <w:b/>
                <w:bCs/>
                <w:i/>
                <w:iCs/>
                <w:sz w:val="24"/>
                <w:szCs w:val="24"/>
              </w:rPr>
            </w:pPr>
            <w:r w:rsidRPr="004169A3">
              <w:rPr>
                <w:rFonts w:ascii="Times New Roman" w:hAnsi="Times New Roman"/>
                <w:b/>
                <w:bCs/>
                <w:i/>
                <w:iCs/>
                <w:sz w:val="24"/>
                <w:szCs w:val="24"/>
              </w:rPr>
              <w:t>48</w:t>
            </w:r>
          </w:p>
        </w:tc>
        <w:tc>
          <w:tcPr>
            <w:tcW w:w="675" w:type="dxa"/>
            <w:vAlign w:val="center"/>
          </w:tcPr>
          <w:p w14:paraId="0273324C" w14:textId="77777777" w:rsidR="004169A3" w:rsidRPr="004169A3" w:rsidRDefault="004169A3" w:rsidP="00C255E8">
            <w:pPr>
              <w:spacing w:after="0" w:line="240" w:lineRule="auto"/>
              <w:jc w:val="center"/>
              <w:rPr>
                <w:rFonts w:ascii="Times New Roman" w:hAnsi="Times New Roman"/>
                <w:b/>
                <w:bCs/>
                <w:i/>
                <w:iCs/>
                <w:sz w:val="24"/>
                <w:szCs w:val="24"/>
              </w:rPr>
            </w:pPr>
            <w:r w:rsidRPr="004169A3">
              <w:rPr>
                <w:rFonts w:ascii="Times New Roman" w:hAnsi="Times New Roman"/>
                <w:b/>
                <w:bCs/>
                <w:i/>
                <w:iCs/>
                <w:sz w:val="24"/>
                <w:szCs w:val="24"/>
              </w:rPr>
              <w:t>71</w:t>
            </w:r>
          </w:p>
        </w:tc>
        <w:tc>
          <w:tcPr>
            <w:tcW w:w="708" w:type="dxa"/>
            <w:vAlign w:val="center"/>
          </w:tcPr>
          <w:p w14:paraId="185D4E33" w14:textId="77777777" w:rsidR="004169A3" w:rsidRPr="004169A3" w:rsidRDefault="004169A3" w:rsidP="00C255E8">
            <w:pPr>
              <w:spacing w:after="0" w:line="240" w:lineRule="auto"/>
              <w:jc w:val="center"/>
              <w:rPr>
                <w:rFonts w:ascii="Times New Roman" w:hAnsi="Times New Roman"/>
                <w:b/>
                <w:bCs/>
                <w:i/>
                <w:iCs/>
                <w:sz w:val="24"/>
                <w:szCs w:val="24"/>
              </w:rPr>
            </w:pPr>
            <w:r w:rsidRPr="004169A3">
              <w:rPr>
                <w:rFonts w:ascii="Times New Roman" w:hAnsi="Times New Roman"/>
                <w:b/>
                <w:bCs/>
                <w:i/>
                <w:iCs/>
                <w:sz w:val="24"/>
                <w:szCs w:val="24"/>
              </w:rPr>
              <w:t>57</w:t>
            </w:r>
          </w:p>
        </w:tc>
        <w:tc>
          <w:tcPr>
            <w:tcW w:w="622" w:type="dxa"/>
            <w:vAlign w:val="center"/>
          </w:tcPr>
          <w:p w14:paraId="4E8DC409" w14:textId="77777777" w:rsidR="004169A3" w:rsidRPr="004169A3" w:rsidRDefault="004169A3" w:rsidP="00C255E8">
            <w:pPr>
              <w:spacing w:after="0" w:line="240" w:lineRule="auto"/>
              <w:jc w:val="center"/>
              <w:rPr>
                <w:rFonts w:ascii="Times New Roman" w:hAnsi="Times New Roman"/>
                <w:b/>
                <w:bCs/>
                <w:i/>
                <w:iCs/>
                <w:sz w:val="24"/>
                <w:szCs w:val="24"/>
              </w:rPr>
            </w:pPr>
            <w:r w:rsidRPr="004169A3">
              <w:rPr>
                <w:rFonts w:ascii="Times New Roman" w:hAnsi="Times New Roman"/>
                <w:b/>
                <w:bCs/>
                <w:i/>
                <w:iCs/>
                <w:sz w:val="24"/>
                <w:szCs w:val="24"/>
              </w:rPr>
              <w:t>55</w:t>
            </w:r>
          </w:p>
        </w:tc>
        <w:tc>
          <w:tcPr>
            <w:tcW w:w="567" w:type="dxa"/>
            <w:vAlign w:val="center"/>
          </w:tcPr>
          <w:p w14:paraId="2FA65F05" w14:textId="77777777" w:rsidR="004169A3" w:rsidRPr="004169A3" w:rsidRDefault="004169A3" w:rsidP="00C255E8">
            <w:pPr>
              <w:spacing w:after="0" w:line="240" w:lineRule="auto"/>
              <w:jc w:val="center"/>
              <w:rPr>
                <w:rFonts w:ascii="Times New Roman" w:hAnsi="Times New Roman"/>
                <w:b/>
                <w:bCs/>
                <w:i/>
                <w:iCs/>
                <w:sz w:val="24"/>
                <w:szCs w:val="24"/>
              </w:rPr>
            </w:pPr>
            <w:r w:rsidRPr="004169A3">
              <w:rPr>
                <w:rFonts w:ascii="Times New Roman" w:hAnsi="Times New Roman"/>
                <w:b/>
                <w:bCs/>
                <w:i/>
                <w:iCs/>
                <w:sz w:val="24"/>
                <w:szCs w:val="24"/>
              </w:rPr>
              <w:t>48</w:t>
            </w:r>
          </w:p>
        </w:tc>
        <w:tc>
          <w:tcPr>
            <w:tcW w:w="567" w:type="dxa"/>
            <w:vAlign w:val="center"/>
          </w:tcPr>
          <w:p w14:paraId="1C97FCD0" w14:textId="77777777" w:rsidR="004169A3" w:rsidRPr="004169A3" w:rsidRDefault="004169A3" w:rsidP="00C255E8">
            <w:pPr>
              <w:spacing w:after="0" w:line="240" w:lineRule="auto"/>
              <w:jc w:val="center"/>
              <w:rPr>
                <w:rFonts w:ascii="Times New Roman" w:hAnsi="Times New Roman"/>
                <w:b/>
                <w:bCs/>
                <w:i/>
                <w:iCs/>
                <w:sz w:val="24"/>
                <w:szCs w:val="24"/>
              </w:rPr>
            </w:pPr>
            <w:r w:rsidRPr="004169A3">
              <w:rPr>
                <w:rFonts w:ascii="Times New Roman" w:hAnsi="Times New Roman"/>
                <w:b/>
                <w:bCs/>
                <w:i/>
                <w:iCs/>
                <w:sz w:val="24"/>
                <w:szCs w:val="24"/>
              </w:rPr>
              <w:t>55</w:t>
            </w:r>
          </w:p>
        </w:tc>
        <w:tc>
          <w:tcPr>
            <w:tcW w:w="567" w:type="dxa"/>
            <w:vAlign w:val="center"/>
          </w:tcPr>
          <w:p w14:paraId="0DCA81AC" w14:textId="77777777" w:rsidR="004169A3" w:rsidRPr="004169A3" w:rsidRDefault="004169A3" w:rsidP="00C255E8">
            <w:pPr>
              <w:spacing w:after="0" w:line="240" w:lineRule="auto"/>
              <w:jc w:val="center"/>
              <w:rPr>
                <w:rFonts w:ascii="Times New Roman" w:hAnsi="Times New Roman"/>
                <w:b/>
                <w:bCs/>
                <w:i/>
                <w:iCs/>
                <w:sz w:val="24"/>
                <w:szCs w:val="24"/>
              </w:rPr>
            </w:pPr>
            <w:r w:rsidRPr="004169A3">
              <w:rPr>
                <w:rFonts w:ascii="Times New Roman" w:hAnsi="Times New Roman"/>
                <w:b/>
                <w:bCs/>
                <w:i/>
                <w:iCs/>
                <w:sz w:val="24"/>
                <w:szCs w:val="24"/>
              </w:rPr>
              <w:t>50</w:t>
            </w:r>
          </w:p>
        </w:tc>
        <w:tc>
          <w:tcPr>
            <w:tcW w:w="595" w:type="dxa"/>
            <w:vAlign w:val="center"/>
          </w:tcPr>
          <w:p w14:paraId="2CDD4940" w14:textId="77777777" w:rsidR="004169A3" w:rsidRPr="004169A3" w:rsidRDefault="004169A3" w:rsidP="00C255E8">
            <w:pPr>
              <w:spacing w:after="0" w:line="240" w:lineRule="auto"/>
              <w:jc w:val="center"/>
              <w:rPr>
                <w:rFonts w:ascii="Times New Roman" w:hAnsi="Times New Roman"/>
                <w:b/>
                <w:bCs/>
                <w:i/>
                <w:iCs/>
                <w:sz w:val="24"/>
                <w:szCs w:val="24"/>
              </w:rPr>
            </w:pPr>
            <w:r w:rsidRPr="004169A3">
              <w:rPr>
                <w:rFonts w:ascii="Times New Roman" w:hAnsi="Times New Roman"/>
                <w:b/>
                <w:bCs/>
                <w:i/>
                <w:iCs/>
                <w:sz w:val="24"/>
                <w:szCs w:val="24"/>
              </w:rPr>
              <w:t>57</w:t>
            </w:r>
          </w:p>
        </w:tc>
        <w:tc>
          <w:tcPr>
            <w:tcW w:w="567" w:type="dxa"/>
            <w:vAlign w:val="center"/>
          </w:tcPr>
          <w:p w14:paraId="404FE4B5" w14:textId="77777777" w:rsidR="004169A3" w:rsidRPr="004169A3" w:rsidRDefault="004169A3" w:rsidP="00C255E8">
            <w:pPr>
              <w:spacing w:after="0" w:line="240" w:lineRule="auto"/>
              <w:jc w:val="center"/>
              <w:rPr>
                <w:rFonts w:ascii="Times New Roman" w:hAnsi="Times New Roman"/>
                <w:b/>
                <w:bCs/>
                <w:i/>
                <w:iCs/>
                <w:sz w:val="24"/>
                <w:szCs w:val="24"/>
              </w:rPr>
            </w:pPr>
            <w:r w:rsidRPr="004169A3">
              <w:rPr>
                <w:rFonts w:ascii="Times New Roman" w:hAnsi="Times New Roman"/>
                <w:b/>
                <w:bCs/>
                <w:i/>
                <w:iCs/>
                <w:sz w:val="24"/>
                <w:szCs w:val="24"/>
              </w:rPr>
              <w:t>51</w:t>
            </w:r>
          </w:p>
        </w:tc>
      </w:tr>
      <w:tr w:rsidR="004169A3" w:rsidRPr="004169A3" w14:paraId="1743F619" w14:textId="77777777" w:rsidTr="00C255E8">
        <w:trPr>
          <w:jc w:val="center"/>
        </w:trPr>
        <w:tc>
          <w:tcPr>
            <w:tcW w:w="2327" w:type="dxa"/>
            <w:shd w:val="clear" w:color="auto" w:fill="92D050"/>
            <w:vAlign w:val="center"/>
          </w:tcPr>
          <w:p w14:paraId="7BA4C94C" w14:textId="77777777" w:rsidR="004169A3" w:rsidRPr="004169A3" w:rsidRDefault="004169A3" w:rsidP="00C255E8">
            <w:pPr>
              <w:spacing w:after="0" w:line="240" w:lineRule="auto"/>
              <w:jc w:val="center"/>
              <w:rPr>
                <w:rFonts w:ascii="Times New Roman" w:eastAsia="Times New Roman" w:hAnsi="Times New Roman"/>
                <w:b/>
                <w:bCs/>
                <w:sz w:val="24"/>
                <w:szCs w:val="24"/>
                <w:lang w:eastAsia="ru-RU"/>
              </w:rPr>
            </w:pPr>
            <w:r w:rsidRPr="004169A3">
              <w:rPr>
                <w:rFonts w:ascii="Times New Roman" w:eastAsia="Times New Roman" w:hAnsi="Times New Roman"/>
                <w:b/>
                <w:bCs/>
                <w:sz w:val="24"/>
                <w:szCs w:val="24"/>
                <w:lang w:eastAsia="ru-RU"/>
              </w:rPr>
              <w:t>Средний балл района</w:t>
            </w:r>
          </w:p>
        </w:tc>
        <w:tc>
          <w:tcPr>
            <w:tcW w:w="691" w:type="dxa"/>
            <w:shd w:val="clear" w:color="auto" w:fill="92D050"/>
            <w:vAlign w:val="center"/>
          </w:tcPr>
          <w:p w14:paraId="7BCB5301" w14:textId="77777777" w:rsidR="004169A3" w:rsidRPr="004169A3" w:rsidRDefault="004169A3" w:rsidP="00C255E8">
            <w:pPr>
              <w:spacing w:after="0" w:line="240" w:lineRule="auto"/>
              <w:jc w:val="center"/>
              <w:rPr>
                <w:rFonts w:ascii="Times New Roman" w:hAnsi="Times New Roman"/>
                <w:b/>
                <w:bCs/>
                <w:sz w:val="24"/>
                <w:szCs w:val="24"/>
              </w:rPr>
            </w:pPr>
            <w:r w:rsidRPr="004169A3">
              <w:rPr>
                <w:rFonts w:ascii="Times New Roman" w:hAnsi="Times New Roman"/>
                <w:b/>
                <w:bCs/>
                <w:sz w:val="24"/>
                <w:szCs w:val="24"/>
              </w:rPr>
              <w:t>65</w:t>
            </w:r>
          </w:p>
        </w:tc>
        <w:tc>
          <w:tcPr>
            <w:tcW w:w="809" w:type="dxa"/>
            <w:shd w:val="clear" w:color="auto" w:fill="92D050"/>
            <w:vAlign w:val="center"/>
          </w:tcPr>
          <w:p w14:paraId="423C4ADE" w14:textId="77777777" w:rsidR="004169A3" w:rsidRPr="004169A3" w:rsidRDefault="004169A3" w:rsidP="00C255E8">
            <w:pPr>
              <w:spacing w:after="0" w:line="240" w:lineRule="auto"/>
              <w:jc w:val="center"/>
              <w:rPr>
                <w:rFonts w:ascii="Times New Roman" w:hAnsi="Times New Roman"/>
                <w:b/>
                <w:bCs/>
                <w:sz w:val="24"/>
                <w:szCs w:val="24"/>
              </w:rPr>
            </w:pPr>
            <w:r w:rsidRPr="004169A3">
              <w:rPr>
                <w:rFonts w:ascii="Times New Roman" w:hAnsi="Times New Roman"/>
                <w:b/>
                <w:bCs/>
                <w:sz w:val="24"/>
                <w:szCs w:val="24"/>
              </w:rPr>
              <w:t>49</w:t>
            </w:r>
          </w:p>
        </w:tc>
        <w:tc>
          <w:tcPr>
            <w:tcW w:w="709" w:type="dxa"/>
            <w:shd w:val="clear" w:color="auto" w:fill="92D050"/>
            <w:vAlign w:val="center"/>
          </w:tcPr>
          <w:p w14:paraId="1E110A15" w14:textId="77777777" w:rsidR="004169A3" w:rsidRPr="004169A3" w:rsidRDefault="004169A3" w:rsidP="00C255E8">
            <w:pPr>
              <w:spacing w:after="0" w:line="240" w:lineRule="auto"/>
              <w:jc w:val="center"/>
              <w:rPr>
                <w:rFonts w:ascii="Times New Roman" w:hAnsi="Times New Roman"/>
                <w:b/>
                <w:bCs/>
                <w:sz w:val="24"/>
                <w:szCs w:val="24"/>
              </w:rPr>
            </w:pPr>
            <w:r w:rsidRPr="004169A3">
              <w:rPr>
                <w:rFonts w:ascii="Times New Roman" w:hAnsi="Times New Roman"/>
                <w:b/>
                <w:bCs/>
                <w:sz w:val="24"/>
                <w:szCs w:val="24"/>
              </w:rPr>
              <w:t>4,0</w:t>
            </w:r>
          </w:p>
        </w:tc>
        <w:tc>
          <w:tcPr>
            <w:tcW w:w="552" w:type="dxa"/>
            <w:shd w:val="clear" w:color="auto" w:fill="92D050"/>
            <w:vAlign w:val="center"/>
          </w:tcPr>
          <w:p w14:paraId="0EBC7C88" w14:textId="77777777" w:rsidR="004169A3" w:rsidRPr="004169A3" w:rsidRDefault="004169A3" w:rsidP="00C255E8">
            <w:pPr>
              <w:spacing w:after="0" w:line="240" w:lineRule="auto"/>
              <w:jc w:val="center"/>
              <w:rPr>
                <w:rFonts w:ascii="Times New Roman" w:hAnsi="Times New Roman"/>
                <w:b/>
                <w:bCs/>
                <w:sz w:val="24"/>
                <w:szCs w:val="24"/>
              </w:rPr>
            </w:pPr>
            <w:r w:rsidRPr="004169A3">
              <w:rPr>
                <w:rFonts w:ascii="Times New Roman" w:hAnsi="Times New Roman"/>
                <w:b/>
                <w:bCs/>
                <w:sz w:val="24"/>
                <w:szCs w:val="24"/>
              </w:rPr>
              <w:t>49</w:t>
            </w:r>
          </w:p>
        </w:tc>
        <w:tc>
          <w:tcPr>
            <w:tcW w:w="675" w:type="dxa"/>
            <w:shd w:val="clear" w:color="auto" w:fill="92D050"/>
            <w:vAlign w:val="center"/>
          </w:tcPr>
          <w:p w14:paraId="70022A05" w14:textId="77777777" w:rsidR="004169A3" w:rsidRPr="004169A3" w:rsidRDefault="004169A3" w:rsidP="00C255E8">
            <w:pPr>
              <w:spacing w:after="0" w:line="240" w:lineRule="auto"/>
              <w:jc w:val="center"/>
              <w:rPr>
                <w:rFonts w:ascii="Times New Roman" w:hAnsi="Times New Roman"/>
                <w:b/>
                <w:bCs/>
                <w:sz w:val="24"/>
                <w:szCs w:val="24"/>
              </w:rPr>
            </w:pPr>
            <w:r w:rsidRPr="004169A3">
              <w:rPr>
                <w:rFonts w:ascii="Times New Roman" w:hAnsi="Times New Roman"/>
                <w:b/>
                <w:bCs/>
                <w:sz w:val="24"/>
                <w:szCs w:val="24"/>
              </w:rPr>
              <w:t>64</w:t>
            </w:r>
          </w:p>
        </w:tc>
        <w:tc>
          <w:tcPr>
            <w:tcW w:w="708" w:type="dxa"/>
            <w:shd w:val="clear" w:color="auto" w:fill="92D050"/>
            <w:vAlign w:val="center"/>
          </w:tcPr>
          <w:p w14:paraId="1E12FFFF" w14:textId="77777777" w:rsidR="004169A3" w:rsidRPr="004169A3" w:rsidRDefault="004169A3" w:rsidP="00C255E8">
            <w:pPr>
              <w:spacing w:after="0" w:line="240" w:lineRule="auto"/>
              <w:jc w:val="center"/>
              <w:rPr>
                <w:rFonts w:ascii="Times New Roman" w:hAnsi="Times New Roman"/>
                <w:b/>
                <w:bCs/>
                <w:sz w:val="24"/>
                <w:szCs w:val="24"/>
              </w:rPr>
            </w:pPr>
            <w:r w:rsidRPr="004169A3">
              <w:rPr>
                <w:rFonts w:ascii="Times New Roman" w:hAnsi="Times New Roman"/>
                <w:b/>
                <w:bCs/>
                <w:sz w:val="24"/>
                <w:szCs w:val="24"/>
              </w:rPr>
              <w:t>55</w:t>
            </w:r>
          </w:p>
        </w:tc>
        <w:tc>
          <w:tcPr>
            <w:tcW w:w="622" w:type="dxa"/>
            <w:shd w:val="clear" w:color="auto" w:fill="92D050"/>
            <w:vAlign w:val="center"/>
          </w:tcPr>
          <w:p w14:paraId="59F3AEFB" w14:textId="77777777" w:rsidR="004169A3" w:rsidRPr="004169A3" w:rsidRDefault="004169A3" w:rsidP="00C255E8">
            <w:pPr>
              <w:spacing w:after="0" w:line="240" w:lineRule="auto"/>
              <w:jc w:val="center"/>
              <w:rPr>
                <w:rFonts w:ascii="Times New Roman" w:hAnsi="Times New Roman"/>
                <w:b/>
                <w:bCs/>
                <w:sz w:val="24"/>
                <w:szCs w:val="24"/>
              </w:rPr>
            </w:pPr>
            <w:r w:rsidRPr="004169A3">
              <w:rPr>
                <w:rFonts w:ascii="Times New Roman" w:hAnsi="Times New Roman"/>
                <w:b/>
                <w:bCs/>
                <w:sz w:val="24"/>
                <w:szCs w:val="24"/>
              </w:rPr>
              <w:t>50</w:t>
            </w:r>
          </w:p>
        </w:tc>
        <w:tc>
          <w:tcPr>
            <w:tcW w:w="567" w:type="dxa"/>
            <w:shd w:val="clear" w:color="auto" w:fill="92D050"/>
            <w:vAlign w:val="center"/>
          </w:tcPr>
          <w:p w14:paraId="748CA8C0" w14:textId="77777777" w:rsidR="004169A3" w:rsidRPr="004169A3" w:rsidRDefault="004169A3" w:rsidP="00C255E8">
            <w:pPr>
              <w:spacing w:after="0" w:line="240" w:lineRule="auto"/>
              <w:jc w:val="center"/>
              <w:rPr>
                <w:rFonts w:ascii="Times New Roman" w:hAnsi="Times New Roman"/>
                <w:b/>
                <w:bCs/>
                <w:sz w:val="24"/>
                <w:szCs w:val="24"/>
              </w:rPr>
            </w:pPr>
            <w:r w:rsidRPr="004169A3">
              <w:rPr>
                <w:rFonts w:ascii="Times New Roman" w:hAnsi="Times New Roman"/>
                <w:b/>
                <w:bCs/>
                <w:sz w:val="24"/>
                <w:szCs w:val="24"/>
              </w:rPr>
              <w:t>46</w:t>
            </w:r>
          </w:p>
        </w:tc>
        <w:tc>
          <w:tcPr>
            <w:tcW w:w="567" w:type="dxa"/>
            <w:shd w:val="clear" w:color="auto" w:fill="92D050"/>
            <w:vAlign w:val="center"/>
          </w:tcPr>
          <w:p w14:paraId="5332B839" w14:textId="77777777" w:rsidR="004169A3" w:rsidRPr="004169A3" w:rsidRDefault="004169A3" w:rsidP="00C255E8">
            <w:pPr>
              <w:spacing w:after="0" w:line="240" w:lineRule="auto"/>
              <w:jc w:val="center"/>
              <w:rPr>
                <w:rFonts w:ascii="Times New Roman" w:hAnsi="Times New Roman"/>
                <w:b/>
                <w:bCs/>
                <w:sz w:val="24"/>
                <w:szCs w:val="24"/>
              </w:rPr>
            </w:pPr>
            <w:r w:rsidRPr="004169A3">
              <w:rPr>
                <w:rFonts w:ascii="Times New Roman" w:hAnsi="Times New Roman"/>
                <w:b/>
                <w:bCs/>
                <w:sz w:val="24"/>
                <w:szCs w:val="24"/>
              </w:rPr>
              <w:t>58</w:t>
            </w:r>
          </w:p>
        </w:tc>
        <w:tc>
          <w:tcPr>
            <w:tcW w:w="567" w:type="dxa"/>
            <w:shd w:val="clear" w:color="auto" w:fill="92D050"/>
            <w:vAlign w:val="center"/>
          </w:tcPr>
          <w:p w14:paraId="5BD240E4" w14:textId="77777777" w:rsidR="004169A3" w:rsidRPr="004169A3" w:rsidRDefault="004169A3" w:rsidP="00C255E8">
            <w:pPr>
              <w:spacing w:after="0" w:line="240" w:lineRule="auto"/>
              <w:jc w:val="center"/>
              <w:rPr>
                <w:rFonts w:ascii="Times New Roman" w:hAnsi="Times New Roman"/>
                <w:b/>
                <w:bCs/>
                <w:sz w:val="24"/>
                <w:szCs w:val="24"/>
              </w:rPr>
            </w:pPr>
            <w:r w:rsidRPr="004169A3">
              <w:rPr>
                <w:rFonts w:ascii="Times New Roman" w:hAnsi="Times New Roman"/>
                <w:b/>
                <w:bCs/>
                <w:sz w:val="24"/>
                <w:szCs w:val="24"/>
              </w:rPr>
              <w:t>56</w:t>
            </w:r>
          </w:p>
        </w:tc>
        <w:tc>
          <w:tcPr>
            <w:tcW w:w="595" w:type="dxa"/>
            <w:shd w:val="clear" w:color="auto" w:fill="92D050"/>
            <w:vAlign w:val="center"/>
          </w:tcPr>
          <w:p w14:paraId="2C105108" w14:textId="77777777" w:rsidR="004169A3" w:rsidRPr="004169A3" w:rsidRDefault="004169A3" w:rsidP="00C255E8">
            <w:pPr>
              <w:spacing w:after="0" w:line="240" w:lineRule="auto"/>
              <w:jc w:val="center"/>
              <w:rPr>
                <w:rFonts w:ascii="Times New Roman" w:hAnsi="Times New Roman"/>
                <w:b/>
                <w:bCs/>
                <w:sz w:val="24"/>
                <w:szCs w:val="24"/>
              </w:rPr>
            </w:pPr>
            <w:r w:rsidRPr="004169A3">
              <w:rPr>
                <w:rFonts w:ascii="Times New Roman" w:hAnsi="Times New Roman"/>
                <w:b/>
                <w:bCs/>
                <w:sz w:val="24"/>
                <w:szCs w:val="24"/>
              </w:rPr>
              <w:t>56</w:t>
            </w:r>
          </w:p>
        </w:tc>
        <w:tc>
          <w:tcPr>
            <w:tcW w:w="567" w:type="dxa"/>
            <w:shd w:val="clear" w:color="auto" w:fill="92D050"/>
            <w:vAlign w:val="center"/>
          </w:tcPr>
          <w:p w14:paraId="09017075" w14:textId="77777777" w:rsidR="004169A3" w:rsidRPr="004169A3" w:rsidRDefault="004169A3" w:rsidP="00C255E8">
            <w:pPr>
              <w:spacing w:after="0" w:line="240" w:lineRule="auto"/>
              <w:jc w:val="center"/>
              <w:rPr>
                <w:rFonts w:ascii="Times New Roman" w:hAnsi="Times New Roman"/>
                <w:b/>
                <w:bCs/>
                <w:sz w:val="24"/>
                <w:szCs w:val="24"/>
              </w:rPr>
            </w:pPr>
            <w:r w:rsidRPr="004169A3">
              <w:rPr>
                <w:rFonts w:ascii="Times New Roman" w:hAnsi="Times New Roman"/>
                <w:b/>
                <w:bCs/>
                <w:sz w:val="24"/>
                <w:szCs w:val="24"/>
              </w:rPr>
              <w:t>43</w:t>
            </w:r>
          </w:p>
        </w:tc>
      </w:tr>
      <w:tr w:rsidR="004169A3" w:rsidRPr="004169A3" w14:paraId="56ABC7EE" w14:textId="77777777" w:rsidTr="00C255E8">
        <w:trPr>
          <w:jc w:val="center"/>
        </w:trPr>
        <w:tc>
          <w:tcPr>
            <w:tcW w:w="2327" w:type="dxa"/>
            <w:vAlign w:val="center"/>
          </w:tcPr>
          <w:p w14:paraId="2544DC66" w14:textId="77777777" w:rsidR="004169A3" w:rsidRPr="004169A3" w:rsidRDefault="004169A3" w:rsidP="00C255E8">
            <w:pPr>
              <w:spacing w:after="0" w:line="240" w:lineRule="auto"/>
              <w:jc w:val="center"/>
              <w:rPr>
                <w:rFonts w:ascii="Times New Roman" w:eastAsia="Times New Roman" w:hAnsi="Times New Roman"/>
                <w:b/>
                <w:bCs/>
                <w:sz w:val="24"/>
                <w:szCs w:val="24"/>
                <w:lang w:eastAsia="ru-RU"/>
              </w:rPr>
            </w:pPr>
            <w:r w:rsidRPr="004169A3">
              <w:rPr>
                <w:rFonts w:ascii="Times New Roman" w:eastAsia="Times New Roman" w:hAnsi="Times New Roman"/>
                <w:b/>
                <w:bCs/>
                <w:sz w:val="24"/>
                <w:szCs w:val="24"/>
                <w:lang w:eastAsia="ru-RU"/>
              </w:rPr>
              <w:t>Минимальный порог ЕГЭ</w:t>
            </w:r>
          </w:p>
        </w:tc>
        <w:tc>
          <w:tcPr>
            <w:tcW w:w="691" w:type="dxa"/>
            <w:vAlign w:val="center"/>
          </w:tcPr>
          <w:p w14:paraId="5DC7FB30" w14:textId="77777777" w:rsidR="004169A3" w:rsidRPr="004169A3" w:rsidRDefault="004169A3" w:rsidP="00C255E8">
            <w:pPr>
              <w:spacing w:after="0" w:line="240" w:lineRule="auto"/>
              <w:jc w:val="center"/>
              <w:rPr>
                <w:rFonts w:ascii="Times New Roman" w:hAnsi="Times New Roman"/>
                <w:b/>
                <w:bCs/>
                <w:sz w:val="24"/>
                <w:szCs w:val="24"/>
              </w:rPr>
            </w:pPr>
            <w:r w:rsidRPr="004169A3">
              <w:rPr>
                <w:rFonts w:ascii="Times New Roman" w:hAnsi="Times New Roman"/>
                <w:b/>
                <w:bCs/>
                <w:sz w:val="24"/>
                <w:szCs w:val="24"/>
              </w:rPr>
              <w:t>24</w:t>
            </w:r>
          </w:p>
        </w:tc>
        <w:tc>
          <w:tcPr>
            <w:tcW w:w="809" w:type="dxa"/>
            <w:vAlign w:val="center"/>
          </w:tcPr>
          <w:p w14:paraId="5BFC3AE0" w14:textId="77777777" w:rsidR="004169A3" w:rsidRPr="004169A3" w:rsidRDefault="004169A3" w:rsidP="00C255E8">
            <w:pPr>
              <w:spacing w:after="0" w:line="240" w:lineRule="auto"/>
              <w:jc w:val="center"/>
              <w:rPr>
                <w:rFonts w:ascii="Times New Roman" w:hAnsi="Times New Roman"/>
                <w:b/>
                <w:bCs/>
                <w:sz w:val="24"/>
                <w:szCs w:val="24"/>
              </w:rPr>
            </w:pPr>
            <w:r w:rsidRPr="004169A3">
              <w:rPr>
                <w:rFonts w:ascii="Times New Roman" w:hAnsi="Times New Roman"/>
                <w:b/>
                <w:bCs/>
                <w:sz w:val="24"/>
                <w:szCs w:val="24"/>
              </w:rPr>
              <w:t>27</w:t>
            </w:r>
          </w:p>
        </w:tc>
        <w:tc>
          <w:tcPr>
            <w:tcW w:w="709" w:type="dxa"/>
            <w:vAlign w:val="center"/>
          </w:tcPr>
          <w:p w14:paraId="766B866D" w14:textId="77777777" w:rsidR="004169A3" w:rsidRPr="004169A3" w:rsidRDefault="004169A3" w:rsidP="00C255E8">
            <w:pPr>
              <w:spacing w:after="0" w:line="240" w:lineRule="auto"/>
              <w:jc w:val="center"/>
              <w:rPr>
                <w:rFonts w:ascii="Times New Roman" w:hAnsi="Times New Roman"/>
                <w:b/>
                <w:bCs/>
                <w:sz w:val="24"/>
                <w:szCs w:val="24"/>
              </w:rPr>
            </w:pPr>
            <w:r w:rsidRPr="004169A3">
              <w:rPr>
                <w:rFonts w:ascii="Times New Roman" w:hAnsi="Times New Roman"/>
                <w:b/>
                <w:bCs/>
                <w:sz w:val="24"/>
                <w:szCs w:val="24"/>
              </w:rPr>
              <w:t>3,0</w:t>
            </w:r>
          </w:p>
        </w:tc>
        <w:tc>
          <w:tcPr>
            <w:tcW w:w="552" w:type="dxa"/>
            <w:vAlign w:val="center"/>
          </w:tcPr>
          <w:p w14:paraId="161108C0" w14:textId="77777777" w:rsidR="004169A3" w:rsidRPr="004169A3" w:rsidRDefault="004169A3" w:rsidP="00C255E8">
            <w:pPr>
              <w:spacing w:after="0" w:line="240" w:lineRule="auto"/>
              <w:jc w:val="center"/>
              <w:rPr>
                <w:rFonts w:ascii="Times New Roman" w:hAnsi="Times New Roman"/>
                <w:b/>
                <w:bCs/>
                <w:sz w:val="24"/>
                <w:szCs w:val="24"/>
              </w:rPr>
            </w:pPr>
            <w:r w:rsidRPr="004169A3">
              <w:rPr>
                <w:rFonts w:ascii="Times New Roman" w:hAnsi="Times New Roman"/>
                <w:b/>
                <w:bCs/>
                <w:sz w:val="24"/>
                <w:szCs w:val="24"/>
              </w:rPr>
              <w:t>36</w:t>
            </w:r>
          </w:p>
        </w:tc>
        <w:tc>
          <w:tcPr>
            <w:tcW w:w="675" w:type="dxa"/>
            <w:vAlign w:val="center"/>
          </w:tcPr>
          <w:p w14:paraId="268958B0" w14:textId="77777777" w:rsidR="004169A3" w:rsidRPr="004169A3" w:rsidRDefault="004169A3" w:rsidP="00C255E8">
            <w:pPr>
              <w:spacing w:after="0" w:line="240" w:lineRule="auto"/>
              <w:jc w:val="center"/>
              <w:rPr>
                <w:rFonts w:ascii="Times New Roman" w:hAnsi="Times New Roman"/>
                <w:b/>
                <w:bCs/>
                <w:sz w:val="24"/>
                <w:szCs w:val="24"/>
              </w:rPr>
            </w:pPr>
            <w:r w:rsidRPr="004169A3">
              <w:rPr>
                <w:rFonts w:ascii="Times New Roman" w:hAnsi="Times New Roman"/>
                <w:b/>
                <w:bCs/>
                <w:sz w:val="24"/>
                <w:szCs w:val="24"/>
              </w:rPr>
              <w:t>22</w:t>
            </w:r>
          </w:p>
        </w:tc>
        <w:tc>
          <w:tcPr>
            <w:tcW w:w="708" w:type="dxa"/>
            <w:vAlign w:val="center"/>
          </w:tcPr>
          <w:p w14:paraId="7E1C0E7B" w14:textId="77777777" w:rsidR="004169A3" w:rsidRPr="004169A3" w:rsidRDefault="004169A3" w:rsidP="00C255E8">
            <w:pPr>
              <w:spacing w:after="0" w:line="240" w:lineRule="auto"/>
              <w:jc w:val="center"/>
              <w:rPr>
                <w:rFonts w:ascii="Times New Roman" w:hAnsi="Times New Roman"/>
                <w:b/>
                <w:bCs/>
                <w:sz w:val="24"/>
                <w:szCs w:val="24"/>
              </w:rPr>
            </w:pPr>
            <w:r w:rsidRPr="004169A3">
              <w:rPr>
                <w:rFonts w:ascii="Times New Roman" w:hAnsi="Times New Roman"/>
                <w:b/>
                <w:bCs/>
                <w:sz w:val="24"/>
                <w:szCs w:val="24"/>
              </w:rPr>
              <w:t>42</w:t>
            </w:r>
          </w:p>
        </w:tc>
        <w:tc>
          <w:tcPr>
            <w:tcW w:w="622" w:type="dxa"/>
            <w:vAlign w:val="center"/>
          </w:tcPr>
          <w:p w14:paraId="15648DE1" w14:textId="77777777" w:rsidR="004169A3" w:rsidRPr="004169A3" w:rsidRDefault="004169A3" w:rsidP="00C255E8">
            <w:pPr>
              <w:spacing w:after="0" w:line="240" w:lineRule="auto"/>
              <w:jc w:val="center"/>
              <w:rPr>
                <w:rFonts w:ascii="Times New Roman" w:hAnsi="Times New Roman"/>
                <w:b/>
                <w:bCs/>
                <w:sz w:val="24"/>
                <w:szCs w:val="24"/>
              </w:rPr>
            </w:pPr>
            <w:r w:rsidRPr="004169A3">
              <w:rPr>
                <w:rFonts w:ascii="Times New Roman" w:hAnsi="Times New Roman"/>
                <w:b/>
                <w:bCs/>
                <w:sz w:val="24"/>
                <w:szCs w:val="24"/>
              </w:rPr>
              <w:t>40</w:t>
            </w:r>
          </w:p>
        </w:tc>
        <w:tc>
          <w:tcPr>
            <w:tcW w:w="567" w:type="dxa"/>
            <w:vAlign w:val="center"/>
          </w:tcPr>
          <w:p w14:paraId="4DA3BAB1" w14:textId="77777777" w:rsidR="004169A3" w:rsidRPr="004169A3" w:rsidRDefault="004169A3" w:rsidP="00C255E8">
            <w:pPr>
              <w:spacing w:after="0" w:line="240" w:lineRule="auto"/>
              <w:jc w:val="center"/>
              <w:rPr>
                <w:rFonts w:ascii="Times New Roman" w:hAnsi="Times New Roman"/>
                <w:b/>
                <w:bCs/>
                <w:sz w:val="24"/>
                <w:szCs w:val="24"/>
              </w:rPr>
            </w:pPr>
            <w:r w:rsidRPr="004169A3">
              <w:rPr>
                <w:rFonts w:ascii="Times New Roman" w:hAnsi="Times New Roman"/>
                <w:b/>
                <w:bCs/>
                <w:sz w:val="24"/>
                <w:szCs w:val="24"/>
              </w:rPr>
              <w:t>36</w:t>
            </w:r>
          </w:p>
        </w:tc>
        <w:tc>
          <w:tcPr>
            <w:tcW w:w="567" w:type="dxa"/>
            <w:vAlign w:val="center"/>
          </w:tcPr>
          <w:p w14:paraId="1D3DFCDB" w14:textId="77777777" w:rsidR="004169A3" w:rsidRPr="004169A3" w:rsidRDefault="004169A3" w:rsidP="00C255E8">
            <w:pPr>
              <w:spacing w:after="0" w:line="240" w:lineRule="auto"/>
              <w:jc w:val="center"/>
              <w:rPr>
                <w:rFonts w:ascii="Times New Roman" w:hAnsi="Times New Roman"/>
                <w:b/>
                <w:bCs/>
                <w:sz w:val="24"/>
                <w:szCs w:val="24"/>
              </w:rPr>
            </w:pPr>
            <w:r w:rsidRPr="004169A3">
              <w:rPr>
                <w:rFonts w:ascii="Times New Roman" w:hAnsi="Times New Roman"/>
                <w:b/>
                <w:bCs/>
                <w:sz w:val="24"/>
                <w:szCs w:val="24"/>
              </w:rPr>
              <w:t>32</w:t>
            </w:r>
          </w:p>
        </w:tc>
        <w:tc>
          <w:tcPr>
            <w:tcW w:w="567" w:type="dxa"/>
            <w:vAlign w:val="center"/>
          </w:tcPr>
          <w:p w14:paraId="6E1A2E41" w14:textId="77777777" w:rsidR="004169A3" w:rsidRPr="004169A3" w:rsidRDefault="004169A3" w:rsidP="00C255E8">
            <w:pPr>
              <w:spacing w:after="0" w:line="240" w:lineRule="auto"/>
              <w:jc w:val="center"/>
              <w:rPr>
                <w:rFonts w:ascii="Times New Roman" w:hAnsi="Times New Roman"/>
                <w:b/>
                <w:bCs/>
                <w:sz w:val="24"/>
                <w:szCs w:val="24"/>
              </w:rPr>
            </w:pPr>
            <w:r w:rsidRPr="004169A3">
              <w:rPr>
                <w:rFonts w:ascii="Times New Roman" w:hAnsi="Times New Roman"/>
                <w:b/>
                <w:bCs/>
                <w:sz w:val="24"/>
                <w:szCs w:val="24"/>
              </w:rPr>
              <w:t>36</w:t>
            </w:r>
          </w:p>
        </w:tc>
        <w:tc>
          <w:tcPr>
            <w:tcW w:w="595" w:type="dxa"/>
            <w:vAlign w:val="center"/>
          </w:tcPr>
          <w:p w14:paraId="7D6D6580" w14:textId="77777777" w:rsidR="004169A3" w:rsidRPr="004169A3" w:rsidRDefault="004169A3" w:rsidP="00C255E8">
            <w:pPr>
              <w:spacing w:after="0" w:line="240" w:lineRule="auto"/>
              <w:jc w:val="center"/>
              <w:rPr>
                <w:rFonts w:ascii="Times New Roman" w:hAnsi="Times New Roman"/>
                <w:b/>
                <w:bCs/>
                <w:sz w:val="24"/>
                <w:szCs w:val="24"/>
              </w:rPr>
            </w:pPr>
            <w:r w:rsidRPr="004169A3">
              <w:rPr>
                <w:rFonts w:ascii="Times New Roman" w:hAnsi="Times New Roman"/>
                <w:b/>
                <w:bCs/>
                <w:sz w:val="24"/>
                <w:szCs w:val="24"/>
              </w:rPr>
              <w:t>32</w:t>
            </w:r>
          </w:p>
        </w:tc>
        <w:tc>
          <w:tcPr>
            <w:tcW w:w="567" w:type="dxa"/>
            <w:vAlign w:val="center"/>
          </w:tcPr>
          <w:p w14:paraId="68DBE34C" w14:textId="77777777" w:rsidR="004169A3" w:rsidRPr="004169A3" w:rsidRDefault="004169A3" w:rsidP="00C255E8">
            <w:pPr>
              <w:spacing w:after="0" w:line="240" w:lineRule="auto"/>
              <w:jc w:val="center"/>
              <w:rPr>
                <w:rFonts w:ascii="Times New Roman" w:hAnsi="Times New Roman"/>
                <w:b/>
                <w:bCs/>
                <w:sz w:val="24"/>
                <w:szCs w:val="24"/>
              </w:rPr>
            </w:pPr>
            <w:r w:rsidRPr="004169A3">
              <w:rPr>
                <w:rFonts w:ascii="Times New Roman" w:hAnsi="Times New Roman"/>
                <w:b/>
                <w:bCs/>
                <w:sz w:val="24"/>
                <w:szCs w:val="24"/>
              </w:rPr>
              <w:t>37</w:t>
            </w:r>
          </w:p>
        </w:tc>
      </w:tr>
      <w:tr w:rsidR="004169A3" w:rsidRPr="004169A3" w14:paraId="6CC1CE3D" w14:textId="77777777" w:rsidTr="00C255E8">
        <w:trPr>
          <w:jc w:val="center"/>
        </w:trPr>
        <w:tc>
          <w:tcPr>
            <w:tcW w:w="2327" w:type="dxa"/>
            <w:vAlign w:val="center"/>
          </w:tcPr>
          <w:p w14:paraId="1721CFD4"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МБОУ СОШ № 2 п. Ванино</w:t>
            </w:r>
          </w:p>
        </w:tc>
        <w:tc>
          <w:tcPr>
            <w:tcW w:w="691" w:type="dxa"/>
            <w:vAlign w:val="center"/>
          </w:tcPr>
          <w:p w14:paraId="072EADBE"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61</w:t>
            </w:r>
          </w:p>
        </w:tc>
        <w:tc>
          <w:tcPr>
            <w:tcW w:w="809" w:type="dxa"/>
            <w:vAlign w:val="center"/>
          </w:tcPr>
          <w:p w14:paraId="24CC0E91"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40</w:t>
            </w:r>
          </w:p>
        </w:tc>
        <w:tc>
          <w:tcPr>
            <w:tcW w:w="709" w:type="dxa"/>
            <w:vAlign w:val="center"/>
          </w:tcPr>
          <w:p w14:paraId="4357A186"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4,0</w:t>
            </w:r>
          </w:p>
        </w:tc>
        <w:tc>
          <w:tcPr>
            <w:tcW w:w="552" w:type="dxa"/>
            <w:vAlign w:val="center"/>
          </w:tcPr>
          <w:p w14:paraId="13DC6B26"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37</w:t>
            </w:r>
          </w:p>
        </w:tc>
        <w:tc>
          <w:tcPr>
            <w:tcW w:w="675" w:type="dxa"/>
            <w:vAlign w:val="center"/>
          </w:tcPr>
          <w:p w14:paraId="0A073FA3" w14:textId="77777777" w:rsidR="004169A3" w:rsidRPr="004169A3" w:rsidRDefault="004169A3" w:rsidP="00C255E8">
            <w:pPr>
              <w:spacing w:after="0" w:line="240" w:lineRule="auto"/>
              <w:ind w:right="1"/>
              <w:jc w:val="center"/>
              <w:rPr>
                <w:rFonts w:ascii="Times New Roman" w:hAnsi="Times New Roman"/>
                <w:sz w:val="24"/>
                <w:szCs w:val="24"/>
              </w:rPr>
            </w:pPr>
            <w:r w:rsidRPr="004169A3">
              <w:rPr>
                <w:rFonts w:ascii="Times New Roman" w:hAnsi="Times New Roman"/>
                <w:sz w:val="24"/>
                <w:szCs w:val="24"/>
              </w:rPr>
              <w:t>50</w:t>
            </w:r>
          </w:p>
        </w:tc>
        <w:tc>
          <w:tcPr>
            <w:tcW w:w="708" w:type="dxa"/>
            <w:vAlign w:val="center"/>
          </w:tcPr>
          <w:p w14:paraId="532117D8"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51</w:t>
            </w:r>
          </w:p>
        </w:tc>
        <w:tc>
          <w:tcPr>
            <w:tcW w:w="622" w:type="dxa"/>
            <w:vAlign w:val="center"/>
          </w:tcPr>
          <w:p w14:paraId="379CAC2F"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52</w:t>
            </w:r>
          </w:p>
        </w:tc>
        <w:tc>
          <w:tcPr>
            <w:tcW w:w="567" w:type="dxa"/>
            <w:vAlign w:val="center"/>
          </w:tcPr>
          <w:p w14:paraId="10866470"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40</w:t>
            </w:r>
          </w:p>
        </w:tc>
        <w:tc>
          <w:tcPr>
            <w:tcW w:w="567" w:type="dxa"/>
            <w:vAlign w:val="center"/>
          </w:tcPr>
          <w:p w14:paraId="0EC7DC9B"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2466D777" w14:textId="77777777" w:rsidR="004169A3" w:rsidRPr="004169A3" w:rsidRDefault="004169A3" w:rsidP="00C255E8">
            <w:pPr>
              <w:spacing w:after="0" w:line="240" w:lineRule="auto"/>
              <w:jc w:val="center"/>
              <w:rPr>
                <w:rFonts w:ascii="Times New Roman" w:hAnsi="Times New Roman"/>
                <w:sz w:val="24"/>
                <w:szCs w:val="24"/>
              </w:rPr>
            </w:pPr>
          </w:p>
        </w:tc>
        <w:tc>
          <w:tcPr>
            <w:tcW w:w="595" w:type="dxa"/>
            <w:vAlign w:val="center"/>
          </w:tcPr>
          <w:p w14:paraId="1864A9B4"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68CF1E14" w14:textId="77777777" w:rsidR="004169A3" w:rsidRPr="004169A3" w:rsidRDefault="004169A3" w:rsidP="00C255E8">
            <w:pPr>
              <w:spacing w:after="0" w:line="240" w:lineRule="auto"/>
              <w:jc w:val="center"/>
              <w:rPr>
                <w:rFonts w:ascii="Times New Roman" w:hAnsi="Times New Roman"/>
                <w:sz w:val="24"/>
                <w:szCs w:val="24"/>
              </w:rPr>
            </w:pPr>
          </w:p>
        </w:tc>
      </w:tr>
      <w:tr w:rsidR="004169A3" w:rsidRPr="004169A3" w14:paraId="0FF9B47C" w14:textId="77777777" w:rsidTr="00C255E8">
        <w:trPr>
          <w:jc w:val="center"/>
        </w:trPr>
        <w:tc>
          <w:tcPr>
            <w:tcW w:w="2327" w:type="dxa"/>
            <w:vAlign w:val="center"/>
          </w:tcPr>
          <w:p w14:paraId="6211E65B"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eastAsia="Times New Roman" w:hAnsi="Times New Roman"/>
                <w:sz w:val="24"/>
                <w:szCs w:val="24"/>
                <w:lang w:eastAsia="ru-RU"/>
              </w:rPr>
              <w:t>МБОУ СОШ № 3 п. Ванино</w:t>
            </w:r>
          </w:p>
        </w:tc>
        <w:tc>
          <w:tcPr>
            <w:tcW w:w="691" w:type="dxa"/>
            <w:vAlign w:val="center"/>
          </w:tcPr>
          <w:p w14:paraId="63BF15FC"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75</w:t>
            </w:r>
          </w:p>
        </w:tc>
        <w:tc>
          <w:tcPr>
            <w:tcW w:w="809" w:type="dxa"/>
            <w:vAlign w:val="center"/>
          </w:tcPr>
          <w:p w14:paraId="34BB5816"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56</w:t>
            </w:r>
          </w:p>
        </w:tc>
        <w:tc>
          <w:tcPr>
            <w:tcW w:w="709" w:type="dxa"/>
            <w:vAlign w:val="center"/>
          </w:tcPr>
          <w:p w14:paraId="122F2148"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5,0</w:t>
            </w:r>
          </w:p>
        </w:tc>
        <w:tc>
          <w:tcPr>
            <w:tcW w:w="552" w:type="dxa"/>
            <w:vAlign w:val="center"/>
          </w:tcPr>
          <w:p w14:paraId="351C801A"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96</w:t>
            </w:r>
          </w:p>
        </w:tc>
        <w:tc>
          <w:tcPr>
            <w:tcW w:w="675" w:type="dxa"/>
            <w:vAlign w:val="center"/>
          </w:tcPr>
          <w:p w14:paraId="216B4116"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80</w:t>
            </w:r>
          </w:p>
        </w:tc>
        <w:tc>
          <w:tcPr>
            <w:tcW w:w="708" w:type="dxa"/>
            <w:vAlign w:val="center"/>
          </w:tcPr>
          <w:p w14:paraId="2AACA217"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67</w:t>
            </w:r>
          </w:p>
        </w:tc>
        <w:tc>
          <w:tcPr>
            <w:tcW w:w="622" w:type="dxa"/>
            <w:vAlign w:val="center"/>
          </w:tcPr>
          <w:p w14:paraId="3BD30F91"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58</w:t>
            </w:r>
          </w:p>
        </w:tc>
        <w:tc>
          <w:tcPr>
            <w:tcW w:w="567" w:type="dxa"/>
            <w:vAlign w:val="center"/>
          </w:tcPr>
          <w:p w14:paraId="2B0904E5"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51</w:t>
            </w:r>
          </w:p>
        </w:tc>
        <w:tc>
          <w:tcPr>
            <w:tcW w:w="567" w:type="dxa"/>
            <w:vAlign w:val="center"/>
          </w:tcPr>
          <w:p w14:paraId="140D8928"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78</w:t>
            </w:r>
          </w:p>
        </w:tc>
        <w:tc>
          <w:tcPr>
            <w:tcW w:w="567" w:type="dxa"/>
            <w:vAlign w:val="center"/>
          </w:tcPr>
          <w:p w14:paraId="66536D57"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66</w:t>
            </w:r>
          </w:p>
        </w:tc>
        <w:tc>
          <w:tcPr>
            <w:tcW w:w="595" w:type="dxa"/>
            <w:vAlign w:val="center"/>
          </w:tcPr>
          <w:p w14:paraId="29968A15"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56</w:t>
            </w:r>
          </w:p>
        </w:tc>
        <w:tc>
          <w:tcPr>
            <w:tcW w:w="567" w:type="dxa"/>
            <w:vAlign w:val="center"/>
          </w:tcPr>
          <w:p w14:paraId="0F3C1B8D" w14:textId="77777777" w:rsidR="004169A3" w:rsidRPr="004169A3" w:rsidRDefault="004169A3" w:rsidP="00C255E8">
            <w:pPr>
              <w:spacing w:after="0" w:line="240" w:lineRule="auto"/>
              <w:jc w:val="center"/>
              <w:rPr>
                <w:rFonts w:ascii="Times New Roman" w:hAnsi="Times New Roman"/>
                <w:sz w:val="24"/>
                <w:szCs w:val="24"/>
              </w:rPr>
            </w:pPr>
          </w:p>
        </w:tc>
      </w:tr>
      <w:tr w:rsidR="004169A3" w:rsidRPr="004169A3" w14:paraId="34CA15EE" w14:textId="77777777" w:rsidTr="00C255E8">
        <w:trPr>
          <w:jc w:val="center"/>
        </w:trPr>
        <w:tc>
          <w:tcPr>
            <w:tcW w:w="2327" w:type="dxa"/>
            <w:vAlign w:val="center"/>
          </w:tcPr>
          <w:p w14:paraId="798DBEBA"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eastAsia="Times New Roman" w:hAnsi="Times New Roman"/>
                <w:sz w:val="24"/>
                <w:szCs w:val="24"/>
                <w:lang w:eastAsia="ru-RU"/>
              </w:rPr>
              <w:t>МБОУ СОШ № 4 п. Ванино</w:t>
            </w:r>
          </w:p>
        </w:tc>
        <w:tc>
          <w:tcPr>
            <w:tcW w:w="691" w:type="dxa"/>
            <w:vAlign w:val="center"/>
          </w:tcPr>
          <w:p w14:paraId="4DDAE2ED"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71</w:t>
            </w:r>
          </w:p>
        </w:tc>
        <w:tc>
          <w:tcPr>
            <w:tcW w:w="809" w:type="dxa"/>
            <w:vAlign w:val="center"/>
          </w:tcPr>
          <w:p w14:paraId="61407397"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51</w:t>
            </w:r>
          </w:p>
        </w:tc>
        <w:tc>
          <w:tcPr>
            <w:tcW w:w="709" w:type="dxa"/>
            <w:vAlign w:val="center"/>
          </w:tcPr>
          <w:p w14:paraId="009F4B5D"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4,0</w:t>
            </w:r>
          </w:p>
        </w:tc>
        <w:tc>
          <w:tcPr>
            <w:tcW w:w="552" w:type="dxa"/>
            <w:vAlign w:val="center"/>
          </w:tcPr>
          <w:p w14:paraId="7A1AEAA6"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61</w:t>
            </w:r>
          </w:p>
        </w:tc>
        <w:tc>
          <w:tcPr>
            <w:tcW w:w="675" w:type="dxa"/>
            <w:vAlign w:val="center"/>
          </w:tcPr>
          <w:p w14:paraId="75A8E787"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71</w:t>
            </w:r>
          </w:p>
        </w:tc>
        <w:tc>
          <w:tcPr>
            <w:tcW w:w="708" w:type="dxa"/>
            <w:vAlign w:val="center"/>
          </w:tcPr>
          <w:p w14:paraId="6BC709C5"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57</w:t>
            </w:r>
          </w:p>
        </w:tc>
        <w:tc>
          <w:tcPr>
            <w:tcW w:w="622" w:type="dxa"/>
            <w:vAlign w:val="center"/>
          </w:tcPr>
          <w:p w14:paraId="4DCEC1C7"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49</w:t>
            </w:r>
          </w:p>
        </w:tc>
        <w:tc>
          <w:tcPr>
            <w:tcW w:w="567" w:type="dxa"/>
            <w:vAlign w:val="center"/>
          </w:tcPr>
          <w:p w14:paraId="0FECC8D6"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62</w:t>
            </w:r>
          </w:p>
        </w:tc>
        <w:tc>
          <w:tcPr>
            <w:tcW w:w="567" w:type="dxa"/>
            <w:vAlign w:val="center"/>
          </w:tcPr>
          <w:p w14:paraId="09E16F8B"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60</w:t>
            </w:r>
          </w:p>
        </w:tc>
        <w:tc>
          <w:tcPr>
            <w:tcW w:w="567" w:type="dxa"/>
            <w:vAlign w:val="center"/>
          </w:tcPr>
          <w:p w14:paraId="2880EB02"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56</w:t>
            </w:r>
          </w:p>
        </w:tc>
        <w:tc>
          <w:tcPr>
            <w:tcW w:w="595" w:type="dxa"/>
            <w:vAlign w:val="center"/>
          </w:tcPr>
          <w:p w14:paraId="74C47873"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304DD3FB"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46</w:t>
            </w:r>
          </w:p>
        </w:tc>
      </w:tr>
      <w:tr w:rsidR="004169A3" w:rsidRPr="004169A3" w14:paraId="1E584314" w14:textId="77777777" w:rsidTr="004169A3">
        <w:trPr>
          <w:jc w:val="center"/>
        </w:trPr>
        <w:tc>
          <w:tcPr>
            <w:tcW w:w="2327" w:type="dxa"/>
            <w:vAlign w:val="center"/>
          </w:tcPr>
          <w:p w14:paraId="47B82BD2"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eastAsia="Times New Roman" w:hAnsi="Times New Roman"/>
                <w:sz w:val="24"/>
                <w:szCs w:val="24"/>
                <w:lang w:eastAsia="ru-RU"/>
              </w:rPr>
              <w:t>МБОУ СОШ п. Высокогорный</w:t>
            </w:r>
          </w:p>
        </w:tc>
        <w:tc>
          <w:tcPr>
            <w:tcW w:w="691" w:type="dxa"/>
            <w:shd w:val="clear" w:color="auto" w:fill="FFFFFF"/>
            <w:vAlign w:val="center"/>
          </w:tcPr>
          <w:p w14:paraId="7F75E164"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61</w:t>
            </w:r>
          </w:p>
        </w:tc>
        <w:tc>
          <w:tcPr>
            <w:tcW w:w="809" w:type="dxa"/>
            <w:shd w:val="clear" w:color="auto" w:fill="FFFFFF"/>
            <w:vAlign w:val="center"/>
          </w:tcPr>
          <w:p w14:paraId="6854ABD1"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61</w:t>
            </w:r>
          </w:p>
        </w:tc>
        <w:tc>
          <w:tcPr>
            <w:tcW w:w="709" w:type="dxa"/>
            <w:shd w:val="clear" w:color="auto" w:fill="FFFFFF"/>
            <w:vAlign w:val="center"/>
          </w:tcPr>
          <w:p w14:paraId="13505FBF"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4,0</w:t>
            </w:r>
          </w:p>
        </w:tc>
        <w:tc>
          <w:tcPr>
            <w:tcW w:w="552" w:type="dxa"/>
            <w:shd w:val="clear" w:color="auto" w:fill="FFFFFF"/>
            <w:vAlign w:val="center"/>
          </w:tcPr>
          <w:p w14:paraId="0D75EEAB"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59</w:t>
            </w:r>
          </w:p>
        </w:tc>
        <w:tc>
          <w:tcPr>
            <w:tcW w:w="675" w:type="dxa"/>
            <w:shd w:val="clear" w:color="auto" w:fill="FFFFFF"/>
            <w:vAlign w:val="center"/>
          </w:tcPr>
          <w:p w14:paraId="0051C628" w14:textId="77777777" w:rsidR="004169A3" w:rsidRPr="004169A3" w:rsidRDefault="004169A3" w:rsidP="00C255E8">
            <w:pPr>
              <w:spacing w:after="0" w:line="240" w:lineRule="auto"/>
              <w:jc w:val="center"/>
              <w:rPr>
                <w:rFonts w:ascii="Times New Roman" w:hAnsi="Times New Roman"/>
                <w:sz w:val="24"/>
                <w:szCs w:val="24"/>
              </w:rPr>
            </w:pPr>
          </w:p>
        </w:tc>
        <w:tc>
          <w:tcPr>
            <w:tcW w:w="708" w:type="dxa"/>
            <w:shd w:val="clear" w:color="auto" w:fill="FFFFFF"/>
            <w:vAlign w:val="center"/>
          </w:tcPr>
          <w:p w14:paraId="5C2B8A34"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71</w:t>
            </w:r>
          </w:p>
        </w:tc>
        <w:tc>
          <w:tcPr>
            <w:tcW w:w="622" w:type="dxa"/>
            <w:shd w:val="clear" w:color="auto" w:fill="FFFFFF"/>
            <w:vAlign w:val="center"/>
          </w:tcPr>
          <w:p w14:paraId="0D61C409"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75</w:t>
            </w:r>
          </w:p>
        </w:tc>
        <w:tc>
          <w:tcPr>
            <w:tcW w:w="567" w:type="dxa"/>
            <w:shd w:val="clear" w:color="auto" w:fill="FFFFFF"/>
            <w:vAlign w:val="center"/>
          </w:tcPr>
          <w:p w14:paraId="7AAA58A5"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52</w:t>
            </w:r>
          </w:p>
        </w:tc>
        <w:tc>
          <w:tcPr>
            <w:tcW w:w="567" w:type="dxa"/>
            <w:shd w:val="clear" w:color="auto" w:fill="FFFFFF"/>
            <w:vAlign w:val="center"/>
          </w:tcPr>
          <w:p w14:paraId="7417A7CD" w14:textId="77777777" w:rsidR="004169A3" w:rsidRPr="004169A3" w:rsidRDefault="004169A3" w:rsidP="00C255E8">
            <w:pPr>
              <w:spacing w:after="0" w:line="240" w:lineRule="auto"/>
              <w:jc w:val="center"/>
              <w:rPr>
                <w:rFonts w:ascii="Times New Roman" w:hAnsi="Times New Roman"/>
                <w:sz w:val="24"/>
                <w:szCs w:val="24"/>
              </w:rPr>
            </w:pPr>
          </w:p>
        </w:tc>
        <w:tc>
          <w:tcPr>
            <w:tcW w:w="567" w:type="dxa"/>
            <w:shd w:val="clear" w:color="auto" w:fill="FFFFFF"/>
            <w:vAlign w:val="center"/>
          </w:tcPr>
          <w:p w14:paraId="4A8D5909"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30</w:t>
            </w:r>
          </w:p>
        </w:tc>
        <w:tc>
          <w:tcPr>
            <w:tcW w:w="595" w:type="dxa"/>
            <w:shd w:val="clear" w:color="auto" w:fill="FFFFFF"/>
            <w:vAlign w:val="center"/>
          </w:tcPr>
          <w:p w14:paraId="2B9D87F6" w14:textId="77777777" w:rsidR="004169A3" w:rsidRPr="004169A3" w:rsidRDefault="004169A3" w:rsidP="00C255E8">
            <w:pPr>
              <w:spacing w:after="0" w:line="240" w:lineRule="auto"/>
              <w:jc w:val="center"/>
              <w:rPr>
                <w:rFonts w:ascii="Times New Roman" w:hAnsi="Times New Roman"/>
                <w:sz w:val="24"/>
                <w:szCs w:val="24"/>
              </w:rPr>
            </w:pPr>
          </w:p>
        </w:tc>
        <w:tc>
          <w:tcPr>
            <w:tcW w:w="567" w:type="dxa"/>
            <w:shd w:val="clear" w:color="auto" w:fill="FFFFFF"/>
            <w:vAlign w:val="center"/>
          </w:tcPr>
          <w:p w14:paraId="5575AC1A" w14:textId="77777777" w:rsidR="004169A3" w:rsidRPr="004169A3" w:rsidRDefault="004169A3" w:rsidP="00C255E8">
            <w:pPr>
              <w:spacing w:after="0" w:line="240" w:lineRule="auto"/>
              <w:jc w:val="center"/>
              <w:rPr>
                <w:rFonts w:ascii="Times New Roman" w:hAnsi="Times New Roman"/>
                <w:sz w:val="24"/>
                <w:szCs w:val="24"/>
              </w:rPr>
            </w:pPr>
          </w:p>
        </w:tc>
      </w:tr>
      <w:tr w:rsidR="004169A3" w:rsidRPr="004169A3" w14:paraId="6BEFE4AD" w14:textId="77777777" w:rsidTr="004169A3">
        <w:trPr>
          <w:jc w:val="center"/>
        </w:trPr>
        <w:tc>
          <w:tcPr>
            <w:tcW w:w="2327" w:type="dxa"/>
            <w:shd w:val="clear" w:color="auto" w:fill="FFFFFF"/>
            <w:vAlign w:val="center"/>
          </w:tcPr>
          <w:p w14:paraId="3B1223BE"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eastAsia="Times New Roman" w:hAnsi="Times New Roman"/>
                <w:sz w:val="24"/>
                <w:szCs w:val="24"/>
                <w:lang w:eastAsia="ru-RU"/>
              </w:rPr>
              <w:t>МБОУ СОШ п. Октябрьский</w:t>
            </w:r>
          </w:p>
        </w:tc>
        <w:tc>
          <w:tcPr>
            <w:tcW w:w="691" w:type="dxa"/>
            <w:shd w:val="clear" w:color="auto" w:fill="FFFFFF"/>
            <w:vAlign w:val="center"/>
          </w:tcPr>
          <w:p w14:paraId="41F202D2"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58</w:t>
            </w:r>
          </w:p>
        </w:tc>
        <w:tc>
          <w:tcPr>
            <w:tcW w:w="809" w:type="dxa"/>
            <w:shd w:val="clear" w:color="auto" w:fill="FFFFFF"/>
            <w:vAlign w:val="center"/>
          </w:tcPr>
          <w:p w14:paraId="7C63011C"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51</w:t>
            </w:r>
          </w:p>
        </w:tc>
        <w:tc>
          <w:tcPr>
            <w:tcW w:w="709" w:type="dxa"/>
            <w:shd w:val="clear" w:color="auto" w:fill="FFFFFF"/>
            <w:vAlign w:val="center"/>
          </w:tcPr>
          <w:p w14:paraId="7D2E92AB"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4,0</w:t>
            </w:r>
          </w:p>
        </w:tc>
        <w:tc>
          <w:tcPr>
            <w:tcW w:w="552" w:type="dxa"/>
            <w:shd w:val="clear" w:color="auto" w:fill="FFFFFF"/>
            <w:vAlign w:val="center"/>
          </w:tcPr>
          <w:p w14:paraId="7EBDA1EE"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59</w:t>
            </w:r>
          </w:p>
        </w:tc>
        <w:tc>
          <w:tcPr>
            <w:tcW w:w="675" w:type="dxa"/>
            <w:shd w:val="clear" w:color="auto" w:fill="FFFFFF"/>
            <w:vAlign w:val="center"/>
          </w:tcPr>
          <w:p w14:paraId="4BFA1262" w14:textId="77777777" w:rsidR="004169A3" w:rsidRPr="004169A3" w:rsidRDefault="004169A3" w:rsidP="00C255E8">
            <w:pPr>
              <w:spacing w:after="0" w:line="240" w:lineRule="auto"/>
              <w:ind w:right="1"/>
              <w:jc w:val="center"/>
              <w:rPr>
                <w:rFonts w:ascii="Times New Roman" w:hAnsi="Times New Roman"/>
                <w:sz w:val="24"/>
                <w:szCs w:val="24"/>
              </w:rPr>
            </w:pPr>
            <w:r w:rsidRPr="004169A3">
              <w:rPr>
                <w:rFonts w:ascii="Times New Roman" w:hAnsi="Times New Roman"/>
                <w:sz w:val="24"/>
                <w:szCs w:val="24"/>
              </w:rPr>
              <w:t>34</w:t>
            </w:r>
          </w:p>
        </w:tc>
        <w:tc>
          <w:tcPr>
            <w:tcW w:w="708" w:type="dxa"/>
            <w:shd w:val="clear" w:color="auto" w:fill="FFFFFF"/>
            <w:vAlign w:val="center"/>
          </w:tcPr>
          <w:p w14:paraId="53A01B3B"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41</w:t>
            </w:r>
          </w:p>
        </w:tc>
        <w:tc>
          <w:tcPr>
            <w:tcW w:w="622" w:type="dxa"/>
            <w:shd w:val="clear" w:color="auto" w:fill="FFFFFF"/>
            <w:vAlign w:val="center"/>
          </w:tcPr>
          <w:p w14:paraId="40419A46"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53</w:t>
            </w:r>
          </w:p>
        </w:tc>
        <w:tc>
          <w:tcPr>
            <w:tcW w:w="567" w:type="dxa"/>
            <w:shd w:val="clear" w:color="auto" w:fill="FFFFFF"/>
            <w:vAlign w:val="center"/>
          </w:tcPr>
          <w:p w14:paraId="2FC8423A"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33</w:t>
            </w:r>
          </w:p>
        </w:tc>
        <w:tc>
          <w:tcPr>
            <w:tcW w:w="567" w:type="dxa"/>
            <w:shd w:val="clear" w:color="auto" w:fill="FFFFFF"/>
            <w:vAlign w:val="center"/>
          </w:tcPr>
          <w:p w14:paraId="30A179E5"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38</w:t>
            </w:r>
          </w:p>
        </w:tc>
        <w:tc>
          <w:tcPr>
            <w:tcW w:w="567" w:type="dxa"/>
            <w:shd w:val="clear" w:color="auto" w:fill="FFFFFF"/>
            <w:vAlign w:val="center"/>
          </w:tcPr>
          <w:p w14:paraId="3DCE2354"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58</w:t>
            </w:r>
          </w:p>
        </w:tc>
        <w:tc>
          <w:tcPr>
            <w:tcW w:w="595" w:type="dxa"/>
            <w:shd w:val="clear" w:color="auto" w:fill="FFFFFF"/>
            <w:vAlign w:val="center"/>
          </w:tcPr>
          <w:p w14:paraId="282E1EE4"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45</w:t>
            </w:r>
          </w:p>
        </w:tc>
        <w:tc>
          <w:tcPr>
            <w:tcW w:w="567" w:type="dxa"/>
            <w:shd w:val="clear" w:color="auto" w:fill="FFFFFF"/>
            <w:vAlign w:val="center"/>
          </w:tcPr>
          <w:p w14:paraId="0C63CE59"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19</w:t>
            </w:r>
          </w:p>
        </w:tc>
      </w:tr>
      <w:tr w:rsidR="004169A3" w:rsidRPr="004169A3" w14:paraId="07B691C1" w14:textId="77777777" w:rsidTr="004169A3">
        <w:trPr>
          <w:jc w:val="center"/>
        </w:trPr>
        <w:tc>
          <w:tcPr>
            <w:tcW w:w="2327" w:type="dxa"/>
            <w:shd w:val="clear" w:color="auto" w:fill="FFFFFF"/>
            <w:vAlign w:val="center"/>
          </w:tcPr>
          <w:p w14:paraId="6D24B176"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eastAsia="Times New Roman" w:hAnsi="Times New Roman"/>
                <w:sz w:val="24"/>
                <w:szCs w:val="24"/>
                <w:lang w:eastAsia="ru-RU"/>
              </w:rPr>
              <w:t>МБОУ СОШ сельского поселения «Поселок Монгохто»</w:t>
            </w:r>
          </w:p>
        </w:tc>
        <w:tc>
          <w:tcPr>
            <w:tcW w:w="691" w:type="dxa"/>
            <w:shd w:val="clear" w:color="auto" w:fill="FFFFFF"/>
            <w:vAlign w:val="center"/>
          </w:tcPr>
          <w:p w14:paraId="33B8FC5F"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69</w:t>
            </w:r>
          </w:p>
        </w:tc>
        <w:tc>
          <w:tcPr>
            <w:tcW w:w="809" w:type="dxa"/>
            <w:shd w:val="clear" w:color="auto" w:fill="FFFFFF"/>
            <w:vAlign w:val="center"/>
          </w:tcPr>
          <w:p w14:paraId="5AB68FC4"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53</w:t>
            </w:r>
          </w:p>
        </w:tc>
        <w:tc>
          <w:tcPr>
            <w:tcW w:w="709" w:type="dxa"/>
            <w:shd w:val="clear" w:color="auto" w:fill="FFFFFF"/>
            <w:vAlign w:val="center"/>
          </w:tcPr>
          <w:p w14:paraId="28B64871"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4,0</w:t>
            </w:r>
          </w:p>
        </w:tc>
        <w:tc>
          <w:tcPr>
            <w:tcW w:w="552" w:type="dxa"/>
            <w:shd w:val="clear" w:color="auto" w:fill="FFFFFF"/>
            <w:vAlign w:val="center"/>
          </w:tcPr>
          <w:p w14:paraId="7405E2A7"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32</w:t>
            </w:r>
          </w:p>
        </w:tc>
        <w:tc>
          <w:tcPr>
            <w:tcW w:w="675" w:type="dxa"/>
            <w:shd w:val="clear" w:color="auto" w:fill="FFFFFF"/>
            <w:vAlign w:val="center"/>
          </w:tcPr>
          <w:p w14:paraId="20D50513"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68</w:t>
            </w:r>
          </w:p>
        </w:tc>
        <w:tc>
          <w:tcPr>
            <w:tcW w:w="708" w:type="dxa"/>
            <w:shd w:val="clear" w:color="auto" w:fill="FFFFFF"/>
            <w:vAlign w:val="center"/>
          </w:tcPr>
          <w:p w14:paraId="27306CAA"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59</w:t>
            </w:r>
          </w:p>
        </w:tc>
        <w:tc>
          <w:tcPr>
            <w:tcW w:w="622" w:type="dxa"/>
            <w:shd w:val="clear" w:color="auto" w:fill="FFFFFF"/>
            <w:vAlign w:val="center"/>
          </w:tcPr>
          <w:p w14:paraId="07C58988"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50</w:t>
            </w:r>
          </w:p>
        </w:tc>
        <w:tc>
          <w:tcPr>
            <w:tcW w:w="567" w:type="dxa"/>
            <w:shd w:val="clear" w:color="auto" w:fill="FFFFFF"/>
            <w:vAlign w:val="center"/>
          </w:tcPr>
          <w:p w14:paraId="4039DCBB"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54</w:t>
            </w:r>
          </w:p>
        </w:tc>
        <w:tc>
          <w:tcPr>
            <w:tcW w:w="567" w:type="dxa"/>
            <w:shd w:val="clear" w:color="auto" w:fill="FFFFFF"/>
            <w:vAlign w:val="center"/>
          </w:tcPr>
          <w:p w14:paraId="06D5BFDD"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62</w:t>
            </w:r>
          </w:p>
        </w:tc>
        <w:tc>
          <w:tcPr>
            <w:tcW w:w="567" w:type="dxa"/>
            <w:shd w:val="clear" w:color="auto" w:fill="FFFFFF"/>
            <w:vAlign w:val="center"/>
          </w:tcPr>
          <w:p w14:paraId="512E312A" w14:textId="77777777" w:rsidR="004169A3" w:rsidRPr="004169A3" w:rsidRDefault="004169A3" w:rsidP="00C255E8">
            <w:pPr>
              <w:spacing w:after="0" w:line="240" w:lineRule="auto"/>
              <w:jc w:val="center"/>
              <w:rPr>
                <w:rFonts w:ascii="Times New Roman" w:hAnsi="Times New Roman"/>
                <w:sz w:val="24"/>
                <w:szCs w:val="24"/>
              </w:rPr>
            </w:pPr>
          </w:p>
        </w:tc>
        <w:tc>
          <w:tcPr>
            <w:tcW w:w="595" w:type="dxa"/>
            <w:shd w:val="clear" w:color="auto" w:fill="FFFFFF"/>
            <w:vAlign w:val="center"/>
          </w:tcPr>
          <w:p w14:paraId="7420F4B7"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58</w:t>
            </w:r>
          </w:p>
        </w:tc>
        <w:tc>
          <w:tcPr>
            <w:tcW w:w="567" w:type="dxa"/>
            <w:shd w:val="clear" w:color="auto" w:fill="FFFFFF"/>
            <w:vAlign w:val="center"/>
          </w:tcPr>
          <w:p w14:paraId="2F59163B"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65</w:t>
            </w:r>
          </w:p>
        </w:tc>
      </w:tr>
      <w:tr w:rsidR="004169A3" w:rsidRPr="004169A3" w14:paraId="02D10273" w14:textId="77777777" w:rsidTr="004169A3">
        <w:trPr>
          <w:jc w:val="center"/>
        </w:trPr>
        <w:tc>
          <w:tcPr>
            <w:tcW w:w="2327" w:type="dxa"/>
            <w:shd w:val="clear" w:color="auto" w:fill="FFFFFF"/>
            <w:vAlign w:val="center"/>
          </w:tcPr>
          <w:p w14:paraId="0202550F"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eastAsia="Times New Roman" w:hAnsi="Times New Roman"/>
                <w:sz w:val="24"/>
                <w:szCs w:val="24"/>
                <w:lang w:eastAsia="ru-RU"/>
              </w:rPr>
              <w:t>МБОУ СОШ с. Кенада</w:t>
            </w:r>
          </w:p>
        </w:tc>
        <w:tc>
          <w:tcPr>
            <w:tcW w:w="691" w:type="dxa"/>
            <w:shd w:val="clear" w:color="auto" w:fill="FFFFFF"/>
            <w:vAlign w:val="center"/>
          </w:tcPr>
          <w:p w14:paraId="2E85DFEA"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58</w:t>
            </w:r>
          </w:p>
        </w:tc>
        <w:tc>
          <w:tcPr>
            <w:tcW w:w="809" w:type="dxa"/>
            <w:shd w:val="clear" w:color="auto" w:fill="FFFFFF"/>
            <w:vAlign w:val="center"/>
          </w:tcPr>
          <w:p w14:paraId="60EBE814"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58</w:t>
            </w:r>
          </w:p>
        </w:tc>
        <w:tc>
          <w:tcPr>
            <w:tcW w:w="709" w:type="dxa"/>
            <w:shd w:val="clear" w:color="auto" w:fill="FFFFFF"/>
            <w:vAlign w:val="center"/>
          </w:tcPr>
          <w:p w14:paraId="55333077"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3,0</w:t>
            </w:r>
          </w:p>
        </w:tc>
        <w:tc>
          <w:tcPr>
            <w:tcW w:w="552" w:type="dxa"/>
            <w:shd w:val="clear" w:color="auto" w:fill="FFFFFF"/>
            <w:vAlign w:val="center"/>
          </w:tcPr>
          <w:p w14:paraId="27D71FF8" w14:textId="77777777" w:rsidR="004169A3" w:rsidRPr="004169A3" w:rsidRDefault="004169A3" w:rsidP="00C255E8">
            <w:pPr>
              <w:spacing w:after="0" w:line="240" w:lineRule="auto"/>
              <w:jc w:val="center"/>
              <w:rPr>
                <w:rFonts w:ascii="Times New Roman" w:hAnsi="Times New Roman"/>
                <w:sz w:val="24"/>
                <w:szCs w:val="24"/>
              </w:rPr>
            </w:pPr>
          </w:p>
        </w:tc>
        <w:tc>
          <w:tcPr>
            <w:tcW w:w="675" w:type="dxa"/>
            <w:shd w:val="clear" w:color="auto" w:fill="FFFFFF"/>
            <w:vAlign w:val="center"/>
          </w:tcPr>
          <w:p w14:paraId="02F245AA" w14:textId="77777777" w:rsidR="004169A3" w:rsidRPr="004169A3" w:rsidRDefault="004169A3" w:rsidP="00C255E8">
            <w:pPr>
              <w:spacing w:after="0" w:line="240" w:lineRule="auto"/>
              <w:jc w:val="center"/>
              <w:rPr>
                <w:rFonts w:ascii="Times New Roman" w:hAnsi="Times New Roman"/>
                <w:sz w:val="24"/>
                <w:szCs w:val="24"/>
              </w:rPr>
            </w:pPr>
          </w:p>
        </w:tc>
        <w:tc>
          <w:tcPr>
            <w:tcW w:w="708" w:type="dxa"/>
            <w:shd w:val="clear" w:color="auto" w:fill="FFFFFF"/>
            <w:vAlign w:val="center"/>
          </w:tcPr>
          <w:p w14:paraId="236732B2"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50</w:t>
            </w:r>
          </w:p>
        </w:tc>
        <w:tc>
          <w:tcPr>
            <w:tcW w:w="622" w:type="dxa"/>
            <w:shd w:val="clear" w:color="auto" w:fill="FFFFFF"/>
            <w:vAlign w:val="center"/>
          </w:tcPr>
          <w:p w14:paraId="4910A963" w14:textId="77777777" w:rsidR="004169A3" w:rsidRPr="004169A3" w:rsidRDefault="004169A3" w:rsidP="00C255E8">
            <w:pPr>
              <w:spacing w:after="0" w:line="240" w:lineRule="auto"/>
              <w:jc w:val="center"/>
              <w:rPr>
                <w:rFonts w:ascii="Times New Roman" w:hAnsi="Times New Roman"/>
                <w:sz w:val="24"/>
                <w:szCs w:val="24"/>
              </w:rPr>
            </w:pPr>
          </w:p>
        </w:tc>
        <w:tc>
          <w:tcPr>
            <w:tcW w:w="567" w:type="dxa"/>
            <w:shd w:val="clear" w:color="auto" w:fill="FFFFFF"/>
            <w:vAlign w:val="center"/>
          </w:tcPr>
          <w:p w14:paraId="1F3F19D4" w14:textId="77777777" w:rsidR="004169A3" w:rsidRPr="004169A3" w:rsidRDefault="004169A3" w:rsidP="00C255E8">
            <w:pPr>
              <w:spacing w:after="0" w:line="240" w:lineRule="auto"/>
              <w:jc w:val="center"/>
              <w:rPr>
                <w:rFonts w:ascii="Times New Roman" w:hAnsi="Times New Roman"/>
                <w:sz w:val="24"/>
                <w:szCs w:val="24"/>
              </w:rPr>
            </w:pPr>
          </w:p>
        </w:tc>
        <w:tc>
          <w:tcPr>
            <w:tcW w:w="567" w:type="dxa"/>
            <w:shd w:val="clear" w:color="auto" w:fill="FFFFFF"/>
            <w:vAlign w:val="center"/>
          </w:tcPr>
          <w:p w14:paraId="52CE8BD8" w14:textId="77777777" w:rsidR="004169A3" w:rsidRPr="004169A3" w:rsidRDefault="004169A3" w:rsidP="00C255E8">
            <w:pPr>
              <w:spacing w:after="0" w:line="240" w:lineRule="auto"/>
              <w:jc w:val="center"/>
              <w:rPr>
                <w:rFonts w:ascii="Times New Roman" w:hAnsi="Times New Roman"/>
                <w:sz w:val="24"/>
                <w:szCs w:val="24"/>
              </w:rPr>
            </w:pPr>
          </w:p>
        </w:tc>
        <w:tc>
          <w:tcPr>
            <w:tcW w:w="567" w:type="dxa"/>
            <w:shd w:val="clear" w:color="auto" w:fill="FFFFFF"/>
            <w:vAlign w:val="center"/>
          </w:tcPr>
          <w:p w14:paraId="58D7AF4A" w14:textId="77777777" w:rsidR="004169A3" w:rsidRPr="004169A3" w:rsidRDefault="004169A3" w:rsidP="00C255E8">
            <w:pPr>
              <w:spacing w:after="0" w:line="240" w:lineRule="auto"/>
              <w:jc w:val="center"/>
              <w:rPr>
                <w:rFonts w:ascii="Times New Roman" w:hAnsi="Times New Roman"/>
                <w:sz w:val="24"/>
                <w:szCs w:val="24"/>
              </w:rPr>
            </w:pPr>
          </w:p>
        </w:tc>
        <w:tc>
          <w:tcPr>
            <w:tcW w:w="595" w:type="dxa"/>
            <w:shd w:val="clear" w:color="auto" w:fill="FFFFFF"/>
            <w:vAlign w:val="center"/>
          </w:tcPr>
          <w:p w14:paraId="656C9135" w14:textId="77777777" w:rsidR="004169A3" w:rsidRPr="004169A3" w:rsidRDefault="004169A3" w:rsidP="00C255E8">
            <w:pPr>
              <w:spacing w:after="0" w:line="240" w:lineRule="auto"/>
              <w:jc w:val="center"/>
              <w:rPr>
                <w:rFonts w:ascii="Times New Roman" w:hAnsi="Times New Roman"/>
                <w:sz w:val="24"/>
                <w:szCs w:val="24"/>
              </w:rPr>
            </w:pPr>
          </w:p>
        </w:tc>
        <w:tc>
          <w:tcPr>
            <w:tcW w:w="567" w:type="dxa"/>
            <w:shd w:val="clear" w:color="auto" w:fill="FFFFFF"/>
            <w:vAlign w:val="center"/>
          </w:tcPr>
          <w:p w14:paraId="110B8A9A" w14:textId="77777777" w:rsidR="004169A3" w:rsidRPr="004169A3" w:rsidRDefault="004169A3" w:rsidP="00C255E8">
            <w:pPr>
              <w:spacing w:after="0" w:line="240" w:lineRule="auto"/>
              <w:jc w:val="center"/>
              <w:rPr>
                <w:rFonts w:ascii="Times New Roman" w:hAnsi="Times New Roman"/>
                <w:sz w:val="24"/>
                <w:szCs w:val="24"/>
              </w:rPr>
            </w:pPr>
          </w:p>
        </w:tc>
      </w:tr>
      <w:tr w:rsidR="004169A3" w:rsidRPr="004169A3" w14:paraId="7DF25EAC" w14:textId="77777777" w:rsidTr="004169A3">
        <w:trPr>
          <w:jc w:val="center"/>
        </w:trPr>
        <w:tc>
          <w:tcPr>
            <w:tcW w:w="2327" w:type="dxa"/>
            <w:shd w:val="clear" w:color="auto" w:fill="FFFFFF"/>
            <w:vAlign w:val="center"/>
          </w:tcPr>
          <w:p w14:paraId="2757BAB7"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eastAsia="Times New Roman" w:hAnsi="Times New Roman"/>
                <w:sz w:val="24"/>
                <w:szCs w:val="24"/>
                <w:lang w:eastAsia="ru-RU"/>
              </w:rPr>
              <w:t>МБОУ СОШ с. Тулучи</w:t>
            </w:r>
          </w:p>
        </w:tc>
        <w:tc>
          <w:tcPr>
            <w:tcW w:w="691" w:type="dxa"/>
            <w:shd w:val="clear" w:color="auto" w:fill="FFFFFF"/>
            <w:vAlign w:val="center"/>
          </w:tcPr>
          <w:p w14:paraId="6BA2B627"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57</w:t>
            </w:r>
          </w:p>
        </w:tc>
        <w:tc>
          <w:tcPr>
            <w:tcW w:w="809" w:type="dxa"/>
            <w:shd w:val="clear" w:color="auto" w:fill="FFFFFF"/>
            <w:vAlign w:val="center"/>
          </w:tcPr>
          <w:p w14:paraId="5C32E56F" w14:textId="77777777" w:rsidR="004169A3" w:rsidRPr="004169A3" w:rsidRDefault="004169A3" w:rsidP="00C255E8">
            <w:pPr>
              <w:spacing w:after="0" w:line="240" w:lineRule="auto"/>
              <w:jc w:val="center"/>
              <w:rPr>
                <w:rFonts w:ascii="Times New Roman" w:hAnsi="Times New Roman"/>
                <w:sz w:val="24"/>
                <w:szCs w:val="24"/>
              </w:rPr>
            </w:pPr>
          </w:p>
        </w:tc>
        <w:tc>
          <w:tcPr>
            <w:tcW w:w="709" w:type="dxa"/>
            <w:shd w:val="clear" w:color="auto" w:fill="FFFFFF"/>
            <w:vAlign w:val="center"/>
          </w:tcPr>
          <w:p w14:paraId="2798C97D"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4,0</w:t>
            </w:r>
          </w:p>
        </w:tc>
        <w:tc>
          <w:tcPr>
            <w:tcW w:w="552" w:type="dxa"/>
            <w:shd w:val="clear" w:color="auto" w:fill="FFFFFF"/>
            <w:vAlign w:val="center"/>
          </w:tcPr>
          <w:p w14:paraId="2B76850C" w14:textId="77777777" w:rsidR="004169A3" w:rsidRPr="004169A3" w:rsidRDefault="004169A3" w:rsidP="00C255E8">
            <w:pPr>
              <w:spacing w:after="0" w:line="240" w:lineRule="auto"/>
              <w:jc w:val="center"/>
              <w:rPr>
                <w:rFonts w:ascii="Times New Roman" w:hAnsi="Times New Roman"/>
                <w:sz w:val="24"/>
                <w:szCs w:val="24"/>
              </w:rPr>
            </w:pPr>
          </w:p>
        </w:tc>
        <w:tc>
          <w:tcPr>
            <w:tcW w:w="675" w:type="dxa"/>
            <w:shd w:val="clear" w:color="auto" w:fill="FFFFFF"/>
            <w:vAlign w:val="center"/>
          </w:tcPr>
          <w:p w14:paraId="7CDADF85" w14:textId="77777777" w:rsidR="004169A3" w:rsidRPr="004169A3" w:rsidRDefault="004169A3" w:rsidP="00C255E8">
            <w:pPr>
              <w:spacing w:after="0" w:line="240" w:lineRule="auto"/>
              <w:jc w:val="center"/>
              <w:rPr>
                <w:rFonts w:ascii="Times New Roman" w:hAnsi="Times New Roman"/>
                <w:sz w:val="24"/>
                <w:szCs w:val="24"/>
              </w:rPr>
            </w:pPr>
          </w:p>
        </w:tc>
        <w:tc>
          <w:tcPr>
            <w:tcW w:w="708" w:type="dxa"/>
            <w:shd w:val="clear" w:color="auto" w:fill="FFFFFF"/>
            <w:vAlign w:val="center"/>
          </w:tcPr>
          <w:p w14:paraId="73BDDA10"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52</w:t>
            </w:r>
          </w:p>
        </w:tc>
        <w:tc>
          <w:tcPr>
            <w:tcW w:w="622" w:type="dxa"/>
            <w:shd w:val="clear" w:color="auto" w:fill="FFFFFF"/>
            <w:vAlign w:val="center"/>
          </w:tcPr>
          <w:p w14:paraId="5563959E" w14:textId="77777777" w:rsidR="004169A3" w:rsidRPr="004169A3" w:rsidRDefault="004169A3" w:rsidP="00C255E8">
            <w:pPr>
              <w:spacing w:after="0" w:line="240" w:lineRule="auto"/>
              <w:jc w:val="center"/>
              <w:rPr>
                <w:rFonts w:ascii="Times New Roman" w:hAnsi="Times New Roman"/>
                <w:sz w:val="24"/>
                <w:szCs w:val="24"/>
              </w:rPr>
            </w:pPr>
          </w:p>
        </w:tc>
        <w:tc>
          <w:tcPr>
            <w:tcW w:w="567" w:type="dxa"/>
            <w:shd w:val="clear" w:color="auto" w:fill="FFFFFF"/>
            <w:vAlign w:val="center"/>
          </w:tcPr>
          <w:p w14:paraId="686FA756" w14:textId="77777777" w:rsidR="004169A3" w:rsidRPr="004169A3" w:rsidRDefault="004169A3" w:rsidP="00C255E8">
            <w:pPr>
              <w:spacing w:after="0" w:line="240" w:lineRule="auto"/>
              <w:jc w:val="center"/>
              <w:rPr>
                <w:rFonts w:ascii="Times New Roman" w:hAnsi="Times New Roman"/>
                <w:sz w:val="24"/>
                <w:szCs w:val="24"/>
              </w:rPr>
            </w:pPr>
          </w:p>
        </w:tc>
        <w:tc>
          <w:tcPr>
            <w:tcW w:w="567" w:type="dxa"/>
            <w:shd w:val="clear" w:color="auto" w:fill="FFFFFF"/>
            <w:vAlign w:val="center"/>
          </w:tcPr>
          <w:p w14:paraId="1E737F63"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52</w:t>
            </w:r>
          </w:p>
        </w:tc>
        <w:tc>
          <w:tcPr>
            <w:tcW w:w="567" w:type="dxa"/>
            <w:shd w:val="clear" w:color="auto" w:fill="FFFFFF"/>
            <w:vAlign w:val="center"/>
          </w:tcPr>
          <w:p w14:paraId="4FEAB714" w14:textId="77777777" w:rsidR="004169A3" w:rsidRPr="004169A3" w:rsidRDefault="004169A3" w:rsidP="00C255E8">
            <w:pPr>
              <w:spacing w:after="0" w:line="240" w:lineRule="auto"/>
              <w:jc w:val="center"/>
              <w:rPr>
                <w:rFonts w:ascii="Times New Roman" w:hAnsi="Times New Roman"/>
                <w:sz w:val="24"/>
                <w:szCs w:val="24"/>
              </w:rPr>
            </w:pPr>
          </w:p>
        </w:tc>
        <w:tc>
          <w:tcPr>
            <w:tcW w:w="595" w:type="dxa"/>
            <w:shd w:val="clear" w:color="auto" w:fill="FFFFFF"/>
            <w:vAlign w:val="center"/>
          </w:tcPr>
          <w:p w14:paraId="7A7E6A5B" w14:textId="77777777" w:rsidR="004169A3" w:rsidRPr="004169A3" w:rsidRDefault="004169A3" w:rsidP="00C255E8">
            <w:pPr>
              <w:spacing w:after="0" w:line="240" w:lineRule="auto"/>
              <w:jc w:val="center"/>
              <w:rPr>
                <w:rFonts w:ascii="Times New Roman" w:hAnsi="Times New Roman"/>
                <w:sz w:val="24"/>
                <w:szCs w:val="24"/>
              </w:rPr>
            </w:pPr>
          </w:p>
        </w:tc>
        <w:tc>
          <w:tcPr>
            <w:tcW w:w="567" w:type="dxa"/>
            <w:shd w:val="clear" w:color="auto" w:fill="FFFFFF"/>
            <w:vAlign w:val="center"/>
          </w:tcPr>
          <w:p w14:paraId="5EC31B12" w14:textId="77777777" w:rsidR="004169A3" w:rsidRPr="004169A3" w:rsidRDefault="004169A3" w:rsidP="00C255E8">
            <w:pPr>
              <w:spacing w:after="0" w:line="240" w:lineRule="auto"/>
              <w:jc w:val="center"/>
              <w:rPr>
                <w:rFonts w:ascii="Times New Roman" w:hAnsi="Times New Roman"/>
                <w:sz w:val="24"/>
                <w:szCs w:val="24"/>
              </w:rPr>
            </w:pPr>
          </w:p>
        </w:tc>
      </w:tr>
      <w:tr w:rsidR="004169A3" w:rsidRPr="004169A3" w14:paraId="386ED2F0" w14:textId="77777777" w:rsidTr="004169A3">
        <w:trPr>
          <w:jc w:val="center"/>
        </w:trPr>
        <w:tc>
          <w:tcPr>
            <w:tcW w:w="2327" w:type="dxa"/>
            <w:shd w:val="clear" w:color="auto" w:fill="FFFFFF"/>
            <w:vAlign w:val="center"/>
          </w:tcPr>
          <w:p w14:paraId="5626E438"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eastAsia="Times New Roman" w:hAnsi="Times New Roman"/>
                <w:sz w:val="24"/>
                <w:szCs w:val="24"/>
                <w:lang w:eastAsia="ru-RU"/>
              </w:rPr>
              <w:t>МБОУ СОШ «Поселок Тумнин»</w:t>
            </w:r>
          </w:p>
        </w:tc>
        <w:tc>
          <w:tcPr>
            <w:tcW w:w="691" w:type="dxa"/>
            <w:shd w:val="clear" w:color="auto" w:fill="FFFFFF"/>
            <w:vAlign w:val="center"/>
          </w:tcPr>
          <w:p w14:paraId="2D0E1C60"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57</w:t>
            </w:r>
          </w:p>
        </w:tc>
        <w:tc>
          <w:tcPr>
            <w:tcW w:w="809" w:type="dxa"/>
            <w:shd w:val="clear" w:color="auto" w:fill="FFFFFF"/>
            <w:vAlign w:val="center"/>
          </w:tcPr>
          <w:p w14:paraId="11635529"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34</w:t>
            </w:r>
          </w:p>
        </w:tc>
        <w:tc>
          <w:tcPr>
            <w:tcW w:w="709" w:type="dxa"/>
            <w:shd w:val="clear" w:color="auto" w:fill="FFFFFF"/>
            <w:vAlign w:val="center"/>
          </w:tcPr>
          <w:p w14:paraId="2AC6C7E8"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4,0</w:t>
            </w:r>
          </w:p>
        </w:tc>
        <w:tc>
          <w:tcPr>
            <w:tcW w:w="552" w:type="dxa"/>
            <w:shd w:val="clear" w:color="auto" w:fill="FFFFFF"/>
            <w:vAlign w:val="center"/>
          </w:tcPr>
          <w:p w14:paraId="26EFEA19"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45</w:t>
            </w:r>
          </w:p>
        </w:tc>
        <w:tc>
          <w:tcPr>
            <w:tcW w:w="675" w:type="dxa"/>
            <w:shd w:val="clear" w:color="auto" w:fill="FFFFFF"/>
            <w:vAlign w:val="center"/>
          </w:tcPr>
          <w:p w14:paraId="5CF47A40" w14:textId="77777777" w:rsidR="004169A3" w:rsidRPr="004169A3" w:rsidRDefault="004169A3" w:rsidP="00C255E8">
            <w:pPr>
              <w:spacing w:after="0" w:line="240" w:lineRule="auto"/>
              <w:jc w:val="center"/>
              <w:rPr>
                <w:rFonts w:ascii="Times New Roman" w:hAnsi="Times New Roman"/>
                <w:sz w:val="24"/>
                <w:szCs w:val="24"/>
              </w:rPr>
            </w:pPr>
          </w:p>
        </w:tc>
        <w:tc>
          <w:tcPr>
            <w:tcW w:w="708" w:type="dxa"/>
            <w:shd w:val="clear" w:color="auto" w:fill="FFFFFF"/>
            <w:vAlign w:val="center"/>
          </w:tcPr>
          <w:p w14:paraId="2A02D9CB"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56</w:t>
            </w:r>
          </w:p>
        </w:tc>
        <w:tc>
          <w:tcPr>
            <w:tcW w:w="622" w:type="dxa"/>
            <w:shd w:val="clear" w:color="auto" w:fill="FFFFFF"/>
            <w:vAlign w:val="center"/>
          </w:tcPr>
          <w:p w14:paraId="4A6A13D7"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40</w:t>
            </w:r>
          </w:p>
        </w:tc>
        <w:tc>
          <w:tcPr>
            <w:tcW w:w="567" w:type="dxa"/>
            <w:shd w:val="clear" w:color="auto" w:fill="FFFFFF"/>
            <w:vAlign w:val="center"/>
          </w:tcPr>
          <w:p w14:paraId="628809CD" w14:textId="77777777" w:rsidR="004169A3" w:rsidRPr="004169A3" w:rsidRDefault="004169A3" w:rsidP="00C255E8">
            <w:pPr>
              <w:spacing w:after="0" w:line="240" w:lineRule="auto"/>
              <w:jc w:val="center"/>
              <w:rPr>
                <w:rFonts w:ascii="Times New Roman" w:hAnsi="Times New Roman"/>
                <w:sz w:val="24"/>
                <w:szCs w:val="24"/>
              </w:rPr>
            </w:pPr>
          </w:p>
        </w:tc>
        <w:tc>
          <w:tcPr>
            <w:tcW w:w="567" w:type="dxa"/>
            <w:shd w:val="clear" w:color="auto" w:fill="FFFFFF"/>
            <w:vAlign w:val="center"/>
          </w:tcPr>
          <w:p w14:paraId="17ECF07E"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65</w:t>
            </w:r>
          </w:p>
        </w:tc>
        <w:tc>
          <w:tcPr>
            <w:tcW w:w="567" w:type="dxa"/>
            <w:shd w:val="clear" w:color="auto" w:fill="FFFFFF"/>
            <w:vAlign w:val="center"/>
          </w:tcPr>
          <w:p w14:paraId="77D2BE47" w14:textId="77777777" w:rsidR="004169A3" w:rsidRPr="004169A3" w:rsidRDefault="004169A3" w:rsidP="00C255E8">
            <w:pPr>
              <w:spacing w:after="0" w:line="240" w:lineRule="auto"/>
              <w:jc w:val="center"/>
              <w:rPr>
                <w:rFonts w:ascii="Times New Roman" w:hAnsi="Times New Roman"/>
                <w:sz w:val="24"/>
                <w:szCs w:val="24"/>
              </w:rPr>
            </w:pPr>
          </w:p>
        </w:tc>
        <w:tc>
          <w:tcPr>
            <w:tcW w:w="595" w:type="dxa"/>
            <w:shd w:val="clear" w:color="auto" w:fill="FFFFFF"/>
            <w:vAlign w:val="center"/>
          </w:tcPr>
          <w:p w14:paraId="6ADAA5F2" w14:textId="77777777" w:rsidR="004169A3" w:rsidRPr="004169A3" w:rsidRDefault="004169A3" w:rsidP="00C255E8">
            <w:pPr>
              <w:spacing w:after="0" w:line="240" w:lineRule="auto"/>
              <w:jc w:val="center"/>
              <w:rPr>
                <w:rFonts w:ascii="Times New Roman" w:hAnsi="Times New Roman"/>
                <w:sz w:val="24"/>
                <w:szCs w:val="24"/>
              </w:rPr>
            </w:pPr>
          </w:p>
        </w:tc>
        <w:tc>
          <w:tcPr>
            <w:tcW w:w="567" w:type="dxa"/>
            <w:shd w:val="clear" w:color="auto" w:fill="FFFFFF"/>
            <w:vAlign w:val="center"/>
          </w:tcPr>
          <w:p w14:paraId="611D345E" w14:textId="77777777" w:rsidR="004169A3" w:rsidRPr="004169A3" w:rsidRDefault="004169A3" w:rsidP="00C255E8">
            <w:pPr>
              <w:spacing w:after="0" w:line="240" w:lineRule="auto"/>
              <w:jc w:val="center"/>
              <w:rPr>
                <w:rFonts w:ascii="Times New Roman" w:hAnsi="Times New Roman"/>
                <w:sz w:val="24"/>
                <w:szCs w:val="24"/>
              </w:rPr>
            </w:pPr>
          </w:p>
        </w:tc>
      </w:tr>
      <w:tr w:rsidR="004169A3" w:rsidRPr="004169A3" w14:paraId="6500AC9F" w14:textId="77777777" w:rsidTr="004169A3">
        <w:trPr>
          <w:jc w:val="center"/>
        </w:trPr>
        <w:tc>
          <w:tcPr>
            <w:tcW w:w="2327" w:type="dxa"/>
            <w:shd w:val="clear" w:color="auto" w:fill="FFFFFF"/>
            <w:vAlign w:val="center"/>
          </w:tcPr>
          <w:p w14:paraId="0E9F2465"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eastAsia="Times New Roman" w:hAnsi="Times New Roman"/>
                <w:sz w:val="24"/>
                <w:szCs w:val="24"/>
                <w:lang w:eastAsia="ru-RU"/>
              </w:rPr>
              <w:t>МБОУ СОШ с. Уська-Орочская</w:t>
            </w:r>
          </w:p>
        </w:tc>
        <w:tc>
          <w:tcPr>
            <w:tcW w:w="691" w:type="dxa"/>
            <w:shd w:val="clear" w:color="auto" w:fill="FFFFFF"/>
            <w:vAlign w:val="center"/>
          </w:tcPr>
          <w:p w14:paraId="0A43FD0D"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58</w:t>
            </w:r>
          </w:p>
        </w:tc>
        <w:tc>
          <w:tcPr>
            <w:tcW w:w="809" w:type="dxa"/>
            <w:shd w:val="clear" w:color="auto" w:fill="FFFFFF"/>
            <w:vAlign w:val="center"/>
          </w:tcPr>
          <w:p w14:paraId="6D4FA4B3"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44</w:t>
            </w:r>
          </w:p>
        </w:tc>
        <w:tc>
          <w:tcPr>
            <w:tcW w:w="709" w:type="dxa"/>
            <w:shd w:val="clear" w:color="auto" w:fill="FFFFFF"/>
            <w:vAlign w:val="center"/>
          </w:tcPr>
          <w:p w14:paraId="236E6416" w14:textId="77777777" w:rsidR="004169A3" w:rsidRPr="004169A3" w:rsidRDefault="004169A3" w:rsidP="00C255E8">
            <w:pPr>
              <w:spacing w:after="0" w:line="240" w:lineRule="auto"/>
              <w:jc w:val="center"/>
              <w:rPr>
                <w:rFonts w:ascii="Times New Roman" w:hAnsi="Times New Roman"/>
                <w:sz w:val="24"/>
                <w:szCs w:val="24"/>
              </w:rPr>
            </w:pPr>
          </w:p>
        </w:tc>
        <w:tc>
          <w:tcPr>
            <w:tcW w:w="552" w:type="dxa"/>
            <w:shd w:val="clear" w:color="auto" w:fill="FFFFFF"/>
            <w:vAlign w:val="center"/>
          </w:tcPr>
          <w:p w14:paraId="5D02599C" w14:textId="77777777" w:rsidR="004169A3" w:rsidRPr="004169A3" w:rsidRDefault="004169A3" w:rsidP="00C255E8">
            <w:pPr>
              <w:spacing w:after="0" w:line="240" w:lineRule="auto"/>
              <w:jc w:val="center"/>
              <w:rPr>
                <w:rFonts w:ascii="Times New Roman" w:hAnsi="Times New Roman"/>
                <w:sz w:val="24"/>
                <w:szCs w:val="24"/>
              </w:rPr>
            </w:pPr>
          </w:p>
        </w:tc>
        <w:tc>
          <w:tcPr>
            <w:tcW w:w="675" w:type="dxa"/>
            <w:shd w:val="clear" w:color="auto" w:fill="FFFFFF"/>
            <w:vAlign w:val="center"/>
          </w:tcPr>
          <w:p w14:paraId="3E34A9A9" w14:textId="77777777" w:rsidR="004169A3" w:rsidRPr="004169A3" w:rsidRDefault="004169A3" w:rsidP="00C255E8">
            <w:pPr>
              <w:spacing w:after="0" w:line="240" w:lineRule="auto"/>
              <w:jc w:val="center"/>
              <w:rPr>
                <w:rFonts w:ascii="Times New Roman" w:hAnsi="Times New Roman"/>
                <w:sz w:val="24"/>
                <w:szCs w:val="24"/>
              </w:rPr>
            </w:pPr>
          </w:p>
        </w:tc>
        <w:tc>
          <w:tcPr>
            <w:tcW w:w="708" w:type="dxa"/>
            <w:shd w:val="clear" w:color="auto" w:fill="FFFFFF"/>
            <w:vAlign w:val="center"/>
          </w:tcPr>
          <w:p w14:paraId="055D9922"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49</w:t>
            </w:r>
          </w:p>
        </w:tc>
        <w:tc>
          <w:tcPr>
            <w:tcW w:w="622" w:type="dxa"/>
            <w:shd w:val="clear" w:color="auto" w:fill="FFFFFF"/>
            <w:vAlign w:val="center"/>
          </w:tcPr>
          <w:p w14:paraId="72C84D91"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37</w:t>
            </w:r>
          </w:p>
        </w:tc>
        <w:tc>
          <w:tcPr>
            <w:tcW w:w="567" w:type="dxa"/>
            <w:shd w:val="clear" w:color="auto" w:fill="FFFFFF"/>
            <w:vAlign w:val="center"/>
          </w:tcPr>
          <w:p w14:paraId="0954B7EE" w14:textId="77777777" w:rsidR="004169A3" w:rsidRPr="004169A3" w:rsidRDefault="004169A3" w:rsidP="00C255E8">
            <w:pPr>
              <w:spacing w:after="0" w:line="240" w:lineRule="auto"/>
              <w:jc w:val="center"/>
              <w:rPr>
                <w:rFonts w:ascii="Times New Roman" w:hAnsi="Times New Roman"/>
                <w:sz w:val="24"/>
                <w:szCs w:val="24"/>
              </w:rPr>
            </w:pPr>
          </w:p>
        </w:tc>
        <w:tc>
          <w:tcPr>
            <w:tcW w:w="567" w:type="dxa"/>
            <w:shd w:val="clear" w:color="auto" w:fill="FFFFFF"/>
            <w:vAlign w:val="center"/>
          </w:tcPr>
          <w:p w14:paraId="1220C981" w14:textId="77777777" w:rsidR="004169A3" w:rsidRPr="004169A3" w:rsidRDefault="004169A3" w:rsidP="00C255E8">
            <w:pPr>
              <w:spacing w:after="0" w:line="240" w:lineRule="auto"/>
              <w:jc w:val="center"/>
              <w:rPr>
                <w:rFonts w:ascii="Times New Roman" w:hAnsi="Times New Roman"/>
                <w:sz w:val="24"/>
                <w:szCs w:val="24"/>
              </w:rPr>
            </w:pPr>
          </w:p>
        </w:tc>
        <w:tc>
          <w:tcPr>
            <w:tcW w:w="567" w:type="dxa"/>
            <w:shd w:val="clear" w:color="auto" w:fill="FFFFFF"/>
            <w:vAlign w:val="center"/>
          </w:tcPr>
          <w:p w14:paraId="0EDF1B81" w14:textId="77777777" w:rsidR="004169A3" w:rsidRPr="004169A3" w:rsidRDefault="004169A3" w:rsidP="00C255E8">
            <w:pPr>
              <w:spacing w:after="0" w:line="240" w:lineRule="auto"/>
              <w:jc w:val="center"/>
              <w:rPr>
                <w:rFonts w:ascii="Times New Roman" w:hAnsi="Times New Roman"/>
                <w:sz w:val="24"/>
                <w:szCs w:val="24"/>
              </w:rPr>
            </w:pPr>
          </w:p>
        </w:tc>
        <w:tc>
          <w:tcPr>
            <w:tcW w:w="595" w:type="dxa"/>
            <w:shd w:val="clear" w:color="auto" w:fill="FFFFFF"/>
            <w:vAlign w:val="center"/>
          </w:tcPr>
          <w:p w14:paraId="202EDBD6" w14:textId="77777777" w:rsidR="004169A3" w:rsidRPr="004169A3" w:rsidRDefault="004169A3" w:rsidP="00C255E8">
            <w:pPr>
              <w:spacing w:after="0" w:line="240" w:lineRule="auto"/>
              <w:jc w:val="center"/>
              <w:rPr>
                <w:rFonts w:ascii="Times New Roman" w:hAnsi="Times New Roman"/>
                <w:sz w:val="24"/>
                <w:szCs w:val="24"/>
              </w:rPr>
            </w:pPr>
          </w:p>
        </w:tc>
        <w:tc>
          <w:tcPr>
            <w:tcW w:w="567" w:type="dxa"/>
            <w:shd w:val="clear" w:color="auto" w:fill="FFFFFF"/>
            <w:vAlign w:val="center"/>
          </w:tcPr>
          <w:p w14:paraId="40B46E85" w14:textId="77777777" w:rsidR="004169A3" w:rsidRPr="004169A3" w:rsidRDefault="004169A3" w:rsidP="00C255E8">
            <w:pPr>
              <w:spacing w:after="0" w:line="240" w:lineRule="auto"/>
              <w:jc w:val="center"/>
              <w:rPr>
                <w:rFonts w:ascii="Times New Roman" w:hAnsi="Times New Roman"/>
                <w:sz w:val="24"/>
                <w:szCs w:val="24"/>
              </w:rPr>
            </w:pPr>
          </w:p>
        </w:tc>
      </w:tr>
      <w:tr w:rsidR="004169A3" w:rsidRPr="004169A3" w14:paraId="7CB82F30" w14:textId="77777777" w:rsidTr="004169A3">
        <w:trPr>
          <w:jc w:val="center"/>
        </w:trPr>
        <w:tc>
          <w:tcPr>
            <w:tcW w:w="2327" w:type="dxa"/>
            <w:shd w:val="clear" w:color="auto" w:fill="FFFFFF"/>
            <w:vAlign w:val="center"/>
          </w:tcPr>
          <w:p w14:paraId="65EB3477"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eastAsia="Times New Roman" w:hAnsi="Times New Roman"/>
                <w:sz w:val="24"/>
                <w:szCs w:val="24"/>
                <w:lang w:eastAsia="ru-RU"/>
              </w:rPr>
              <w:t>МБОУ СОШ «Посёлок Токи»</w:t>
            </w:r>
          </w:p>
        </w:tc>
        <w:tc>
          <w:tcPr>
            <w:tcW w:w="691" w:type="dxa"/>
            <w:vAlign w:val="center"/>
          </w:tcPr>
          <w:p w14:paraId="0B4897DE"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45</w:t>
            </w:r>
          </w:p>
        </w:tc>
        <w:tc>
          <w:tcPr>
            <w:tcW w:w="809" w:type="dxa"/>
            <w:vAlign w:val="center"/>
          </w:tcPr>
          <w:p w14:paraId="7AF6E2EE"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18</w:t>
            </w:r>
          </w:p>
        </w:tc>
        <w:tc>
          <w:tcPr>
            <w:tcW w:w="709" w:type="dxa"/>
            <w:vAlign w:val="center"/>
          </w:tcPr>
          <w:p w14:paraId="6C6CC902"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3,0</w:t>
            </w:r>
          </w:p>
        </w:tc>
        <w:tc>
          <w:tcPr>
            <w:tcW w:w="552" w:type="dxa"/>
            <w:vAlign w:val="center"/>
          </w:tcPr>
          <w:p w14:paraId="24683801" w14:textId="77777777" w:rsidR="004169A3" w:rsidRPr="004169A3" w:rsidRDefault="004169A3" w:rsidP="00C255E8">
            <w:pPr>
              <w:spacing w:after="0" w:line="240" w:lineRule="auto"/>
              <w:jc w:val="center"/>
              <w:rPr>
                <w:rFonts w:ascii="Times New Roman" w:hAnsi="Times New Roman"/>
                <w:sz w:val="24"/>
                <w:szCs w:val="24"/>
              </w:rPr>
            </w:pPr>
          </w:p>
        </w:tc>
        <w:tc>
          <w:tcPr>
            <w:tcW w:w="675" w:type="dxa"/>
            <w:vAlign w:val="center"/>
          </w:tcPr>
          <w:p w14:paraId="4D3955F4" w14:textId="77777777" w:rsidR="004169A3" w:rsidRPr="004169A3" w:rsidRDefault="004169A3" w:rsidP="00C255E8">
            <w:pPr>
              <w:spacing w:after="0" w:line="240" w:lineRule="auto"/>
              <w:jc w:val="center"/>
              <w:rPr>
                <w:rFonts w:ascii="Times New Roman" w:hAnsi="Times New Roman"/>
                <w:sz w:val="24"/>
                <w:szCs w:val="24"/>
              </w:rPr>
            </w:pPr>
          </w:p>
        </w:tc>
        <w:tc>
          <w:tcPr>
            <w:tcW w:w="708" w:type="dxa"/>
            <w:vAlign w:val="center"/>
          </w:tcPr>
          <w:p w14:paraId="2BA35872"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35</w:t>
            </w:r>
          </w:p>
        </w:tc>
        <w:tc>
          <w:tcPr>
            <w:tcW w:w="622" w:type="dxa"/>
            <w:vAlign w:val="center"/>
          </w:tcPr>
          <w:p w14:paraId="3484C8FC"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24</w:t>
            </w:r>
          </w:p>
        </w:tc>
        <w:tc>
          <w:tcPr>
            <w:tcW w:w="567" w:type="dxa"/>
            <w:vAlign w:val="center"/>
          </w:tcPr>
          <w:p w14:paraId="651F2E88"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28</w:t>
            </w:r>
          </w:p>
        </w:tc>
        <w:tc>
          <w:tcPr>
            <w:tcW w:w="567" w:type="dxa"/>
            <w:vAlign w:val="center"/>
          </w:tcPr>
          <w:p w14:paraId="78490014"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62</w:t>
            </w:r>
          </w:p>
        </w:tc>
        <w:tc>
          <w:tcPr>
            <w:tcW w:w="567" w:type="dxa"/>
            <w:vAlign w:val="center"/>
          </w:tcPr>
          <w:p w14:paraId="2394F5F4" w14:textId="77777777" w:rsidR="004169A3" w:rsidRPr="004169A3" w:rsidRDefault="004169A3" w:rsidP="00C255E8">
            <w:pPr>
              <w:spacing w:after="0" w:line="240" w:lineRule="auto"/>
              <w:jc w:val="center"/>
              <w:rPr>
                <w:rFonts w:ascii="Times New Roman" w:hAnsi="Times New Roman"/>
                <w:sz w:val="24"/>
                <w:szCs w:val="24"/>
              </w:rPr>
            </w:pPr>
          </w:p>
        </w:tc>
        <w:tc>
          <w:tcPr>
            <w:tcW w:w="595" w:type="dxa"/>
            <w:vAlign w:val="center"/>
          </w:tcPr>
          <w:p w14:paraId="24AC60B1" w14:textId="77777777" w:rsidR="004169A3" w:rsidRPr="004169A3" w:rsidRDefault="004169A3" w:rsidP="00C255E8">
            <w:pPr>
              <w:spacing w:after="0" w:line="240" w:lineRule="auto"/>
              <w:jc w:val="center"/>
              <w:rPr>
                <w:rFonts w:ascii="Times New Roman" w:hAnsi="Times New Roman"/>
                <w:sz w:val="24"/>
                <w:szCs w:val="24"/>
              </w:rPr>
            </w:pPr>
          </w:p>
        </w:tc>
        <w:tc>
          <w:tcPr>
            <w:tcW w:w="567" w:type="dxa"/>
            <w:vAlign w:val="center"/>
          </w:tcPr>
          <w:p w14:paraId="040631FB" w14:textId="77777777" w:rsidR="004169A3" w:rsidRPr="004169A3" w:rsidRDefault="004169A3" w:rsidP="00C255E8">
            <w:pPr>
              <w:spacing w:after="0" w:line="240" w:lineRule="auto"/>
              <w:jc w:val="center"/>
              <w:rPr>
                <w:rFonts w:ascii="Times New Roman" w:hAnsi="Times New Roman"/>
                <w:sz w:val="24"/>
                <w:szCs w:val="24"/>
              </w:rPr>
            </w:pPr>
          </w:p>
        </w:tc>
      </w:tr>
    </w:tbl>
    <w:p w14:paraId="40F74FCE" w14:textId="77777777" w:rsidR="004169A3" w:rsidRPr="004169A3" w:rsidRDefault="004169A3" w:rsidP="004169A3">
      <w:pPr>
        <w:spacing w:after="0" w:line="240" w:lineRule="auto"/>
        <w:jc w:val="both"/>
        <w:rPr>
          <w:rFonts w:ascii="Times New Roman" w:hAnsi="Times New Roman"/>
          <w:sz w:val="24"/>
          <w:szCs w:val="24"/>
        </w:rPr>
      </w:pPr>
    </w:p>
    <w:p w14:paraId="6ABD65FA"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 xml:space="preserve">Нарушения, выявленные в ходе ЕГЭ: ППЭ 012 несвоевременное начало экзамена 30 мая по русскому языку (попадание в «красную зону»); ППЭ 014 наличие телефона у технического специалиста (служебное расследование, протокол об административном нарушении); ППЭ 017 несвоевременная подготовка и отправка Акта о прерывании </w:t>
      </w:r>
      <w:r w:rsidRPr="004169A3">
        <w:rPr>
          <w:rFonts w:ascii="Times New Roman" w:hAnsi="Times New Roman"/>
          <w:sz w:val="24"/>
          <w:szCs w:val="24"/>
        </w:rPr>
        <w:lastRenderedPageBreak/>
        <w:t>видеонаблюдения членом ГЭК (служебное расследование, протокол об административном нарушении); ППЭ 018 удаление участника ГИА-11 за наличие телефона на ЕГЭ по математике профильного уровня (протокол об административном правонарушении, аннулирование результата без права пересдачи).</w:t>
      </w:r>
    </w:p>
    <w:p w14:paraId="7EFE2758" w14:textId="77777777" w:rsidR="004169A3" w:rsidRPr="004169A3" w:rsidRDefault="004169A3" w:rsidP="004169A3">
      <w:pPr>
        <w:spacing w:after="0" w:line="240" w:lineRule="auto"/>
        <w:ind w:firstLine="708"/>
        <w:jc w:val="both"/>
        <w:rPr>
          <w:rFonts w:ascii="Times New Roman" w:hAnsi="Times New Roman"/>
          <w:sz w:val="24"/>
          <w:szCs w:val="24"/>
        </w:rPr>
      </w:pPr>
      <w:bookmarkStart w:id="6" w:name="_Hlk116050136"/>
      <w:r w:rsidRPr="004169A3">
        <w:rPr>
          <w:rFonts w:ascii="Times New Roman" w:hAnsi="Times New Roman"/>
          <w:sz w:val="24"/>
          <w:szCs w:val="24"/>
        </w:rPr>
        <w:t>По итогам ГИА-2022 (с учетом дополнительного периода в сентябре) из 227 выпускников 11-х классов аттестаты получили 225 обучающихся, 2 человека (МБОУ СОШ п. Токи) не смогли преодолеть минимальный порог по обязательному предмету «математика».</w:t>
      </w:r>
    </w:p>
    <w:bookmarkEnd w:id="6"/>
    <w:p w14:paraId="77386103" w14:textId="77777777" w:rsidR="004169A3" w:rsidRPr="004169A3" w:rsidRDefault="004169A3" w:rsidP="004169A3">
      <w:pPr>
        <w:spacing w:after="0" w:line="240" w:lineRule="auto"/>
        <w:ind w:firstLine="709"/>
        <w:jc w:val="both"/>
        <w:rPr>
          <w:rFonts w:ascii="Times New Roman" w:hAnsi="Times New Roman"/>
          <w:sz w:val="24"/>
          <w:szCs w:val="24"/>
        </w:rPr>
      </w:pPr>
    </w:p>
    <w:p w14:paraId="48EEAEA5" w14:textId="77777777" w:rsidR="004169A3" w:rsidRPr="004169A3" w:rsidRDefault="004169A3" w:rsidP="004169A3">
      <w:pPr>
        <w:spacing w:after="0" w:line="240" w:lineRule="auto"/>
        <w:ind w:firstLine="709"/>
        <w:jc w:val="both"/>
        <w:rPr>
          <w:rFonts w:ascii="Times New Roman" w:hAnsi="Times New Roman"/>
          <w:sz w:val="24"/>
          <w:szCs w:val="24"/>
        </w:rPr>
      </w:pPr>
    </w:p>
    <w:p w14:paraId="07AEC1D7"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С целью мониторинга качества подготовки обучающихся образовательных организаций ежегодно в школах проводятся Всероссийские проверочные работы. На основе результатов ВПР - 2020 были составлены планы мероприятий по реализации образовательных программ начального общего и основного общего образования. В результате проведенного анализа определены проблемные поля, дефициты в виде несформированных планируемых результатов для каждого обучающегося, класса, по каждому учебному предмету. На педсоветах и заседаниях районных и школьных методобъединений рассмотрены вопросы по анализу ВПР, по формированию метапредметных результатов и функциональной грамотности. </w:t>
      </w:r>
    </w:p>
    <w:p w14:paraId="564F1D09"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Проведенная в образовательных организациях работа дала свои результаты. По итогам ВПР 2021г. школы района показали результаты выше прошлогодних и выше средне краевых показателей. </w:t>
      </w:r>
    </w:p>
    <w:p w14:paraId="3419CA7F" w14:textId="77777777" w:rsidR="004169A3" w:rsidRPr="004169A3" w:rsidRDefault="004169A3" w:rsidP="004169A3">
      <w:pPr>
        <w:pStyle w:val="afd"/>
        <w:shd w:val="clear" w:color="auto" w:fill="FFFFFF"/>
        <w:spacing w:before="0" w:beforeAutospacing="0" w:after="0" w:afterAutospacing="0"/>
        <w:ind w:firstLine="709"/>
        <w:jc w:val="both"/>
      </w:pPr>
      <w:r w:rsidRPr="004169A3">
        <w:t xml:space="preserve">Не смотря на это, если в 2020 году ни одна из школ не попала в число необъективных по завышению оценок по ВПР, то по результатам 2021 года – в это число вошли 2 школы. </w:t>
      </w:r>
    </w:p>
    <w:p w14:paraId="5C7A3703" w14:textId="77777777" w:rsidR="004169A3" w:rsidRPr="004169A3" w:rsidRDefault="004169A3" w:rsidP="004169A3">
      <w:pPr>
        <w:spacing w:after="0" w:line="240" w:lineRule="auto"/>
        <w:jc w:val="center"/>
        <w:rPr>
          <w:rFonts w:ascii="Times New Roman" w:hAnsi="Times New Roman"/>
          <w:b/>
          <w:sz w:val="24"/>
          <w:szCs w:val="24"/>
        </w:rPr>
      </w:pPr>
    </w:p>
    <w:p w14:paraId="579D55DD" w14:textId="77777777" w:rsidR="004169A3" w:rsidRPr="004169A3" w:rsidRDefault="004169A3" w:rsidP="004169A3">
      <w:pPr>
        <w:spacing w:after="0" w:line="240" w:lineRule="auto"/>
        <w:jc w:val="center"/>
        <w:rPr>
          <w:rFonts w:ascii="Times New Roman" w:hAnsi="Times New Roman"/>
          <w:b/>
          <w:sz w:val="24"/>
          <w:szCs w:val="24"/>
        </w:rPr>
      </w:pPr>
    </w:p>
    <w:p w14:paraId="49F3EF14" w14:textId="77777777" w:rsidR="004169A3" w:rsidRPr="004169A3" w:rsidRDefault="004169A3" w:rsidP="004169A3">
      <w:pPr>
        <w:spacing w:after="0" w:line="240" w:lineRule="auto"/>
        <w:ind w:firstLine="709"/>
        <w:jc w:val="center"/>
        <w:rPr>
          <w:rFonts w:ascii="Times New Roman" w:hAnsi="Times New Roman"/>
          <w:b/>
          <w:sz w:val="24"/>
          <w:szCs w:val="24"/>
        </w:rPr>
      </w:pPr>
      <w:r w:rsidRPr="004169A3">
        <w:rPr>
          <w:rFonts w:ascii="Times New Roman" w:hAnsi="Times New Roman"/>
          <w:b/>
          <w:sz w:val="24"/>
          <w:szCs w:val="24"/>
        </w:rPr>
        <w:t>Здоровьесбережение</w:t>
      </w:r>
    </w:p>
    <w:p w14:paraId="2E27AC68" w14:textId="77777777" w:rsidR="004169A3" w:rsidRPr="004169A3" w:rsidRDefault="004169A3" w:rsidP="004169A3">
      <w:pPr>
        <w:spacing w:after="0" w:line="240" w:lineRule="auto"/>
        <w:ind w:firstLine="709"/>
        <w:jc w:val="center"/>
        <w:rPr>
          <w:rFonts w:ascii="Times New Roman" w:hAnsi="Times New Roman"/>
          <w:b/>
          <w:sz w:val="24"/>
          <w:szCs w:val="24"/>
        </w:rPr>
      </w:pPr>
    </w:p>
    <w:p w14:paraId="430DD8F7" w14:textId="77777777" w:rsidR="004169A3" w:rsidRPr="004169A3" w:rsidRDefault="004169A3" w:rsidP="004169A3">
      <w:pPr>
        <w:spacing w:after="0" w:line="240" w:lineRule="auto"/>
        <w:jc w:val="both"/>
        <w:rPr>
          <w:rFonts w:ascii="Times New Roman" w:hAnsi="Times New Roman"/>
          <w:sz w:val="24"/>
          <w:szCs w:val="24"/>
        </w:rPr>
      </w:pPr>
      <w:r w:rsidRPr="004169A3">
        <w:rPr>
          <w:rFonts w:ascii="Times New Roman" w:hAnsi="Times New Roman"/>
          <w:sz w:val="24"/>
          <w:szCs w:val="24"/>
        </w:rPr>
        <w:t>Горячим питанием в 2022 году охвачено 3627 обучающихся от общего количества школьников 3725 человек, что составляет 97,4 %, что в сравнении с прошлым учебным годом стабильно (2021-2022 – 3693 человека 97,0%)</w:t>
      </w:r>
    </w:p>
    <w:p w14:paraId="054944A4" w14:textId="77777777" w:rsidR="004169A3" w:rsidRPr="004169A3" w:rsidRDefault="004169A3" w:rsidP="004169A3">
      <w:pPr>
        <w:spacing w:after="0" w:line="240" w:lineRule="auto"/>
        <w:ind w:firstLine="709"/>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Второй год все обучающиеся 1-4 классов получают  одноразовое горячее питание бесплатно за счет средств федерального и муниципального бюджета.</w:t>
      </w:r>
    </w:p>
    <w:p w14:paraId="66DAF0F0" w14:textId="77777777" w:rsidR="004169A3" w:rsidRPr="004169A3" w:rsidRDefault="004169A3" w:rsidP="004169A3">
      <w:pPr>
        <w:spacing w:after="0" w:line="240" w:lineRule="auto"/>
        <w:ind w:firstLine="709"/>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 xml:space="preserve">Также за счет бюджетных средств бесплатное одноразовое горячее питание получают школьники из многодетных и малоимущих семей с 5 по 11 классы </w:t>
      </w:r>
    </w:p>
    <w:p w14:paraId="785A0B37" w14:textId="77777777" w:rsidR="004169A3" w:rsidRPr="004169A3" w:rsidRDefault="004169A3" w:rsidP="004169A3">
      <w:pPr>
        <w:spacing w:after="0" w:line="240" w:lineRule="auto"/>
        <w:ind w:firstLine="709"/>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Двухразовое бесплатное горячее питание получают все дети с ограниченными возможностями здоровья и дети-инвалиды. Питание детей с ограниченными возможностями здоровья и детей инвалидов осуществляется исключительно за счет средств районного бюджета.</w:t>
      </w:r>
    </w:p>
    <w:p w14:paraId="316D29A1" w14:textId="77777777" w:rsidR="004169A3" w:rsidRPr="004169A3" w:rsidRDefault="004169A3" w:rsidP="004169A3">
      <w:pPr>
        <w:spacing w:after="0" w:line="240" w:lineRule="auto"/>
        <w:ind w:firstLine="709"/>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С  октября 2022 года 27 детей мобилизованных граждан получают двух разовое горячее питание.</w:t>
      </w:r>
    </w:p>
    <w:p w14:paraId="43E2C7A6" w14:textId="77777777" w:rsidR="004169A3" w:rsidRPr="004169A3" w:rsidRDefault="004169A3" w:rsidP="004169A3">
      <w:pPr>
        <w:spacing w:after="0" w:line="240" w:lineRule="auto"/>
        <w:ind w:firstLine="709"/>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Общее количество льготников в школах района составляет 2306 детей от общего количества школьников, что составляет 62 % от общего охвата детей. Все льготники обеспечены бесплатным горячим питанием.</w:t>
      </w:r>
    </w:p>
    <w:p w14:paraId="6E12140D" w14:textId="77777777" w:rsidR="004169A3" w:rsidRPr="004169A3" w:rsidRDefault="004169A3" w:rsidP="004169A3">
      <w:pPr>
        <w:spacing w:after="0" w:line="240" w:lineRule="auto"/>
        <w:ind w:firstLine="709"/>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С 01 апреля 2022  года увеличилась стоимость горячего питания:</w:t>
      </w:r>
    </w:p>
    <w:p w14:paraId="46983461" w14:textId="77777777" w:rsidR="004169A3" w:rsidRPr="004169A3" w:rsidRDefault="004169A3" w:rsidP="004169A3">
      <w:pPr>
        <w:spacing w:after="0" w:line="240" w:lineRule="auto"/>
        <w:ind w:firstLine="709"/>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для обучающихся 7-11 лет цена горячего завтрака составляет 103 руб. и 123 руб. для детей старше 11 лет.  Дети ОВЗ и дети инвалиды питаются два раза, получают завтрак и обед на сумму 243 рубля для детей 7-11 лет, и на сумму 302 руб. старше 11 лет.</w:t>
      </w:r>
    </w:p>
    <w:p w14:paraId="581E383E" w14:textId="77777777" w:rsidR="004169A3" w:rsidRPr="004169A3" w:rsidRDefault="004169A3" w:rsidP="004169A3">
      <w:pPr>
        <w:spacing w:after="0" w:line="240" w:lineRule="auto"/>
        <w:ind w:firstLine="709"/>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Цена обеда за родительские средства составляет 140  и 179  рублей.</w:t>
      </w:r>
    </w:p>
    <w:p w14:paraId="1A60758C" w14:textId="77777777" w:rsidR="004169A3" w:rsidRPr="004169A3" w:rsidRDefault="004169A3" w:rsidP="004169A3">
      <w:pPr>
        <w:spacing w:after="0" w:line="240" w:lineRule="auto"/>
        <w:ind w:firstLine="709"/>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lastRenderedPageBreak/>
        <w:t>В 6 школах питание осуществляется с привлечением сторонних организаций аутсорсинг (организованная поставка продуктов). Остальные образовательные учреждения осуществляют питание детей самостоятельно.</w:t>
      </w:r>
    </w:p>
    <w:p w14:paraId="018A393B" w14:textId="77777777" w:rsidR="004169A3" w:rsidRPr="004169A3" w:rsidRDefault="004169A3" w:rsidP="004169A3">
      <w:pPr>
        <w:spacing w:after="0" w:line="240" w:lineRule="auto"/>
        <w:ind w:firstLine="709"/>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В каждой школе организован общественный</w:t>
      </w:r>
      <w:r w:rsidRPr="004169A3">
        <w:rPr>
          <w:rFonts w:ascii="Times New Roman" w:eastAsia="Times New Roman" w:hAnsi="Times New Roman"/>
          <w:sz w:val="24"/>
          <w:szCs w:val="24"/>
          <w:lang w:eastAsia="ru-RU"/>
        </w:rPr>
        <w:tab/>
        <w:t xml:space="preserve">(родительский) контроль за организацией питания обучающихся. </w:t>
      </w:r>
    </w:p>
    <w:p w14:paraId="2EC236D8"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Продолжается работа по лицензированию медкабинетов. В 2021 г. в Ванинском районе запланированы к лицензированию медкабинеты 5 школ и 7 дошкольных образовательных учреждений, сверх плана дополнительно выделены средства на оборудование еще четырех кабинетов в детских садах.  </w:t>
      </w:r>
    </w:p>
    <w:p w14:paraId="6BBECEF7"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Из запланированных 5 школ не получит лицензию по техническим причинам СОШ № 2  п. Ванино, так как по проекту медблок расположен в полуподвальном помещении, что не соответствует санитарным требованиям. В СОШ п. Тумнин – лицензирование нецелесообразно, так как на территории школы строится фельдшерско-акушерский пункт. </w:t>
      </w:r>
    </w:p>
    <w:p w14:paraId="1216BE8D"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     МБОУ СОШ п. Высокогорный, МБОУ СОШ п.  Монгохто, МБОУ СОШ п. Токи - оснащены необходимым оборудованием, пакеты документов сданы в КГБУЗ «Ванинская ЦРБ» (медицинская организация), которая в очередь направила их в Центр гигиены на получение санэпидзаключения  в октябре 2021 года</w:t>
      </w:r>
    </w:p>
    <w:p w14:paraId="0D98D6CE"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Из 7 запланированных дошкольных учреждений: МБДОУ «Золотая рыбка» получила лицензию, МБДОУ «Искорка» п. Ванино, МБДОУ «Светлячок» п. Ванино, МБДОУ «Золотой ключик» п. Ванино, МБДОУ «Ручеек» п. Ванино, МБДОУ «Улыбка» п. Октябрьский, МБДОУ «Сказка» п. Октябрьский и сверх плана МБДОУ «Малышок» также оснащены необходимым оборудование и пакеты документов сданы  в КГБУЗ «Ванинская ЦРБ» (медицинская организация) которая в очередь направила их в Центр гигиены на получение санэпидзаключения  в октябре 2021 г</w:t>
      </w:r>
    </w:p>
    <w:p w14:paraId="3B755D6D"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ab/>
        <w:t>Таким образом лицензирование медицинских кабинетов запланированных учреждений планируется завершить в декабре 2021 года</w:t>
      </w:r>
    </w:p>
    <w:p w14:paraId="208DE81B"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Имеет лицензию 5 учреждений (СОШ № 3 п. Ванино, СОШ № 4 п. Ванино, СОШ п. Октябрьский, МБДОУ «Веточка» п. Ванино, МБДОУ «Золотая рыбка).  </w:t>
      </w:r>
    </w:p>
    <w:p w14:paraId="7F0E0E8D"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ab/>
        <w:t>У 11 учреждений лицензирование невозможно и нецелесообразно</w:t>
      </w:r>
    </w:p>
    <w:p w14:paraId="595120A5" w14:textId="77777777" w:rsidR="004169A3" w:rsidRPr="004169A3" w:rsidRDefault="004169A3" w:rsidP="004169A3">
      <w:pPr>
        <w:spacing w:after="0" w:line="240" w:lineRule="auto"/>
        <w:ind w:firstLine="709"/>
        <w:jc w:val="both"/>
        <w:rPr>
          <w:rFonts w:ascii="Times New Roman" w:hAnsi="Times New Roman"/>
          <w:sz w:val="24"/>
          <w:szCs w:val="24"/>
        </w:rPr>
      </w:pPr>
    </w:p>
    <w:p w14:paraId="185E49AA" w14:textId="77777777" w:rsidR="004169A3" w:rsidRPr="004169A3" w:rsidRDefault="004169A3" w:rsidP="004169A3">
      <w:pPr>
        <w:widowControl w:val="0"/>
        <w:spacing w:after="0" w:line="240" w:lineRule="auto"/>
        <w:jc w:val="center"/>
        <w:rPr>
          <w:rFonts w:ascii="Times New Roman" w:hAnsi="Times New Roman"/>
          <w:b/>
          <w:sz w:val="24"/>
          <w:szCs w:val="24"/>
        </w:rPr>
      </w:pPr>
      <w:r w:rsidRPr="004169A3">
        <w:rPr>
          <w:rFonts w:ascii="Times New Roman" w:hAnsi="Times New Roman"/>
          <w:b/>
          <w:sz w:val="24"/>
          <w:szCs w:val="24"/>
        </w:rPr>
        <w:t>Дополнительное образование и воспитание детей</w:t>
      </w:r>
    </w:p>
    <w:p w14:paraId="743CAB90" w14:textId="77777777" w:rsidR="004169A3" w:rsidRPr="004169A3" w:rsidRDefault="004169A3" w:rsidP="004169A3">
      <w:pPr>
        <w:tabs>
          <w:tab w:val="left" w:pos="142"/>
        </w:tabs>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Дополнительное образование в Ванинском районе реализуется через различные учреждения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0"/>
        <w:gridCol w:w="3366"/>
      </w:tblGrid>
      <w:tr w:rsidR="004169A3" w:rsidRPr="004169A3" w14:paraId="17737FBC" w14:textId="77777777" w:rsidTr="00C255E8">
        <w:tc>
          <w:tcPr>
            <w:tcW w:w="534" w:type="dxa"/>
            <w:shd w:val="clear" w:color="auto" w:fill="auto"/>
          </w:tcPr>
          <w:p w14:paraId="568EA4FA" w14:textId="77777777" w:rsidR="004169A3" w:rsidRPr="004169A3" w:rsidRDefault="004169A3" w:rsidP="00C255E8">
            <w:pPr>
              <w:tabs>
                <w:tab w:val="left" w:pos="142"/>
              </w:tabs>
              <w:spacing w:after="0" w:line="240" w:lineRule="auto"/>
              <w:jc w:val="center"/>
              <w:rPr>
                <w:rFonts w:ascii="Times New Roman" w:hAnsi="Times New Roman"/>
                <w:sz w:val="24"/>
                <w:szCs w:val="24"/>
              </w:rPr>
            </w:pPr>
            <w:r w:rsidRPr="004169A3">
              <w:rPr>
                <w:rFonts w:ascii="Times New Roman" w:hAnsi="Times New Roman"/>
                <w:sz w:val="24"/>
                <w:szCs w:val="24"/>
              </w:rPr>
              <w:t>№</w:t>
            </w:r>
          </w:p>
        </w:tc>
        <w:tc>
          <w:tcPr>
            <w:tcW w:w="5670" w:type="dxa"/>
            <w:shd w:val="clear" w:color="auto" w:fill="auto"/>
          </w:tcPr>
          <w:p w14:paraId="395BF9CA" w14:textId="77777777" w:rsidR="004169A3" w:rsidRPr="004169A3" w:rsidRDefault="004169A3" w:rsidP="00C255E8">
            <w:pPr>
              <w:tabs>
                <w:tab w:val="left" w:pos="142"/>
              </w:tabs>
              <w:spacing w:after="0" w:line="240" w:lineRule="auto"/>
              <w:jc w:val="center"/>
              <w:rPr>
                <w:rFonts w:ascii="Times New Roman" w:hAnsi="Times New Roman"/>
                <w:sz w:val="24"/>
                <w:szCs w:val="24"/>
              </w:rPr>
            </w:pPr>
            <w:r w:rsidRPr="004169A3">
              <w:rPr>
                <w:rFonts w:ascii="Times New Roman" w:hAnsi="Times New Roman"/>
                <w:sz w:val="24"/>
                <w:szCs w:val="24"/>
              </w:rPr>
              <w:t>Наименование организации</w:t>
            </w:r>
          </w:p>
        </w:tc>
        <w:tc>
          <w:tcPr>
            <w:tcW w:w="3366" w:type="dxa"/>
            <w:shd w:val="clear" w:color="auto" w:fill="auto"/>
          </w:tcPr>
          <w:p w14:paraId="188A9499" w14:textId="77777777" w:rsidR="004169A3" w:rsidRPr="004169A3" w:rsidRDefault="004169A3" w:rsidP="00C255E8">
            <w:pPr>
              <w:tabs>
                <w:tab w:val="left" w:pos="142"/>
              </w:tabs>
              <w:spacing w:after="0" w:line="240" w:lineRule="auto"/>
              <w:jc w:val="center"/>
              <w:rPr>
                <w:rFonts w:ascii="Times New Roman" w:hAnsi="Times New Roman"/>
                <w:sz w:val="24"/>
                <w:szCs w:val="24"/>
              </w:rPr>
            </w:pPr>
            <w:r w:rsidRPr="004169A3">
              <w:rPr>
                <w:rFonts w:ascii="Times New Roman" w:hAnsi="Times New Roman"/>
                <w:sz w:val="24"/>
                <w:szCs w:val="24"/>
              </w:rPr>
              <w:t>Подведомственная принадлежность</w:t>
            </w:r>
          </w:p>
        </w:tc>
      </w:tr>
      <w:tr w:rsidR="004169A3" w:rsidRPr="004169A3" w14:paraId="7C3E584E" w14:textId="77777777" w:rsidTr="00C255E8">
        <w:tc>
          <w:tcPr>
            <w:tcW w:w="534" w:type="dxa"/>
            <w:shd w:val="clear" w:color="auto" w:fill="auto"/>
          </w:tcPr>
          <w:p w14:paraId="44F81415"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1</w:t>
            </w:r>
          </w:p>
        </w:tc>
        <w:tc>
          <w:tcPr>
            <w:tcW w:w="5670" w:type="dxa"/>
            <w:shd w:val="clear" w:color="auto" w:fill="auto"/>
          </w:tcPr>
          <w:p w14:paraId="7C2739B9"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МБОУ ДО Центр внешкольной работы п.Ванино</w:t>
            </w:r>
          </w:p>
        </w:tc>
        <w:tc>
          <w:tcPr>
            <w:tcW w:w="3366" w:type="dxa"/>
            <w:shd w:val="clear" w:color="auto" w:fill="auto"/>
          </w:tcPr>
          <w:p w14:paraId="07DE7515"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Управление образования</w:t>
            </w:r>
          </w:p>
        </w:tc>
      </w:tr>
      <w:tr w:rsidR="004169A3" w:rsidRPr="004169A3" w14:paraId="3BD83E8A" w14:textId="77777777" w:rsidTr="00C255E8">
        <w:tc>
          <w:tcPr>
            <w:tcW w:w="534" w:type="dxa"/>
            <w:shd w:val="clear" w:color="auto" w:fill="auto"/>
          </w:tcPr>
          <w:p w14:paraId="7ECE9295"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2</w:t>
            </w:r>
          </w:p>
        </w:tc>
        <w:tc>
          <w:tcPr>
            <w:tcW w:w="5670" w:type="dxa"/>
            <w:shd w:val="clear" w:color="auto" w:fill="auto"/>
          </w:tcPr>
          <w:p w14:paraId="55DA4DD9"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МБОУ ДО Центр внешкольной работы «Радуга» п.Октябрьский</w:t>
            </w:r>
          </w:p>
        </w:tc>
        <w:tc>
          <w:tcPr>
            <w:tcW w:w="3366" w:type="dxa"/>
            <w:shd w:val="clear" w:color="auto" w:fill="auto"/>
          </w:tcPr>
          <w:p w14:paraId="32E95114"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Управление образования</w:t>
            </w:r>
          </w:p>
        </w:tc>
      </w:tr>
      <w:tr w:rsidR="004169A3" w:rsidRPr="004169A3" w14:paraId="3B856F79" w14:textId="77777777" w:rsidTr="00C255E8">
        <w:tc>
          <w:tcPr>
            <w:tcW w:w="534" w:type="dxa"/>
            <w:shd w:val="clear" w:color="auto" w:fill="auto"/>
          </w:tcPr>
          <w:p w14:paraId="71E3F88A"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3</w:t>
            </w:r>
          </w:p>
        </w:tc>
        <w:tc>
          <w:tcPr>
            <w:tcW w:w="5670" w:type="dxa"/>
            <w:shd w:val="clear" w:color="auto" w:fill="auto"/>
          </w:tcPr>
          <w:p w14:paraId="51C2C01E"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МБОУ СОШ № 2 п.Ванино</w:t>
            </w:r>
          </w:p>
        </w:tc>
        <w:tc>
          <w:tcPr>
            <w:tcW w:w="3366" w:type="dxa"/>
            <w:shd w:val="clear" w:color="auto" w:fill="auto"/>
          </w:tcPr>
          <w:p w14:paraId="37510DA6"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Управление образования</w:t>
            </w:r>
          </w:p>
        </w:tc>
      </w:tr>
      <w:tr w:rsidR="004169A3" w:rsidRPr="004169A3" w14:paraId="13F1F9D4" w14:textId="77777777" w:rsidTr="00C255E8">
        <w:tc>
          <w:tcPr>
            <w:tcW w:w="534" w:type="dxa"/>
            <w:shd w:val="clear" w:color="auto" w:fill="auto"/>
          </w:tcPr>
          <w:p w14:paraId="09124A74"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4</w:t>
            </w:r>
          </w:p>
        </w:tc>
        <w:tc>
          <w:tcPr>
            <w:tcW w:w="5670" w:type="dxa"/>
            <w:shd w:val="clear" w:color="auto" w:fill="auto"/>
          </w:tcPr>
          <w:p w14:paraId="1DBF0149"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МБОУ СОШ № 3 п.Ванино</w:t>
            </w:r>
          </w:p>
        </w:tc>
        <w:tc>
          <w:tcPr>
            <w:tcW w:w="3366" w:type="dxa"/>
            <w:shd w:val="clear" w:color="auto" w:fill="auto"/>
          </w:tcPr>
          <w:p w14:paraId="43A10963"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Управление образования</w:t>
            </w:r>
          </w:p>
        </w:tc>
      </w:tr>
      <w:tr w:rsidR="004169A3" w:rsidRPr="004169A3" w14:paraId="4F346A9A" w14:textId="77777777" w:rsidTr="00C255E8">
        <w:tc>
          <w:tcPr>
            <w:tcW w:w="534" w:type="dxa"/>
            <w:shd w:val="clear" w:color="auto" w:fill="auto"/>
          </w:tcPr>
          <w:p w14:paraId="4509EBD8"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5</w:t>
            </w:r>
          </w:p>
        </w:tc>
        <w:tc>
          <w:tcPr>
            <w:tcW w:w="5670" w:type="dxa"/>
            <w:shd w:val="clear" w:color="auto" w:fill="auto"/>
          </w:tcPr>
          <w:p w14:paraId="28A98F4B"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МБОУ СОШ № 4 п.Ванино</w:t>
            </w:r>
          </w:p>
        </w:tc>
        <w:tc>
          <w:tcPr>
            <w:tcW w:w="3366" w:type="dxa"/>
            <w:shd w:val="clear" w:color="auto" w:fill="auto"/>
          </w:tcPr>
          <w:p w14:paraId="0BEAF136"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Управление образования</w:t>
            </w:r>
          </w:p>
        </w:tc>
      </w:tr>
      <w:tr w:rsidR="004169A3" w:rsidRPr="004169A3" w14:paraId="0DB1AE70" w14:textId="77777777" w:rsidTr="00C255E8">
        <w:tc>
          <w:tcPr>
            <w:tcW w:w="534" w:type="dxa"/>
            <w:shd w:val="clear" w:color="auto" w:fill="auto"/>
          </w:tcPr>
          <w:p w14:paraId="28EA6273"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6</w:t>
            </w:r>
          </w:p>
        </w:tc>
        <w:tc>
          <w:tcPr>
            <w:tcW w:w="5670" w:type="dxa"/>
            <w:shd w:val="clear" w:color="auto" w:fill="auto"/>
          </w:tcPr>
          <w:p w14:paraId="42CF9AB6"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МБОУ СОШ п.Октябрьский</w:t>
            </w:r>
          </w:p>
        </w:tc>
        <w:tc>
          <w:tcPr>
            <w:tcW w:w="3366" w:type="dxa"/>
            <w:shd w:val="clear" w:color="auto" w:fill="auto"/>
          </w:tcPr>
          <w:p w14:paraId="316F1627"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Управление образования</w:t>
            </w:r>
          </w:p>
        </w:tc>
      </w:tr>
      <w:tr w:rsidR="004169A3" w:rsidRPr="004169A3" w14:paraId="72442394" w14:textId="77777777" w:rsidTr="00C255E8">
        <w:tc>
          <w:tcPr>
            <w:tcW w:w="534" w:type="dxa"/>
            <w:shd w:val="clear" w:color="auto" w:fill="auto"/>
          </w:tcPr>
          <w:p w14:paraId="747DB11D"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7</w:t>
            </w:r>
          </w:p>
        </w:tc>
        <w:tc>
          <w:tcPr>
            <w:tcW w:w="5670" w:type="dxa"/>
            <w:shd w:val="clear" w:color="auto" w:fill="auto"/>
          </w:tcPr>
          <w:p w14:paraId="150088BE"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МБОУ СОШ п.Токи</w:t>
            </w:r>
          </w:p>
        </w:tc>
        <w:tc>
          <w:tcPr>
            <w:tcW w:w="3366" w:type="dxa"/>
            <w:shd w:val="clear" w:color="auto" w:fill="auto"/>
          </w:tcPr>
          <w:p w14:paraId="508AA761"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Управление образования</w:t>
            </w:r>
          </w:p>
        </w:tc>
      </w:tr>
      <w:tr w:rsidR="004169A3" w:rsidRPr="004169A3" w14:paraId="54A5B5D1" w14:textId="77777777" w:rsidTr="00C255E8">
        <w:tc>
          <w:tcPr>
            <w:tcW w:w="534" w:type="dxa"/>
            <w:shd w:val="clear" w:color="auto" w:fill="auto"/>
          </w:tcPr>
          <w:p w14:paraId="3B15E1D2"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8</w:t>
            </w:r>
          </w:p>
        </w:tc>
        <w:tc>
          <w:tcPr>
            <w:tcW w:w="5670" w:type="dxa"/>
            <w:shd w:val="clear" w:color="auto" w:fill="auto"/>
          </w:tcPr>
          <w:p w14:paraId="51851545"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МБОУ ООШ с.Датта</w:t>
            </w:r>
          </w:p>
        </w:tc>
        <w:tc>
          <w:tcPr>
            <w:tcW w:w="3366" w:type="dxa"/>
            <w:shd w:val="clear" w:color="auto" w:fill="auto"/>
          </w:tcPr>
          <w:p w14:paraId="798DEC0D"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Управление образования</w:t>
            </w:r>
          </w:p>
        </w:tc>
      </w:tr>
      <w:tr w:rsidR="004169A3" w:rsidRPr="004169A3" w14:paraId="5638EF14" w14:textId="77777777" w:rsidTr="00C255E8">
        <w:tc>
          <w:tcPr>
            <w:tcW w:w="534" w:type="dxa"/>
            <w:shd w:val="clear" w:color="auto" w:fill="auto"/>
          </w:tcPr>
          <w:p w14:paraId="743CFFF2"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9</w:t>
            </w:r>
          </w:p>
        </w:tc>
        <w:tc>
          <w:tcPr>
            <w:tcW w:w="5670" w:type="dxa"/>
            <w:shd w:val="clear" w:color="auto" w:fill="auto"/>
          </w:tcPr>
          <w:p w14:paraId="6333CBC4"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МБОУ СОШ с.Уська-Орочская</w:t>
            </w:r>
          </w:p>
        </w:tc>
        <w:tc>
          <w:tcPr>
            <w:tcW w:w="3366" w:type="dxa"/>
            <w:shd w:val="clear" w:color="auto" w:fill="auto"/>
          </w:tcPr>
          <w:p w14:paraId="551D0AEC"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Управление образования</w:t>
            </w:r>
          </w:p>
        </w:tc>
      </w:tr>
      <w:tr w:rsidR="004169A3" w:rsidRPr="004169A3" w14:paraId="1679879D" w14:textId="77777777" w:rsidTr="00C255E8">
        <w:tc>
          <w:tcPr>
            <w:tcW w:w="534" w:type="dxa"/>
            <w:shd w:val="clear" w:color="auto" w:fill="auto"/>
          </w:tcPr>
          <w:p w14:paraId="6138A8F5"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10</w:t>
            </w:r>
          </w:p>
        </w:tc>
        <w:tc>
          <w:tcPr>
            <w:tcW w:w="5670" w:type="dxa"/>
            <w:shd w:val="clear" w:color="auto" w:fill="auto"/>
          </w:tcPr>
          <w:p w14:paraId="55B69EE9"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МБОУ СОШ п.Тумнин</w:t>
            </w:r>
          </w:p>
        </w:tc>
        <w:tc>
          <w:tcPr>
            <w:tcW w:w="3366" w:type="dxa"/>
            <w:shd w:val="clear" w:color="auto" w:fill="auto"/>
          </w:tcPr>
          <w:p w14:paraId="59FB3DAA"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Управление образования</w:t>
            </w:r>
          </w:p>
        </w:tc>
      </w:tr>
      <w:tr w:rsidR="004169A3" w:rsidRPr="004169A3" w14:paraId="60A041EC" w14:textId="77777777" w:rsidTr="00C255E8">
        <w:tc>
          <w:tcPr>
            <w:tcW w:w="534" w:type="dxa"/>
            <w:shd w:val="clear" w:color="auto" w:fill="auto"/>
          </w:tcPr>
          <w:p w14:paraId="4F54583E"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11</w:t>
            </w:r>
          </w:p>
        </w:tc>
        <w:tc>
          <w:tcPr>
            <w:tcW w:w="5670" w:type="dxa"/>
            <w:shd w:val="clear" w:color="auto" w:fill="auto"/>
          </w:tcPr>
          <w:p w14:paraId="71CA23ED"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МБОУ СОШ с.Кенада</w:t>
            </w:r>
          </w:p>
        </w:tc>
        <w:tc>
          <w:tcPr>
            <w:tcW w:w="3366" w:type="dxa"/>
            <w:shd w:val="clear" w:color="auto" w:fill="auto"/>
          </w:tcPr>
          <w:p w14:paraId="72D14064"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Управление образования</w:t>
            </w:r>
          </w:p>
        </w:tc>
      </w:tr>
      <w:tr w:rsidR="004169A3" w:rsidRPr="004169A3" w14:paraId="710F143D" w14:textId="77777777" w:rsidTr="00C255E8">
        <w:tc>
          <w:tcPr>
            <w:tcW w:w="534" w:type="dxa"/>
            <w:shd w:val="clear" w:color="auto" w:fill="auto"/>
          </w:tcPr>
          <w:p w14:paraId="7F0DF5D7"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12</w:t>
            </w:r>
          </w:p>
        </w:tc>
        <w:tc>
          <w:tcPr>
            <w:tcW w:w="5670" w:type="dxa"/>
            <w:shd w:val="clear" w:color="auto" w:fill="auto"/>
          </w:tcPr>
          <w:p w14:paraId="559D23A7"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МБОУ СОШ с.Тулучи</w:t>
            </w:r>
          </w:p>
        </w:tc>
        <w:tc>
          <w:tcPr>
            <w:tcW w:w="3366" w:type="dxa"/>
            <w:shd w:val="clear" w:color="auto" w:fill="auto"/>
          </w:tcPr>
          <w:p w14:paraId="086DA2E6"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Управление образования</w:t>
            </w:r>
          </w:p>
        </w:tc>
      </w:tr>
      <w:tr w:rsidR="004169A3" w:rsidRPr="004169A3" w14:paraId="0D6ED407" w14:textId="77777777" w:rsidTr="00C255E8">
        <w:tc>
          <w:tcPr>
            <w:tcW w:w="534" w:type="dxa"/>
            <w:shd w:val="clear" w:color="auto" w:fill="auto"/>
          </w:tcPr>
          <w:p w14:paraId="6A885B53"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13</w:t>
            </w:r>
          </w:p>
        </w:tc>
        <w:tc>
          <w:tcPr>
            <w:tcW w:w="5670" w:type="dxa"/>
            <w:shd w:val="clear" w:color="auto" w:fill="auto"/>
          </w:tcPr>
          <w:p w14:paraId="0C24600A"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МБОУ СОШ п.Высокогорный</w:t>
            </w:r>
          </w:p>
        </w:tc>
        <w:tc>
          <w:tcPr>
            <w:tcW w:w="3366" w:type="dxa"/>
            <w:shd w:val="clear" w:color="auto" w:fill="auto"/>
          </w:tcPr>
          <w:p w14:paraId="6A850DC9"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Управление образования</w:t>
            </w:r>
          </w:p>
        </w:tc>
      </w:tr>
      <w:tr w:rsidR="004169A3" w:rsidRPr="004169A3" w14:paraId="39458771" w14:textId="77777777" w:rsidTr="00C255E8">
        <w:tc>
          <w:tcPr>
            <w:tcW w:w="534" w:type="dxa"/>
            <w:shd w:val="clear" w:color="auto" w:fill="auto"/>
          </w:tcPr>
          <w:p w14:paraId="6FC8DB9E"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14</w:t>
            </w:r>
          </w:p>
        </w:tc>
        <w:tc>
          <w:tcPr>
            <w:tcW w:w="5670" w:type="dxa"/>
            <w:shd w:val="clear" w:color="auto" w:fill="auto"/>
          </w:tcPr>
          <w:p w14:paraId="079E3CC1"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МБДОУ детский сад п.Высокогорный</w:t>
            </w:r>
          </w:p>
        </w:tc>
        <w:tc>
          <w:tcPr>
            <w:tcW w:w="3366" w:type="dxa"/>
            <w:shd w:val="clear" w:color="auto" w:fill="auto"/>
          </w:tcPr>
          <w:p w14:paraId="5C8D716F"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Управление образования</w:t>
            </w:r>
          </w:p>
        </w:tc>
      </w:tr>
      <w:tr w:rsidR="004169A3" w:rsidRPr="004169A3" w14:paraId="6E15D67F" w14:textId="77777777" w:rsidTr="00C255E8">
        <w:tc>
          <w:tcPr>
            <w:tcW w:w="534" w:type="dxa"/>
            <w:shd w:val="clear" w:color="auto" w:fill="auto"/>
          </w:tcPr>
          <w:p w14:paraId="3B69C4E8"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15</w:t>
            </w:r>
          </w:p>
        </w:tc>
        <w:tc>
          <w:tcPr>
            <w:tcW w:w="5670" w:type="dxa"/>
            <w:shd w:val="clear" w:color="auto" w:fill="auto"/>
          </w:tcPr>
          <w:p w14:paraId="63B3BD5D"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МБУ ДО Дворец спорта для детей и юношества</w:t>
            </w:r>
          </w:p>
        </w:tc>
        <w:tc>
          <w:tcPr>
            <w:tcW w:w="3366" w:type="dxa"/>
            <w:shd w:val="clear" w:color="auto" w:fill="auto"/>
          </w:tcPr>
          <w:p w14:paraId="017484C3"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 xml:space="preserve">Отдел по молодежной </w:t>
            </w:r>
            <w:r w:rsidRPr="004169A3">
              <w:rPr>
                <w:rFonts w:ascii="Times New Roman" w:hAnsi="Times New Roman"/>
                <w:sz w:val="24"/>
                <w:szCs w:val="24"/>
              </w:rPr>
              <w:lastRenderedPageBreak/>
              <w:t>политике и спорту</w:t>
            </w:r>
          </w:p>
        </w:tc>
      </w:tr>
      <w:tr w:rsidR="004169A3" w:rsidRPr="004169A3" w14:paraId="7864EF8A" w14:textId="77777777" w:rsidTr="00C255E8">
        <w:tc>
          <w:tcPr>
            <w:tcW w:w="534" w:type="dxa"/>
            <w:shd w:val="clear" w:color="auto" w:fill="auto"/>
          </w:tcPr>
          <w:p w14:paraId="56D2C60A"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lastRenderedPageBreak/>
              <w:t>16</w:t>
            </w:r>
          </w:p>
        </w:tc>
        <w:tc>
          <w:tcPr>
            <w:tcW w:w="5670" w:type="dxa"/>
            <w:shd w:val="clear" w:color="auto" w:fill="auto"/>
          </w:tcPr>
          <w:p w14:paraId="6F045568"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МБУ Ванинская районная спортивная школа»</w:t>
            </w:r>
          </w:p>
        </w:tc>
        <w:tc>
          <w:tcPr>
            <w:tcW w:w="3366" w:type="dxa"/>
            <w:shd w:val="clear" w:color="auto" w:fill="auto"/>
          </w:tcPr>
          <w:p w14:paraId="144D6694"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Отдел по молодежной политике и спорту</w:t>
            </w:r>
          </w:p>
        </w:tc>
      </w:tr>
      <w:tr w:rsidR="004169A3" w:rsidRPr="004169A3" w14:paraId="54CDC392" w14:textId="77777777" w:rsidTr="00C255E8">
        <w:tc>
          <w:tcPr>
            <w:tcW w:w="534" w:type="dxa"/>
            <w:shd w:val="clear" w:color="auto" w:fill="auto"/>
          </w:tcPr>
          <w:p w14:paraId="53466EAD"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17</w:t>
            </w:r>
          </w:p>
        </w:tc>
        <w:tc>
          <w:tcPr>
            <w:tcW w:w="5670" w:type="dxa"/>
            <w:shd w:val="clear" w:color="auto" w:fill="auto"/>
          </w:tcPr>
          <w:p w14:paraId="5010D244"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МБУ ДО Ванинская районная детская школа искусств»</w:t>
            </w:r>
          </w:p>
        </w:tc>
        <w:tc>
          <w:tcPr>
            <w:tcW w:w="3366" w:type="dxa"/>
            <w:shd w:val="clear" w:color="auto" w:fill="auto"/>
          </w:tcPr>
          <w:p w14:paraId="305F585D"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Отдел культуры</w:t>
            </w:r>
          </w:p>
        </w:tc>
      </w:tr>
      <w:tr w:rsidR="004169A3" w:rsidRPr="004169A3" w14:paraId="558F81C9" w14:textId="77777777" w:rsidTr="00C255E8">
        <w:tc>
          <w:tcPr>
            <w:tcW w:w="534" w:type="dxa"/>
            <w:shd w:val="clear" w:color="auto" w:fill="auto"/>
          </w:tcPr>
          <w:p w14:paraId="74D4A56E"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18</w:t>
            </w:r>
          </w:p>
        </w:tc>
        <w:tc>
          <w:tcPr>
            <w:tcW w:w="5670" w:type="dxa"/>
            <w:shd w:val="clear" w:color="auto" w:fill="auto"/>
          </w:tcPr>
          <w:p w14:paraId="1CDB74A9"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АНО ДО Спортивный клуб Трансбункер</w:t>
            </w:r>
          </w:p>
        </w:tc>
        <w:tc>
          <w:tcPr>
            <w:tcW w:w="3366" w:type="dxa"/>
            <w:shd w:val="clear" w:color="auto" w:fill="auto"/>
          </w:tcPr>
          <w:p w14:paraId="2A172913"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Автономное учреждение</w:t>
            </w:r>
          </w:p>
        </w:tc>
      </w:tr>
      <w:tr w:rsidR="004169A3" w:rsidRPr="004169A3" w14:paraId="514623B3" w14:textId="77777777" w:rsidTr="00C255E8">
        <w:tc>
          <w:tcPr>
            <w:tcW w:w="534" w:type="dxa"/>
            <w:shd w:val="clear" w:color="auto" w:fill="auto"/>
          </w:tcPr>
          <w:p w14:paraId="7D72EB96"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19</w:t>
            </w:r>
          </w:p>
        </w:tc>
        <w:tc>
          <w:tcPr>
            <w:tcW w:w="5670" w:type="dxa"/>
            <w:shd w:val="clear" w:color="auto" w:fill="auto"/>
          </w:tcPr>
          <w:p w14:paraId="3CC4C517"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КГКУ «Детский Дом №16»</w:t>
            </w:r>
          </w:p>
        </w:tc>
        <w:tc>
          <w:tcPr>
            <w:tcW w:w="3366" w:type="dxa"/>
            <w:shd w:val="clear" w:color="auto" w:fill="auto"/>
          </w:tcPr>
          <w:p w14:paraId="63C9D6E6"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Краевое учреждение</w:t>
            </w:r>
          </w:p>
        </w:tc>
      </w:tr>
      <w:tr w:rsidR="004169A3" w:rsidRPr="004169A3" w14:paraId="461C8027" w14:textId="77777777" w:rsidTr="00C255E8">
        <w:tc>
          <w:tcPr>
            <w:tcW w:w="534" w:type="dxa"/>
            <w:shd w:val="clear" w:color="auto" w:fill="auto"/>
          </w:tcPr>
          <w:p w14:paraId="0AD46452"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20</w:t>
            </w:r>
          </w:p>
        </w:tc>
        <w:tc>
          <w:tcPr>
            <w:tcW w:w="5670" w:type="dxa"/>
            <w:shd w:val="clear" w:color="auto" w:fill="auto"/>
          </w:tcPr>
          <w:p w14:paraId="11194C8C"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КГКОУ «Школа-интернат № 11»</w:t>
            </w:r>
          </w:p>
        </w:tc>
        <w:tc>
          <w:tcPr>
            <w:tcW w:w="3366" w:type="dxa"/>
            <w:shd w:val="clear" w:color="auto" w:fill="auto"/>
          </w:tcPr>
          <w:p w14:paraId="129A5787"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Краевое учреждение</w:t>
            </w:r>
          </w:p>
        </w:tc>
      </w:tr>
      <w:tr w:rsidR="004169A3" w:rsidRPr="004169A3" w14:paraId="078BEE29" w14:textId="77777777" w:rsidTr="00C255E8">
        <w:tc>
          <w:tcPr>
            <w:tcW w:w="534" w:type="dxa"/>
            <w:shd w:val="clear" w:color="auto" w:fill="auto"/>
          </w:tcPr>
          <w:p w14:paraId="4E6D3527"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21</w:t>
            </w:r>
          </w:p>
        </w:tc>
        <w:tc>
          <w:tcPr>
            <w:tcW w:w="5670" w:type="dxa"/>
            <w:shd w:val="clear" w:color="auto" w:fill="auto"/>
          </w:tcPr>
          <w:p w14:paraId="4E9D02F7"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bCs/>
                <w:sz w:val="24"/>
                <w:szCs w:val="24"/>
              </w:rPr>
              <w:t>КГБ ПОУ «Ванинский межотраслевой колледж (Центр опережающей профессиональной подготовки»)</w:t>
            </w:r>
          </w:p>
        </w:tc>
        <w:tc>
          <w:tcPr>
            <w:tcW w:w="3366" w:type="dxa"/>
            <w:shd w:val="clear" w:color="auto" w:fill="auto"/>
          </w:tcPr>
          <w:p w14:paraId="7887A9D9" w14:textId="77777777" w:rsidR="004169A3" w:rsidRPr="004169A3" w:rsidRDefault="004169A3" w:rsidP="00C255E8">
            <w:pPr>
              <w:tabs>
                <w:tab w:val="left" w:pos="142"/>
              </w:tabs>
              <w:spacing w:after="0" w:line="240" w:lineRule="auto"/>
              <w:jc w:val="both"/>
              <w:rPr>
                <w:rFonts w:ascii="Times New Roman" w:hAnsi="Times New Roman"/>
                <w:sz w:val="24"/>
                <w:szCs w:val="24"/>
              </w:rPr>
            </w:pPr>
            <w:r w:rsidRPr="004169A3">
              <w:rPr>
                <w:rFonts w:ascii="Times New Roman" w:hAnsi="Times New Roman"/>
                <w:sz w:val="24"/>
                <w:szCs w:val="24"/>
              </w:rPr>
              <w:t>Краевое учреждение</w:t>
            </w:r>
          </w:p>
        </w:tc>
      </w:tr>
    </w:tbl>
    <w:p w14:paraId="1E3C45FB" w14:textId="77777777" w:rsidR="004169A3" w:rsidRPr="004169A3" w:rsidRDefault="004169A3" w:rsidP="004169A3">
      <w:pPr>
        <w:tabs>
          <w:tab w:val="left" w:pos="142"/>
        </w:tabs>
        <w:spacing w:after="0" w:line="240" w:lineRule="auto"/>
        <w:ind w:firstLine="709"/>
        <w:jc w:val="both"/>
        <w:rPr>
          <w:rFonts w:ascii="Times New Roman" w:hAnsi="Times New Roman"/>
          <w:sz w:val="24"/>
          <w:szCs w:val="24"/>
        </w:rPr>
      </w:pPr>
    </w:p>
    <w:p w14:paraId="095572AC"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С 2019 года Ванинский район присоединился к реализации краевого проекта «Успех каждого ребенка». В 2021 году продолжена работа по внедрению системы персонифицированного дополнительного образования.</w:t>
      </w:r>
    </w:p>
    <w:p w14:paraId="2E1CE4B6"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На базе МБОУ ДО ЦВР п.Ванино функционирует муниципальный опорный центр дополнительного образования (МОЦ), который курирует вопросы дополнительного образования в районе. В МОЦ имеются ставки методиста и организатора.</w:t>
      </w:r>
    </w:p>
    <w:p w14:paraId="257EE4BF"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В течение года велось наполнение Навигатора дополнительного образования на Портале персонифицированного дополнительного образования Хабаровского края (</w:t>
      </w:r>
      <w:hyperlink r:id="rId8" w:history="1">
        <w:r w:rsidRPr="004169A3">
          <w:rPr>
            <w:rFonts w:ascii="Times New Roman" w:hAnsi="Times New Roman"/>
            <w:sz w:val="24"/>
            <w:szCs w:val="24"/>
            <w:u w:val="single"/>
          </w:rPr>
          <w:t>https://27.pfdo.ru</w:t>
        </w:r>
      </w:hyperlink>
      <w:r w:rsidRPr="004169A3">
        <w:rPr>
          <w:rFonts w:ascii="Times New Roman" w:hAnsi="Times New Roman"/>
          <w:sz w:val="24"/>
          <w:szCs w:val="24"/>
        </w:rPr>
        <w:t xml:space="preserve">). По состоянию на декабрь 2021 года в системе зарегистрировано 20 организаций, реализующих 210 дополнительных общеобразовательных программ. </w:t>
      </w:r>
    </w:p>
    <w:p w14:paraId="101A49EF" w14:textId="77777777" w:rsidR="004169A3" w:rsidRPr="004169A3" w:rsidRDefault="004169A3" w:rsidP="004169A3">
      <w:pPr>
        <w:tabs>
          <w:tab w:val="left" w:pos="142"/>
        </w:tabs>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С 2021г. показатель охвата детей дополнительных образованием проводится по методике расчета показателей федеральных проектов национального проекта "Образование", утвержденной Приказом Минпросвещения России от 1 февраля </w:t>
      </w:r>
      <w:smartTag w:uri="urn:schemas-microsoft-com:office:smarttags" w:element="metricconverter">
        <w:smartTagPr>
          <w:attr w:name="ProductID" w:val="2021 г"/>
        </w:smartTagPr>
        <w:r w:rsidRPr="004169A3">
          <w:rPr>
            <w:rFonts w:ascii="Times New Roman" w:hAnsi="Times New Roman"/>
            <w:sz w:val="24"/>
            <w:szCs w:val="24"/>
          </w:rPr>
          <w:t>2021 г</w:t>
        </w:r>
      </w:smartTag>
      <w:r w:rsidRPr="004169A3">
        <w:rPr>
          <w:rFonts w:ascii="Times New Roman" w:hAnsi="Times New Roman"/>
          <w:sz w:val="24"/>
          <w:szCs w:val="24"/>
        </w:rPr>
        <w:t xml:space="preserve">. № 37 (на основании данных системы персонифицированного дополнительного образования). Общий охват детей от 5 до 18 лет за 2021 год составил 4171 (в 2019 г. – 4506, 2020г. - 4468) детей и подростков или 79% от общего числа детей данной категории, проживающих на территории района.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5"/>
        <w:gridCol w:w="666"/>
        <w:gridCol w:w="666"/>
        <w:gridCol w:w="785"/>
        <w:gridCol w:w="696"/>
        <w:gridCol w:w="770"/>
        <w:gridCol w:w="711"/>
        <w:gridCol w:w="1039"/>
        <w:gridCol w:w="992"/>
      </w:tblGrid>
      <w:tr w:rsidR="004169A3" w:rsidRPr="004169A3" w14:paraId="6B7AACD0" w14:textId="77777777" w:rsidTr="00C255E8">
        <w:trPr>
          <w:trHeight w:val="255"/>
          <w:jc w:val="center"/>
        </w:trPr>
        <w:tc>
          <w:tcPr>
            <w:tcW w:w="2855" w:type="dxa"/>
            <w:shd w:val="clear" w:color="auto" w:fill="auto"/>
            <w:hideMark/>
          </w:tcPr>
          <w:p w14:paraId="5B93016E" w14:textId="77777777" w:rsidR="004169A3" w:rsidRPr="004169A3" w:rsidRDefault="004169A3" w:rsidP="00C255E8">
            <w:pPr>
              <w:spacing w:after="0" w:line="240" w:lineRule="auto"/>
              <w:jc w:val="center"/>
              <w:rPr>
                <w:rFonts w:ascii="Times New Roman" w:hAnsi="Times New Roman"/>
                <w:bCs/>
                <w:sz w:val="24"/>
                <w:szCs w:val="24"/>
              </w:rPr>
            </w:pPr>
            <w:r w:rsidRPr="004169A3">
              <w:rPr>
                <w:rFonts w:ascii="Times New Roman" w:hAnsi="Times New Roman"/>
                <w:bCs/>
                <w:sz w:val="24"/>
                <w:szCs w:val="24"/>
              </w:rPr>
              <w:t>Образовательная организация</w:t>
            </w:r>
          </w:p>
        </w:tc>
        <w:tc>
          <w:tcPr>
            <w:tcW w:w="5333" w:type="dxa"/>
            <w:gridSpan w:val="7"/>
            <w:shd w:val="clear" w:color="auto" w:fill="auto"/>
            <w:hideMark/>
          </w:tcPr>
          <w:p w14:paraId="31AACE3A" w14:textId="77777777" w:rsidR="004169A3" w:rsidRPr="004169A3" w:rsidRDefault="004169A3" w:rsidP="00C255E8">
            <w:pPr>
              <w:spacing w:after="0" w:line="240" w:lineRule="auto"/>
              <w:ind w:firstLine="709"/>
              <w:jc w:val="center"/>
              <w:rPr>
                <w:rFonts w:ascii="Times New Roman" w:hAnsi="Times New Roman"/>
                <w:bCs/>
                <w:sz w:val="24"/>
                <w:szCs w:val="24"/>
              </w:rPr>
            </w:pPr>
            <w:r w:rsidRPr="004169A3">
              <w:rPr>
                <w:rFonts w:ascii="Times New Roman" w:hAnsi="Times New Roman"/>
                <w:bCs/>
                <w:sz w:val="24"/>
                <w:szCs w:val="24"/>
              </w:rPr>
              <w:t>Количество зачислений</w:t>
            </w:r>
          </w:p>
        </w:tc>
        <w:tc>
          <w:tcPr>
            <w:tcW w:w="992" w:type="dxa"/>
            <w:vMerge w:val="restart"/>
            <w:shd w:val="clear" w:color="auto" w:fill="auto"/>
            <w:hideMark/>
          </w:tcPr>
          <w:p w14:paraId="00B644D1" w14:textId="77777777" w:rsidR="004169A3" w:rsidRPr="004169A3" w:rsidRDefault="004169A3" w:rsidP="00C255E8">
            <w:pPr>
              <w:spacing w:after="0" w:line="240" w:lineRule="auto"/>
              <w:jc w:val="center"/>
              <w:rPr>
                <w:rFonts w:ascii="Times New Roman" w:hAnsi="Times New Roman"/>
                <w:bCs/>
                <w:sz w:val="24"/>
                <w:szCs w:val="24"/>
              </w:rPr>
            </w:pPr>
            <w:r w:rsidRPr="004169A3">
              <w:rPr>
                <w:rFonts w:ascii="Times New Roman" w:hAnsi="Times New Roman"/>
                <w:bCs/>
                <w:sz w:val="24"/>
                <w:szCs w:val="24"/>
              </w:rPr>
              <w:t>Охват дополнительным образованием</w:t>
            </w:r>
          </w:p>
        </w:tc>
      </w:tr>
      <w:tr w:rsidR="004169A3" w:rsidRPr="004169A3" w14:paraId="70DAC2B2" w14:textId="77777777" w:rsidTr="00C255E8">
        <w:trPr>
          <w:trHeight w:val="1557"/>
          <w:jc w:val="center"/>
        </w:trPr>
        <w:tc>
          <w:tcPr>
            <w:tcW w:w="2855" w:type="dxa"/>
            <w:shd w:val="clear" w:color="auto" w:fill="auto"/>
            <w:hideMark/>
          </w:tcPr>
          <w:p w14:paraId="5C448BD1" w14:textId="77777777" w:rsidR="004169A3" w:rsidRPr="004169A3" w:rsidRDefault="004169A3" w:rsidP="00C255E8">
            <w:pPr>
              <w:spacing w:after="0" w:line="240" w:lineRule="auto"/>
              <w:ind w:firstLine="709"/>
              <w:jc w:val="both"/>
              <w:rPr>
                <w:rFonts w:ascii="Times New Roman" w:hAnsi="Times New Roman"/>
                <w:bCs/>
                <w:sz w:val="24"/>
                <w:szCs w:val="24"/>
              </w:rPr>
            </w:pPr>
            <w:r w:rsidRPr="004169A3">
              <w:rPr>
                <w:rFonts w:ascii="Times New Roman" w:hAnsi="Times New Roman"/>
                <w:bCs/>
                <w:sz w:val="24"/>
                <w:szCs w:val="24"/>
              </w:rPr>
              <w:t>Наименование</w:t>
            </w:r>
          </w:p>
        </w:tc>
        <w:tc>
          <w:tcPr>
            <w:tcW w:w="666" w:type="dxa"/>
            <w:shd w:val="clear" w:color="auto" w:fill="auto"/>
            <w:textDirection w:val="btLr"/>
            <w:hideMark/>
          </w:tcPr>
          <w:p w14:paraId="4CB4B7A7" w14:textId="77777777" w:rsidR="004169A3" w:rsidRPr="004169A3" w:rsidRDefault="004169A3" w:rsidP="00C255E8">
            <w:pPr>
              <w:spacing w:after="0" w:line="240" w:lineRule="auto"/>
              <w:rPr>
                <w:rFonts w:ascii="Times New Roman" w:hAnsi="Times New Roman"/>
                <w:bCs/>
                <w:sz w:val="24"/>
                <w:szCs w:val="24"/>
              </w:rPr>
            </w:pPr>
            <w:r w:rsidRPr="004169A3">
              <w:rPr>
                <w:rFonts w:ascii="Times New Roman" w:hAnsi="Times New Roman"/>
                <w:bCs/>
                <w:sz w:val="24"/>
                <w:szCs w:val="24"/>
              </w:rPr>
              <w:t>Техническая</w:t>
            </w:r>
          </w:p>
        </w:tc>
        <w:tc>
          <w:tcPr>
            <w:tcW w:w="666" w:type="dxa"/>
            <w:shd w:val="clear" w:color="auto" w:fill="auto"/>
            <w:textDirection w:val="btLr"/>
            <w:hideMark/>
          </w:tcPr>
          <w:p w14:paraId="4BF65CA1" w14:textId="77777777" w:rsidR="004169A3" w:rsidRPr="004169A3" w:rsidRDefault="004169A3" w:rsidP="00C255E8">
            <w:pPr>
              <w:spacing w:after="0" w:line="240" w:lineRule="auto"/>
              <w:rPr>
                <w:rFonts w:ascii="Times New Roman" w:hAnsi="Times New Roman"/>
                <w:bCs/>
                <w:sz w:val="24"/>
                <w:szCs w:val="24"/>
              </w:rPr>
            </w:pPr>
            <w:r w:rsidRPr="004169A3">
              <w:rPr>
                <w:rFonts w:ascii="Times New Roman" w:hAnsi="Times New Roman"/>
                <w:bCs/>
                <w:sz w:val="24"/>
                <w:szCs w:val="24"/>
              </w:rPr>
              <w:t>Спортивная</w:t>
            </w:r>
          </w:p>
        </w:tc>
        <w:tc>
          <w:tcPr>
            <w:tcW w:w="785" w:type="dxa"/>
            <w:shd w:val="clear" w:color="auto" w:fill="auto"/>
            <w:textDirection w:val="btLr"/>
            <w:hideMark/>
          </w:tcPr>
          <w:p w14:paraId="454C79F5" w14:textId="77777777" w:rsidR="004169A3" w:rsidRPr="004169A3" w:rsidRDefault="004169A3" w:rsidP="00C255E8">
            <w:pPr>
              <w:spacing w:after="0" w:line="240" w:lineRule="auto"/>
              <w:rPr>
                <w:rFonts w:ascii="Times New Roman" w:hAnsi="Times New Roman"/>
                <w:bCs/>
                <w:sz w:val="24"/>
                <w:szCs w:val="24"/>
              </w:rPr>
            </w:pPr>
            <w:r w:rsidRPr="004169A3">
              <w:rPr>
                <w:rFonts w:ascii="Times New Roman" w:hAnsi="Times New Roman"/>
                <w:bCs/>
                <w:sz w:val="24"/>
                <w:szCs w:val="24"/>
              </w:rPr>
              <w:t>Художественная</w:t>
            </w:r>
          </w:p>
        </w:tc>
        <w:tc>
          <w:tcPr>
            <w:tcW w:w="696" w:type="dxa"/>
            <w:shd w:val="clear" w:color="auto" w:fill="auto"/>
            <w:textDirection w:val="btLr"/>
            <w:hideMark/>
          </w:tcPr>
          <w:p w14:paraId="21EF944E" w14:textId="77777777" w:rsidR="004169A3" w:rsidRPr="004169A3" w:rsidRDefault="004169A3" w:rsidP="00C255E8">
            <w:pPr>
              <w:spacing w:after="0" w:line="240" w:lineRule="auto"/>
              <w:rPr>
                <w:rFonts w:ascii="Times New Roman" w:hAnsi="Times New Roman"/>
                <w:bCs/>
                <w:sz w:val="24"/>
                <w:szCs w:val="24"/>
              </w:rPr>
            </w:pPr>
            <w:r w:rsidRPr="004169A3">
              <w:rPr>
                <w:rFonts w:ascii="Times New Roman" w:hAnsi="Times New Roman"/>
                <w:bCs/>
                <w:sz w:val="24"/>
                <w:szCs w:val="24"/>
              </w:rPr>
              <w:t>Естественнонаучная</w:t>
            </w:r>
          </w:p>
        </w:tc>
        <w:tc>
          <w:tcPr>
            <w:tcW w:w="770" w:type="dxa"/>
            <w:shd w:val="clear" w:color="auto" w:fill="auto"/>
            <w:textDirection w:val="btLr"/>
            <w:hideMark/>
          </w:tcPr>
          <w:p w14:paraId="7F19482D" w14:textId="77777777" w:rsidR="004169A3" w:rsidRPr="004169A3" w:rsidRDefault="004169A3" w:rsidP="00C255E8">
            <w:pPr>
              <w:spacing w:after="0" w:line="240" w:lineRule="auto"/>
              <w:rPr>
                <w:rFonts w:ascii="Times New Roman" w:hAnsi="Times New Roman"/>
                <w:bCs/>
                <w:sz w:val="24"/>
                <w:szCs w:val="24"/>
              </w:rPr>
            </w:pPr>
            <w:r w:rsidRPr="004169A3">
              <w:rPr>
                <w:rFonts w:ascii="Times New Roman" w:hAnsi="Times New Roman"/>
                <w:bCs/>
                <w:sz w:val="24"/>
                <w:szCs w:val="24"/>
              </w:rPr>
              <w:t>Туристско-краеведческая</w:t>
            </w:r>
          </w:p>
        </w:tc>
        <w:tc>
          <w:tcPr>
            <w:tcW w:w="711" w:type="dxa"/>
            <w:shd w:val="clear" w:color="auto" w:fill="auto"/>
            <w:textDirection w:val="btLr"/>
            <w:hideMark/>
          </w:tcPr>
          <w:p w14:paraId="07F2F05F" w14:textId="77777777" w:rsidR="004169A3" w:rsidRPr="004169A3" w:rsidRDefault="004169A3" w:rsidP="00C255E8">
            <w:pPr>
              <w:spacing w:after="0" w:line="240" w:lineRule="auto"/>
              <w:rPr>
                <w:rFonts w:ascii="Times New Roman" w:hAnsi="Times New Roman"/>
                <w:bCs/>
                <w:sz w:val="24"/>
                <w:szCs w:val="24"/>
              </w:rPr>
            </w:pPr>
            <w:r w:rsidRPr="004169A3">
              <w:rPr>
                <w:rFonts w:ascii="Times New Roman" w:hAnsi="Times New Roman"/>
                <w:bCs/>
                <w:sz w:val="24"/>
                <w:szCs w:val="24"/>
              </w:rPr>
              <w:t>Социальная</w:t>
            </w:r>
          </w:p>
        </w:tc>
        <w:tc>
          <w:tcPr>
            <w:tcW w:w="1039" w:type="dxa"/>
            <w:shd w:val="clear" w:color="auto" w:fill="auto"/>
            <w:textDirection w:val="btLr"/>
            <w:hideMark/>
          </w:tcPr>
          <w:p w14:paraId="0DFC101B" w14:textId="77777777" w:rsidR="004169A3" w:rsidRPr="004169A3" w:rsidRDefault="004169A3" w:rsidP="00C255E8">
            <w:pPr>
              <w:spacing w:after="0" w:line="240" w:lineRule="auto"/>
              <w:ind w:left="113"/>
              <w:rPr>
                <w:rFonts w:ascii="Times New Roman" w:hAnsi="Times New Roman"/>
                <w:bCs/>
                <w:sz w:val="24"/>
                <w:szCs w:val="24"/>
              </w:rPr>
            </w:pPr>
            <w:r w:rsidRPr="004169A3">
              <w:rPr>
                <w:rFonts w:ascii="Times New Roman" w:hAnsi="Times New Roman"/>
                <w:bCs/>
                <w:sz w:val="24"/>
                <w:szCs w:val="24"/>
              </w:rPr>
              <w:t>Всего</w:t>
            </w:r>
          </w:p>
        </w:tc>
        <w:tc>
          <w:tcPr>
            <w:tcW w:w="992" w:type="dxa"/>
            <w:vMerge/>
            <w:shd w:val="clear" w:color="auto" w:fill="auto"/>
            <w:hideMark/>
          </w:tcPr>
          <w:p w14:paraId="1A029A00" w14:textId="77777777" w:rsidR="004169A3" w:rsidRPr="004169A3" w:rsidRDefault="004169A3" w:rsidP="00C255E8">
            <w:pPr>
              <w:spacing w:after="0" w:line="240" w:lineRule="auto"/>
              <w:ind w:firstLine="709"/>
              <w:jc w:val="center"/>
              <w:rPr>
                <w:rFonts w:ascii="Times New Roman" w:hAnsi="Times New Roman"/>
                <w:b/>
                <w:bCs/>
                <w:sz w:val="24"/>
                <w:szCs w:val="24"/>
              </w:rPr>
            </w:pPr>
          </w:p>
        </w:tc>
      </w:tr>
      <w:tr w:rsidR="004169A3" w:rsidRPr="004169A3" w14:paraId="2873D32E" w14:textId="77777777" w:rsidTr="00C255E8">
        <w:trPr>
          <w:trHeight w:val="20"/>
          <w:jc w:val="center"/>
        </w:trPr>
        <w:tc>
          <w:tcPr>
            <w:tcW w:w="2855" w:type="dxa"/>
            <w:shd w:val="clear" w:color="auto" w:fill="auto"/>
            <w:hideMark/>
          </w:tcPr>
          <w:p w14:paraId="136C188F"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МБОУ ДО ЦВР п. Ванино</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6DD06"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541</w:t>
            </w:r>
          </w:p>
        </w:tc>
        <w:tc>
          <w:tcPr>
            <w:tcW w:w="666" w:type="dxa"/>
            <w:tcBorders>
              <w:top w:val="single" w:sz="4" w:space="0" w:color="000000"/>
              <w:left w:val="nil"/>
              <w:bottom w:val="single" w:sz="4" w:space="0" w:color="000000"/>
              <w:right w:val="single" w:sz="4" w:space="0" w:color="000000"/>
            </w:tcBorders>
            <w:shd w:val="clear" w:color="auto" w:fill="auto"/>
            <w:vAlign w:val="center"/>
          </w:tcPr>
          <w:p w14:paraId="7D89F60F"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0</w:t>
            </w:r>
          </w:p>
        </w:tc>
        <w:tc>
          <w:tcPr>
            <w:tcW w:w="785" w:type="dxa"/>
            <w:tcBorders>
              <w:top w:val="single" w:sz="4" w:space="0" w:color="000000"/>
              <w:left w:val="nil"/>
              <w:bottom w:val="single" w:sz="4" w:space="0" w:color="000000"/>
              <w:right w:val="single" w:sz="4" w:space="0" w:color="000000"/>
            </w:tcBorders>
            <w:shd w:val="clear" w:color="auto" w:fill="auto"/>
            <w:vAlign w:val="center"/>
          </w:tcPr>
          <w:p w14:paraId="30B19735"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1757</w:t>
            </w:r>
          </w:p>
        </w:tc>
        <w:tc>
          <w:tcPr>
            <w:tcW w:w="696" w:type="dxa"/>
            <w:tcBorders>
              <w:top w:val="single" w:sz="4" w:space="0" w:color="000000"/>
              <w:left w:val="nil"/>
              <w:bottom w:val="single" w:sz="4" w:space="0" w:color="000000"/>
              <w:right w:val="single" w:sz="4" w:space="0" w:color="000000"/>
            </w:tcBorders>
            <w:shd w:val="clear" w:color="auto" w:fill="auto"/>
            <w:vAlign w:val="center"/>
          </w:tcPr>
          <w:p w14:paraId="2802AC8A"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537</w:t>
            </w:r>
          </w:p>
        </w:tc>
        <w:tc>
          <w:tcPr>
            <w:tcW w:w="770" w:type="dxa"/>
            <w:tcBorders>
              <w:top w:val="single" w:sz="4" w:space="0" w:color="000000"/>
              <w:left w:val="nil"/>
              <w:bottom w:val="single" w:sz="4" w:space="0" w:color="000000"/>
              <w:right w:val="single" w:sz="4" w:space="0" w:color="000000"/>
            </w:tcBorders>
            <w:shd w:val="clear" w:color="auto" w:fill="auto"/>
            <w:vAlign w:val="center"/>
          </w:tcPr>
          <w:p w14:paraId="09A1ED46"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223</w:t>
            </w:r>
          </w:p>
        </w:tc>
        <w:tc>
          <w:tcPr>
            <w:tcW w:w="711" w:type="dxa"/>
            <w:tcBorders>
              <w:top w:val="single" w:sz="4" w:space="0" w:color="000000"/>
              <w:left w:val="nil"/>
              <w:bottom w:val="single" w:sz="4" w:space="0" w:color="000000"/>
              <w:right w:val="single" w:sz="4" w:space="0" w:color="000000"/>
            </w:tcBorders>
            <w:shd w:val="clear" w:color="auto" w:fill="auto"/>
            <w:vAlign w:val="center"/>
          </w:tcPr>
          <w:p w14:paraId="24184051"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893</w:t>
            </w:r>
          </w:p>
        </w:tc>
        <w:tc>
          <w:tcPr>
            <w:tcW w:w="1039" w:type="dxa"/>
            <w:tcBorders>
              <w:top w:val="single" w:sz="4" w:space="0" w:color="000000"/>
              <w:left w:val="nil"/>
              <w:bottom w:val="single" w:sz="4" w:space="0" w:color="000000"/>
              <w:right w:val="single" w:sz="4" w:space="0" w:color="000000"/>
            </w:tcBorders>
            <w:shd w:val="clear" w:color="FFFBCC" w:fill="FFFBCC"/>
            <w:vAlign w:val="center"/>
          </w:tcPr>
          <w:p w14:paraId="51682B82"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3951</w:t>
            </w:r>
          </w:p>
        </w:tc>
        <w:tc>
          <w:tcPr>
            <w:tcW w:w="992" w:type="dxa"/>
            <w:shd w:val="clear" w:color="auto" w:fill="auto"/>
            <w:hideMark/>
          </w:tcPr>
          <w:p w14:paraId="2459EA07"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1711</w:t>
            </w:r>
          </w:p>
        </w:tc>
      </w:tr>
      <w:tr w:rsidR="004169A3" w:rsidRPr="004169A3" w14:paraId="424E9637" w14:textId="77777777" w:rsidTr="00C255E8">
        <w:trPr>
          <w:trHeight w:val="20"/>
          <w:jc w:val="center"/>
        </w:trPr>
        <w:tc>
          <w:tcPr>
            <w:tcW w:w="2855" w:type="dxa"/>
            <w:shd w:val="clear" w:color="auto" w:fill="auto"/>
            <w:hideMark/>
          </w:tcPr>
          <w:p w14:paraId="7E794DDE"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МБОУ ДО ЦВР "Радуга" п.Октябрьский</w:t>
            </w:r>
          </w:p>
        </w:tc>
        <w:tc>
          <w:tcPr>
            <w:tcW w:w="666" w:type="dxa"/>
            <w:tcBorders>
              <w:top w:val="nil"/>
              <w:left w:val="single" w:sz="4" w:space="0" w:color="000000"/>
              <w:bottom w:val="single" w:sz="4" w:space="0" w:color="000000"/>
              <w:right w:val="single" w:sz="4" w:space="0" w:color="000000"/>
            </w:tcBorders>
            <w:shd w:val="clear" w:color="auto" w:fill="auto"/>
            <w:vAlign w:val="center"/>
          </w:tcPr>
          <w:p w14:paraId="0EAD4CC4"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100</w:t>
            </w:r>
          </w:p>
        </w:tc>
        <w:tc>
          <w:tcPr>
            <w:tcW w:w="666" w:type="dxa"/>
            <w:tcBorders>
              <w:top w:val="nil"/>
              <w:left w:val="nil"/>
              <w:bottom w:val="single" w:sz="4" w:space="0" w:color="000000"/>
              <w:right w:val="single" w:sz="4" w:space="0" w:color="000000"/>
            </w:tcBorders>
            <w:shd w:val="clear" w:color="auto" w:fill="auto"/>
            <w:vAlign w:val="center"/>
          </w:tcPr>
          <w:p w14:paraId="2966AC48"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65</w:t>
            </w:r>
          </w:p>
        </w:tc>
        <w:tc>
          <w:tcPr>
            <w:tcW w:w="785" w:type="dxa"/>
            <w:tcBorders>
              <w:top w:val="nil"/>
              <w:left w:val="nil"/>
              <w:bottom w:val="single" w:sz="4" w:space="0" w:color="000000"/>
              <w:right w:val="single" w:sz="4" w:space="0" w:color="000000"/>
            </w:tcBorders>
            <w:shd w:val="clear" w:color="auto" w:fill="auto"/>
            <w:vAlign w:val="center"/>
          </w:tcPr>
          <w:p w14:paraId="62EC1F05"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567</w:t>
            </w:r>
          </w:p>
        </w:tc>
        <w:tc>
          <w:tcPr>
            <w:tcW w:w="696" w:type="dxa"/>
            <w:tcBorders>
              <w:top w:val="nil"/>
              <w:left w:val="nil"/>
              <w:bottom w:val="single" w:sz="4" w:space="0" w:color="000000"/>
              <w:right w:val="single" w:sz="4" w:space="0" w:color="000000"/>
            </w:tcBorders>
            <w:shd w:val="clear" w:color="auto" w:fill="auto"/>
            <w:vAlign w:val="center"/>
          </w:tcPr>
          <w:p w14:paraId="176EECFE"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23</w:t>
            </w:r>
          </w:p>
        </w:tc>
        <w:tc>
          <w:tcPr>
            <w:tcW w:w="770" w:type="dxa"/>
            <w:tcBorders>
              <w:top w:val="nil"/>
              <w:left w:val="nil"/>
              <w:bottom w:val="single" w:sz="4" w:space="0" w:color="000000"/>
              <w:right w:val="single" w:sz="4" w:space="0" w:color="000000"/>
            </w:tcBorders>
            <w:shd w:val="clear" w:color="auto" w:fill="auto"/>
            <w:vAlign w:val="center"/>
          </w:tcPr>
          <w:p w14:paraId="15868E83"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0</w:t>
            </w:r>
          </w:p>
        </w:tc>
        <w:tc>
          <w:tcPr>
            <w:tcW w:w="711" w:type="dxa"/>
            <w:tcBorders>
              <w:top w:val="nil"/>
              <w:left w:val="nil"/>
              <w:bottom w:val="single" w:sz="4" w:space="0" w:color="000000"/>
              <w:right w:val="single" w:sz="4" w:space="0" w:color="000000"/>
            </w:tcBorders>
            <w:shd w:val="clear" w:color="auto" w:fill="auto"/>
            <w:vAlign w:val="center"/>
          </w:tcPr>
          <w:p w14:paraId="661600F1"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70</w:t>
            </w:r>
          </w:p>
        </w:tc>
        <w:tc>
          <w:tcPr>
            <w:tcW w:w="1039" w:type="dxa"/>
            <w:tcBorders>
              <w:top w:val="nil"/>
              <w:left w:val="nil"/>
              <w:bottom w:val="single" w:sz="4" w:space="0" w:color="000000"/>
              <w:right w:val="single" w:sz="4" w:space="0" w:color="000000"/>
            </w:tcBorders>
            <w:shd w:val="clear" w:color="FFFBCC" w:fill="FFFBCC"/>
            <w:vAlign w:val="center"/>
          </w:tcPr>
          <w:p w14:paraId="752F1715"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825</w:t>
            </w:r>
          </w:p>
        </w:tc>
        <w:tc>
          <w:tcPr>
            <w:tcW w:w="992" w:type="dxa"/>
            <w:shd w:val="clear" w:color="auto" w:fill="auto"/>
            <w:hideMark/>
          </w:tcPr>
          <w:p w14:paraId="2A95724C"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411</w:t>
            </w:r>
          </w:p>
        </w:tc>
      </w:tr>
      <w:tr w:rsidR="004169A3" w:rsidRPr="004169A3" w14:paraId="244A7ACC" w14:textId="77777777" w:rsidTr="00C255E8">
        <w:trPr>
          <w:trHeight w:val="20"/>
          <w:jc w:val="center"/>
        </w:trPr>
        <w:tc>
          <w:tcPr>
            <w:tcW w:w="2855" w:type="dxa"/>
            <w:shd w:val="clear" w:color="auto" w:fill="auto"/>
            <w:hideMark/>
          </w:tcPr>
          <w:p w14:paraId="5BE59631"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МБОУ СОШ С. КЕНАДА</w:t>
            </w:r>
          </w:p>
        </w:tc>
        <w:tc>
          <w:tcPr>
            <w:tcW w:w="666" w:type="dxa"/>
            <w:tcBorders>
              <w:top w:val="nil"/>
              <w:left w:val="single" w:sz="4" w:space="0" w:color="000000"/>
              <w:bottom w:val="single" w:sz="4" w:space="0" w:color="000000"/>
              <w:right w:val="single" w:sz="4" w:space="0" w:color="000000"/>
            </w:tcBorders>
            <w:shd w:val="clear" w:color="auto" w:fill="auto"/>
            <w:vAlign w:val="center"/>
          </w:tcPr>
          <w:p w14:paraId="11BFCA51"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0</w:t>
            </w:r>
          </w:p>
        </w:tc>
        <w:tc>
          <w:tcPr>
            <w:tcW w:w="666" w:type="dxa"/>
            <w:tcBorders>
              <w:top w:val="nil"/>
              <w:left w:val="nil"/>
              <w:bottom w:val="single" w:sz="4" w:space="0" w:color="000000"/>
              <w:right w:val="single" w:sz="4" w:space="0" w:color="000000"/>
            </w:tcBorders>
            <w:shd w:val="clear" w:color="auto" w:fill="auto"/>
            <w:vAlign w:val="center"/>
          </w:tcPr>
          <w:p w14:paraId="05C14A37"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70</w:t>
            </w:r>
          </w:p>
        </w:tc>
        <w:tc>
          <w:tcPr>
            <w:tcW w:w="785" w:type="dxa"/>
            <w:tcBorders>
              <w:top w:val="nil"/>
              <w:left w:val="nil"/>
              <w:bottom w:val="single" w:sz="4" w:space="0" w:color="000000"/>
              <w:right w:val="single" w:sz="4" w:space="0" w:color="000000"/>
            </w:tcBorders>
            <w:shd w:val="clear" w:color="auto" w:fill="auto"/>
            <w:vAlign w:val="center"/>
          </w:tcPr>
          <w:p w14:paraId="6348C9B7"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0</w:t>
            </w:r>
          </w:p>
        </w:tc>
        <w:tc>
          <w:tcPr>
            <w:tcW w:w="696" w:type="dxa"/>
            <w:tcBorders>
              <w:top w:val="nil"/>
              <w:left w:val="nil"/>
              <w:bottom w:val="single" w:sz="4" w:space="0" w:color="000000"/>
              <w:right w:val="single" w:sz="4" w:space="0" w:color="000000"/>
            </w:tcBorders>
            <w:shd w:val="clear" w:color="auto" w:fill="auto"/>
            <w:vAlign w:val="center"/>
          </w:tcPr>
          <w:p w14:paraId="7A6F51FC"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31</w:t>
            </w:r>
          </w:p>
        </w:tc>
        <w:tc>
          <w:tcPr>
            <w:tcW w:w="770" w:type="dxa"/>
            <w:tcBorders>
              <w:top w:val="nil"/>
              <w:left w:val="nil"/>
              <w:bottom w:val="single" w:sz="4" w:space="0" w:color="000000"/>
              <w:right w:val="single" w:sz="4" w:space="0" w:color="000000"/>
            </w:tcBorders>
            <w:shd w:val="clear" w:color="auto" w:fill="auto"/>
            <w:vAlign w:val="center"/>
          </w:tcPr>
          <w:p w14:paraId="1BA92EF4"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34</w:t>
            </w:r>
          </w:p>
        </w:tc>
        <w:tc>
          <w:tcPr>
            <w:tcW w:w="711" w:type="dxa"/>
            <w:tcBorders>
              <w:top w:val="nil"/>
              <w:left w:val="nil"/>
              <w:bottom w:val="single" w:sz="4" w:space="0" w:color="000000"/>
              <w:right w:val="single" w:sz="4" w:space="0" w:color="000000"/>
            </w:tcBorders>
            <w:shd w:val="clear" w:color="auto" w:fill="auto"/>
            <w:vAlign w:val="center"/>
          </w:tcPr>
          <w:p w14:paraId="447B0A9A"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113</w:t>
            </w:r>
          </w:p>
        </w:tc>
        <w:tc>
          <w:tcPr>
            <w:tcW w:w="1039" w:type="dxa"/>
            <w:tcBorders>
              <w:top w:val="nil"/>
              <w:left w:val="nil"/>
              <w:bottom w:val="single" w:sz="4" w:space="0" w:color="000000"/>
              <w:right w:val="single" w:sz="4" w:space="0" w:color="000000"/>
            </w:tcBorders>
            <w:shd w:val="clear" w:color="FFFBCC" w:fill="FFFBCC"/>
            <w:vAlign w:val="center"/>
          </w:tcPr>
          <w:p w14:paraId="3F52861E"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248</w:t>
            </w:r>
          </w:p>
        </w:tc>
        <w:tc>
          <w:tcPr>
            <w:tcW w:w="992" w:type="dxa"/>
            <w:shd w:val="clear" w:color="auto" w:fill="auto"/>
            <w:hideMark/>
          </w:tcPr>
          <w:p w14:paraId="5BF0145F"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56</w:t>
            </w:r>
          </w:p>
        </w:tc>
      </w:tr>
      <w:tr w:rsidR="004169A3" w:rsidRPr="004169A3" w14:paraId="0A75BD4E" w14:textId="77777777" w:rsidTr="00C255E8">
        <w:trPr>
          <w:trHeight w:val="20"/>
          <w:jc w:val="center"/>
        </w:trPr>
        <w:tc>
          <w:tcPr>
            <w:tcW w:w="2855" w:type="dxa"/>
            <w:shd w:val="clear" w:color="auto" w:fill="auto"/>
            <w:hideMark/>
          </w:tcPr>
          <w:p w14:paraId="5855A85E"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МБДОУ ДЕТСКИЙ САД П. ВЫСОКОГОРНЫЙ</w:t>
            </w:r>
          </w:p>
        </w:tc>
        <w:tc>
          <w:tcPr>
            <w:tcW w:w="666" w:type="dxa"/>
            <w:tcBorders>
              <w:top w:val="nil"/>
              <w:left w:val="single" w:sz="4" w:space="0" w:color="000000"/>
              <w:bottom w:val="single" w:sz="4" w:space="0" w:color="000000"/>
              <w:right w:val="single" w:sz="4" w:space="0" w:color="000000"/>
            </w:tcBorders>
            <w:shd w:val="clear" w:color="auto" w:fill="auto"/>
            <w:vAlign w:val="center"/>
          </w:tcPr>
          <w:p w14:paraId="69290A31"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0</w:t>
            </w:r>
          </w:p>
        </w:tc>
        <w:tc>
          <w:tcPr>
            <w:tcW w:w="666" w:type="dxa"/>
            <w:tcBorders>
              <w:top w:val="nil"/>
              <w:left w:val="nil"/>
              <w:bottom w:val="single" w:sz="4" w:space="0" w:color="000000"/>
              <w:right w:val="single" w:sz="4" w:space="0" w:color="000000"/>
            </w:tcBorders>
            <w:shd w:val="clear" w:color="auto" w:fill="auto"/>
            <w:vAlign w:val="center"/>
          </w:tcPr>
          <w:p w14:paraId="6678F727"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0</w:t>
            </w:r>
          </w:p>
        </w:tc>
        <w:tc>
          <w:tcPr>
            <w:tcW w:w="785" w:type="dxa"/>
            <w:tcBorders>
              <w:top w:val="nil"/>
              <w:left w:val="nil"/>
              <w:bottom w:val="single" w:sz="4" w:space="0" w:color="000000"/>
              <w:right w:val="single" w:sz="4" w:space="0" w:color="000000"/>
            </w:tcBorders>
            <w:shd w:val="clear" w:color="auto" w:fill="auto"/>
            <w:vAlign w:val="center"/>
          </w:tcPr>
          <w:p w14:paraId="49AE8EF3"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36</w:t>
            </w:r>
          </w:p>
        </w:tc>
        <w:tc>
          <w:tcPr>
            <w:tcW w:w="696" w:type="dxa"/>
            <w:tcBorders>
              <w:top w:val="nil"/>
              <w:left w:val="nil"/>
              <w:bottom w:val="single" w:sz="4" w:space="0" w:color="000000"/>
              <w:right w:val="single" w:sz="4" w:space="0" w:color="000000"/>
            </w:tcBorders>
            <w:shd w:val="clear" w:color="auto" w:fill="auto"/>
            <w:vAlign w:val="center"/>
          </w:tcPr>
          <w:p w14:paraId="48AEDCD0"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0</w:t>
            </w:r>
          </w:p>
        </w:tc>
        <w:tc>
          <w:tcPr>
            <w:tcW w:w="770" w:type="dxa"/>
            <w:tcBorders>
              <w:top w:val="nil"/>
              <w:left w:val="nil"/>
              <w:bottom w:val="single" w:sz="4" w:space="0" w:color="000000"/>
              <w:right w:val="single" w:sz="4" w:space="0" w:color="000000"/>
            </w:tcBorders>
            <w:shd w:val="clear" w:color="auto" w:fill="auto"/>
            <w:vAlign w:val="center"/>
          </w:tcPr>
          <w:p w14:paraId="7759FDE9"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0</w:t>
            </w:r>
          </w:p>
        </w:tc>
        <w:tc>
          <w:tcPr>
            <w:tcW w:w="711" w:type="dxa"/>
            <w:tcBorders>
              <w:top w:val="nil"/>
              <w:left w:val="nil"/>
              <w:bottom w:val="single" w:sz="4" w:space="0" w:color="000000"/>
              <w:right w:val="single" w:sz="4" w:space="0" w:color="000000"/>
            </w:tcBorders>
            <w:shd w:val="clear" w:color="auto" w:fill="auto"/>
            <w:vAlign w:val="center"/>
          </w:tcPr>
          <w:p w14:paraId="526ED87E"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0</w:t>
            </w:r>
          </w:p>
        </w:tc>
        <w:tc>
          <w:tcPr>
            <w:tcW w:w="1039" w:type="dxa"/>
            <w:tcBorders>
              <w:top w:val="nil"/>
              <w:left w:val="nil"/>
              <w:bottom w:val="single" w:sz="4" w:space="0" w:color="000000"/>
              <w:right w:val="single" w:sz="4" w:space="0" w:color="000000"/>
            </w:tcBorders>
            <w:shd w:val="clear" w:color="FFFBCC" w:fill="FFFBCC"/>
            <w:vAlign w:val="center"/>
          </w:tcPr>
          <w:p w14:paraId="01743591"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36</w:t>
            </w:r>
          </w:p>
        </w:tc>
        <w:tc>
          <w:tcPr>
            <w:tcW w:w="992" w:type="dxa"/>
            <w:shd w:val="clear" w:color="auto" w:fill="auto"/>
            <w:hideMark/>
          </w:tcPr>
          <w:p w14:paraId="62379C58"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36</w:t>
            </w:r>
          </w:p>
        </w:tc>
      </w:tr>
      <w:tr w:rsidR="004169A3" w:rsidRPr="004169A3" w14:paraId="0CD2532B" w14:textId="77777777" w:rsidTr="00C255E8">
        <w:trPr>
          <w:trHeight w:val="20"/>
          <w:jc w:val="center"/>
        </w:trPr>
        <w:tc>
          <w:tcPr>
            <w:tcW w:w="2855" w:type="dxa"/>
            <w:shd w:val="clear" w:color="auto" w:fill="auto"/>
            <w:hideMark/>
          </w:tcPr>
          <w:p w14:paraId="61EC1667"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МБОУ СОШ № 4 П. ВАНИНО.</w:t>
            </w:r>
          </w:p>
        </w:tc>
        <w:tc>
          <w:tcPr>
            <w:tcW w:w="666" w:type="dxa"/>
            <w:tcBorders>
              <w:top w:val="nil"/>
              <w:left w:val="single" w:sz="4" w:space="0" w:color="000000"/>
              <w:bottom w:val="single" w:sz="4" w:space="0" w:color="000000"/>
              <w:right w:val="single" w:sz="4" w:space="0" w:color="000000"/>
            </w:tcBorders>
            <w:shd w:val="clear" w:color="auto" w:fill="auto"/>
            <w:vAlign w:val="center"/>
          </w:tcPr>
          <w:p w14:paraId="392448AE"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78</w:t>
            </w:r>
          </w:p>
        </w:tc>
        <w:tc>
          <w:tcPr>
            <w:tcW w:w="666" w:type="dxa"/>
            <w:tcBorders>
              <w:top w:val="nil"/>
              <w:left w:val="nil"/>
              <w:bottom w:val="single" w:sz="4" w:space="0" w:color="000000"/>
              <w:right w:val="single" w:sz="4" w:space="0" w:color="000000"/>
            </w:tcBorders>
            <w:shd w:val="clear" w:color="auto" w:fill="auto"/>
            <w:vAlign w:val="center"/>
          </w:tcPr>
          <w:p w14:paraId="40051E31"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0</w:t>
            </w:r>
          </w:p>
        </w:tc>
        <w:tc>
          <w:tcPr>
            <w:tcW w:w="785" w:type="dxa"/>
            <w:tcBorders>
              <w:top w:val="nil"/>
              <w:left w:val="nil"/>
              <w:bottom w:val="single" w:sz="4" w:space="0" w:color="000000"/>
              <w:right w:val="single" w:sz="4" w:space="0" w:color="000000"/>
            </w:tcBorders>
            <w:shd w:val="clear" w:color="auto" w:fill="auto"/>
            <w:vAlign w:val="center"/>
          </w:tcPr>
          <w:p w14:paraId="1F64159E"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71</w:t>
            </w:r>
          </w:p>
        </w:tc>
        <w:tc>
          <w:tcPr>
            <w:tcW w:w="696" w:type="dxa"/>
            <w:tcBorders>
              <w:top w:val="nil"/>
              <w:left w:val="nil"/>
              <w:bottom w:val="single" w:sz="4" w:space="0" w:color="000000"/>
              <w:right w:val="single" w:sz="4" w:space="0" w:color="000000"/>
            </w:tcBorders>
            <w:shd w:val="clear" w:color="auto" w:fill="auto"/>
            <w:vAlign w:val="center"/>
          </w:tcPr>
          <w:p w14:paraId="5D9E23BE"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137</w:t>
            </w:r>
          </w:p>
        </w:tc>
        <w:tc>
          <w:tcPr>
            <w:tcW w:w="770" w:type="dxa"/>
            <w:tcBorders>
              <w:top w:val="nil"/>
              <w:left w:val="nil"/>
              <w:bottom w:val="single" w:sz="4" w:space="0" w:color="000000"/>
              <w:right w:val="single" w:sz="4" w:space="0" w:color="000000"/>
            </w:tcBorders>
            <w:shd w:val="clear" w:color="auto" w:fill="auto"/>
            <w:vAlign w:val="center"/>
          </w:tcPr>
          <w:p w14:paraId="16CE0598"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0</w:t>
            </w:r>
          </w:p>
        </w:tc>
        <w:tc>
          <w:tcPr>
            <w:tcW w:w="711" w:type="dxa"/>
            <w:tcBorders>
              <w:top w:val="nil"/>
              <w:left w:val="nil"/>
              <w:bottom w:val="single" w:sz="4" w:space="0" w:color="000000"/>
              <w:right w:val="single" w:sz="4" w:space="0" w:color="000000"/>
            </w:tcBorders>
            <w:shd w:val="clear" w:color="auto" w:fill="auto"/>
            <w:vAlign w:val="center"/>
          </w:tcPr>
          <w:p w14:paraId="78B95C53"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645</w:t>
            </w:r>
          </w:p>
        </w:tc>
        <w:tc>
          <w:tcPr>
            <w:tcW w:w="1039" w:type="dxa"/>
            <w:tcBorders>
              <w:top w:val="nil"/>
              <w:left w:val="nil"/>
              <w:bottom w:val="single" w:sz="4" w:space="0" w:color="000000"/>
              <w:right w:val="single" w:sz="4" w:space="0" w:color="000000"/>
            </w:tcBorders>
            <w:shd w:val="clear" w:color="FFFBCC" w:fill="FFFBCC"/>
            <w:vAlign w:val="center"/>
          </w:tcPr>
          <w:p w14:paraId="7A17E09F"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931</w:t>
            </w:r>
          </w:p>
        </w:tc>
        <w:tc>
          <w:tcPr>
            <w:tcW w:w="992" w:type="dxa"/>
            <w:shd w:val="clear" w:color="auto" w:fill="auto"/>
            <w:hideMark/>
          </w:tcPr>
          <w:p w14:paraId="0111395D"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654</w:t>
            </w:r>
          </w:p>
        </w:tc>
      </w:tr>
      <w:tr w:rsidR="004169A3" w:rsidRPr="004169A3" w14:paraId="7820C03F" w14:textId="77777777" w:rsidTr="00C255E8">
        <w:trPr>
          <w:trHeight w:val="20"/>
          <w:jc w:val="center"/>
        </w:trPr>
        <w:tc>
          <w:tcPr>
            <w:tcW w:w="2855" w:type="dxa"/>
            <w:shd w:val="clear" w:color="auto" w:fill="auto"/>
            <w:hideMark/>
          </w:tcPr>
          <w:p w14:paraId="7BCD5CCE"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МБОУ ООШ с.Датта</w:t>
            </w:r>
          </w:p>
        </w:tc>
        <w:tc>
          <w:tcPr>
            <w:tcW w:w="666" w:type="dxa"/>
            <w:tcBorders>
              <w:top w:val="nil"/>
              <w:left w:val="single" w:sz="4" w:space="0" w:color="000000"/>
              <w:bottom w:val="single" w:sz="4" w:space="0" w:color="000000"/>
              <w:right w:val="single" w:sz="4" w:space="0" w:color="000000"/>
            </w:tcBorders>
            <w:shd w:val="clear" w:color="auto" w:fill="auto"/>
            <w:vAlign w:val="center"/>
          </w:tcPr>
          <w:p w14:paraId="106E3B6B"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19</w:t>
            </w:r>
          </w:p>
        </w:tc>
        <w:tc>
          <w:tcPr>
            <w:tcW w:w="666" w:type="dxa"/>
            <w:tcBorders>
              <w:top w:val="nil"/>
              <w:left w:val="nil"/>
              <w:bottom w:val="single" w:sz="4" w:space="0" w:color="000000"/>
              <w:right w:val="single" w:sz="4" w:space="0" w:color="000000"/>
            </w:tcBorders>
            <w:shd w:val="clear" w:color="auto" w:fill="auto"/>
            <w:vAlign w:val="center"/>
          </w:tcPr>
          <w:p w14:paraId="6FEA3B61"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0</w:t>
            </w:r>
          </w:p>
        </w:tc>
        <w:tc>
          <w:tcPr>
            <w:tcW w:w="785" w:type="dxa"/>
            <w:tcBorders>
              <w:top w:val="nil"/>
              <w:left w:val="nil"/>
              <w:bottom w:val="single" w:sz="4" w:space="0" w:color="000000"/>
              <w:right w:val="single" w:sz="4" w:space="0" w:color="000000"/>
            </w:tcBorders>
            <w:shd w:val="clear" w:color="auto" w:fill="auto"/>
            <w:vAlign w:val="center"/>
          </w:tcPr>
          <w:p w14:paraId="07F4EB55"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0</w:t>
            </w:r>
          </w:p>
        </w:tc>
        <w:tc>
          <w:tcPr>
            <w:tcW w:w="696" w:type="dxa"/>
            <w:tcBorders>
              <w:top w:val="nil"/>
              <w:left w:val="nil"/>
              <w:bottom w:val="single" w:sz="4" w:space="0" w:color="000000"/>
              <w:right w:val="single" w:sz="4" w:space="0" w:color="000000"/>
            </w:tcBorders>
            <w:shd w:val="clear" w:color="auto" w:fill="auto"/>
            <w:vAlign w:val="center"/>
          </w:tcPr>
          <w:p w14:paraId="59F4CF5A"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0</w:t>
            </w:r>
          </w:p>
        </w:tc>
        <w:tc>
          <w:tcPr>
            <w:tcW w:w="770" w:type="dxa"/>
            <w:tcBorders>
              <w:top w:val="nil"/>
              <w:left w:val="nil"/>
              <w:bottom w:val="single" w:sz="4" w:space="0" w:color="000000"/>
              <w:right w:val="single" w:sz="4" w:space="0" w:color="000000"/>
            </w:tcBorders>
            <w:shd w:val="clear" w:color="auto" w:fill="auto"/>
            <w:vAlign w:val="center"/>
          </w:tcPr>
          <w:p w14:paraId="1FC3A7BC"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0</w:t>
            </w:r>
          </w:p>
        </w:tc>
        <w:tc>
          <w:tcPr>
            <w:tcW w:w="711" w:type="dxa"/>
            <w:tcBorders>
              <w:top w:val="nil"/>
              <w:left w:val="nil"/>
              <w:bottom w:val="single" w:sz="4" w:space="0" w:color="000000"/>
              <w:right w:val="single" w:sz="4" w:space="0" w:color="000000"/>
            </w:tcBorders>
            <w:shd w:val="clear" w:color="auto" w:fill="auto"/>
            <w:vAlign w:val="center"/>
          </w:tcPr>
          <w:p w14:paraId="30068A53"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93</w:t>
            </w:r>
          </w:p>
        </w:tc>
        <w:tc>
          <w:tcPr>
            <w:tcW w:w="1039" w:type="dxa"/>
            <w:tcBorders>
              <w:top w:val="nil"/>
              <w:left w:val="nil"/>
              <w:bottom w:val="single" w:sz="4" w:space="0" w:color="000000"/>
              <w:right w:val="single" w:sz="4" w:space="0" w:color="000000"/>
            </w:tcBorders>
            <w:shd w:val="clear" w:color="FFFBCC" w:fill="FFFBCC"/>
            <w:vAlign w:val="center"/>
          </w:tcPr>
          <w:p w14:paraId="05F56062"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112</w:t>
            </w:r>
          </w:p>
        </w:tc>
        <w:tc>
          <w:tcPr>
            <w:tcW w:w="992" w:type="dxa"/>
            <w:shd w:val="clear" w:color="auto" w:fill="auto"/>
            <w:hideMark/>
          </w:tcPr>
          <w:p w14:paraId="317F34FE"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62</w:t>
            </w:r>
          </w:p>
        </w:tc>
      </w:tr>
      <w:tr w:rsidR="004169A3" w:rsidRPr="004169A3" w14:paraId="2636EF65" w14:textId="77777777" w:rsidTr="00C255E8">
        <w:trPr>
          <w:trHeight w:val="20"/>
          <w:jc w:val="center"/>
        </w:trPr>
        <w:tc>
          <w:tcPr>
            <w:tcW w:w="2855" w:type="dxa"/>
            <w:shd w:val="clear" w:color="auto" w:fill="auto"/>
            <w:hideMark/>
          </w:tcPr>
          <w:p w14:paraId="1B7C3823"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МБОУ СОШ № 2 П.ВАНИНО</w:t>
            </w:r>
          </w:p>
        </w:tc>
        <w:tc>
          <w:tcPr>
            <w:tcW w:w="666" w:type="dxa"/>
            <w:tcBorders>
              <w:top w:val="nil"/>
              <w:left w:val="single" w:sz="4" w:space="0" w:color="000000"/>
              <w:bottom w:val="single" w:sz="4" w:space="0" w:color="000000"/>
              <w:right w:val="single" w:sz="4" w:space="0" w:color="000000"/>
            </w:tcBorders>
            <w:shd w:val="clear" w:color="auto" w:fill="auto"/>
            <w:vAlign w:val="center"/>
          </w:tcPr>
          <w:p w14:paraId="078244F3"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27</w:t>
            </w:r>
          </w:p>
        </w:tc>
        <w:tc>
          <w:tcPr>
            <w:tcW w:w="666" w:type="dxa"/>
            <w:tcBorders>
              <w:top w:val="nil"/>
              <w:left w:val="nil"/>
              <w:bottom w:val="single" w:sz="4" w:space="0" w:color="000000"/>
              <w:right w:val="single" w:sz="4" w:space="0" w:color="000000"/>
            </w:tcBorders>
            <w:shd w:val="clear" w:color="auto" w:fill="auto"/>
            <w:vAlign w:val="center"/>
          </w:tcPr>
          <w:p w14:paraId="2B9BD487"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64</w:t>
            </w:r>
          </w:p>
        </w:tc>
        <w:tc>
          <w:tcPr>
            <w:tcW w:w="785" w:type="dxa"/>
            <w:tcBorders>
              <w:top w:val="nil"/>
              <w:left w:val="nil"/>
              <w:bottom w:val="single" w:sz="4" w:space="0" w:color="000000"/>
              <w:right w:val="single" w:sz="4" w:space="0" w:color="000000"/>
            </w:tcBorders>
            <w:shd w:val="clear" w:color="auto" w:fill="auto"/>
            <w:vAlign w:val="center"/>
          </w:tcPr>
          <w:p w14:paraId="14350601"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16</w:t>
            </w:r>
          </w:p>
        </w:tc>
        <w:tc>
          <w:tcPr>
            <w:tcW w:w="696" w:type="dxa"/>
            <w:tcBorders>
              <w:top w:val="nil"/>
              <w:left w:val="nil"/>
              <w:bottom w:val="single" w:sz="4" w:space="0" w:color="000000"/>
              <w:right w:val="single" w:sz="4" w:space="0" w:color="000000"/>
            </w:tcBorders>
            <w:shd w:val="clear" w:color="auto" w:fill="auto"/>
            <w:vAlign w:val="center"/>
          </w:tcPr>
          <w:p w14:paraId="5134085D"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48</w:t>
            </w:r>
          </w:p>
        </w:tc>
        <w:tc>
          <w:tcPr>
            <w:tcW w:w="770" w:type="dxa"/>
            <w:tcBorders>
              <w:top w:val="nil"/>
              <w:left w:val="nil"/>
              <w:bottom w:val="single" w:sz="4" w:space="0" w:color="000000"/>
              <w:right w:val="single" w:sz="4" w:space="0" w:color="000000"/>
            </w:tcBorders>
            <w:shd w:val="clear" w:color="auto" w:fill="auto"/>
            <w:vAlign w:val="center"/>
          </w:tcPr>
          <w:p w14:paraId="5431B3DF"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0</w:t>
            </w:r>
          </w:p>
        </w:tc>
        <w:tc>
          <w:tcPr>
            <w:tcW w:w="711" w:type="dxa"/>
            <w:tcBorders>
              <w:top w:val="nil"/>
              <w:left w:val="nil"/>
              <w:bottom w:val="single" w:sz="4" w:space="0" w:color="000000"/>
              <w:right w:val="single" w:sz="4" w:space="0" w:color="000000"/>
            </w:tcBorders>
            <w:shd w:val="clear" w:color="auto" w:fill="auto"/>
            <w:vAlign w:val="center"/>
          </w:tcPr>
          <w:p w14:paraId="11CE54EC"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258</w:t>
            </w:r>
          </w:p>
        </w:tc>
        <w:tc>
          <w:tcPr>
            <w:tcW w:w="1039" w:type="dxa"/>
            <w:tcBorders>
              <w:top w:val="nil"/>
              <w:left w:val="nil"/>
              <w:bottom w:val="single" w:sz="4" w:space="0" w:color="000000"/>
              <w:right w:val="single" w:sz="4" w:space="0" w:color="000000"/>
            </w:tcBorders>
            <w:shd w:val="clear" w:color="FFFBCC" w:fill="FFFBCC"/>
            <w:vAlign w:val="center"/>
          </w:tcPr>
          <w:p w14:paraId="339C8C38"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413</w:t>
            </w:r>
          </w:p>
        </w:tc>
        <w:tc>
          <w:tcPr>
            <w:tcW w:w="992" w:type="dxa"/>
            <w:shd w:val="clear" w:color="auto" w:fill="auto"/>
            <w:hideMark/>
          </w:tcPr>
          <w:p w14:paraId="17BC19D0"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280</w:t>
            </w:r>
          </w:p>
        </w:tc>
      </w:tr>
      <w:tr w:rsidR="004169A3" w:rsidRPr="004169A3" w14:paraId="39C92312" w14:textId="77777777" w:rsidTr="00C255E8">
        <w:trPr>
          <w:trHeight w:val="20"/>
          <w:jc w:val="center"/>
        </w:trPr>
        <w:tc>
          <w:tcPr>
            <w:tcW w:w="2855" w:type="dxa"/>
            <w:shd w:val="clear" w:color="auto" w:fill="auto"/>
            <w:hideMark/>
          </w:tcPr>
          <w:p w14:paraId="248ABD53"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МБОУ СОШ № 3 П. ВАНИНО</w:t>
            </w:r>
          </w:p>
        </w:tc>
        <w:tc>
          <w:tcPr>
            <w:tcW w:w="666" w:type="dxa"/>
            <w:tcBorders>
              <w:top w:val="nil"/>
              <w:left w:val="single" w:sz="4" w:space="0" w:color="000000"/>
              <w:bottom w:val="single" w:sz="4" w:space="0" w:color="000000"/>
              <w:right w:val="single" w:sz="4" w:space="0" w:color="000000"/>
            </w:tcBorders>
            <w:shd w:val="clear" w:color="auto" w:fill="auto"/>
            <w:vAlign w:val="center"/>
          </w:tcPr>
          <w:p w14:paraId="798DE580"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0</w:t>
            </w:r>
          </w:p>
        </w:tc>
        <w:tc>
          <w:tcPr>
            <w:tcW w:w="666" w:type="dxa"/>
            <w:tcBorders>
              <w:top w:val="nil"/>
              <w:left w:val="nil"/>
              <w:bottom w:val="single" w:sz="4" w:space="0" w:color="000000"/>
              <w:right w:val="single" w:sz="4" w:space="0" w:color="000000"/>
            </w:tcBorders>
            <w:shd w:val="clear" w:color="auto" w:fill="auto"/>
            <w:vAlign w:val="center"/>
          </w:tcPr>
          <w:p w14:paraId="53AA6339"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0</w:t>
            </w:r>
          </w:p>
        </w:tc>
        <w:tc>
          <w:tcPr>
            <w:tcW w:w="785" w:type="dxa"/>
            <w:tcBorders>
              <w:top w:val="nil"/>
              <w:left w:val="nil"/>
              <w:bottom w:val="single" w:sz="4" w:space="0" w:color="000000"/>
              <w:right w:val="single" w:sz="4" w:space="0" w:color="000000"/>
            </w:tcBorders>
            <w:shd w:val="clear" w:color="auto" w:fill="auto"/>
            <w:vAlign w:val="center"/>
          </w:tcPr>
          <w:p w14:paraId="4AAD6822"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0</w:t>
            </w:r>
          </w:p>
        </w:tc>
        <w:tc>
          <w:tcPr>
            <w:tcW w:w="696" w:type="dxa"/>
            <w:tcBorders>
              <w:top w:val="nil"/>
              <w:left w:val="nil"/>
              <w:bottom w:val="single" w:sz="4" w:space="0" w:color="000000"/>
              <w:right w:val="single" w:sz="4" w:space="0" w:color="000000"/>
            </w:tcBorders>
            <w:shd w:val="clear" w:color="auto" w:fill="auto"/>
            <w:vAlign w:val="center"/>
          </w:tcPr>
          <w:p w14:paraId="7980C5CD"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0</w:t>
            </w:r>
          </w:p>
        </w:tc>
        <w:tc>
          <w:tcPr>
            <w:tcW w:w="770" w:type="dxa"/>
            <w:tcBorders>
              <w:top w:val="nil"/>
              <w:left w:val="nil"/>
              <w:bottom w:val="single" w:sz="4" w:space="0" w:color="000000"/>
              <w:right w:val="single" w:sz="4" w:space="0" w:color="000000"/>
            </w:tcBorders>
            <w:shd w:val="clear" w:color="auto" w:fill="auto"/>
            <w:vAlign w:val="center"/>
          </w:tcPr>
          <w:p w14:paraId="5C31476D"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0</w:t>
            </w:r>
          </w:p>
        </w:tc>
        <w:tc>
          <w:tcPr>
            <w:tcW w:w="711" w:type="dxa"/>
            <w:tcBorders>
              <w:top w:val="nil"/>
              <w:left w:val="nil"/>
              <w:bottom w:val="single" w:sz="4" w:space="0" w:color="000000"/>
              <w:right w:val="single" w:sz="4" w:space="0" w:color="000000"/>
            </w:tcBorders>
            <w:shd w:val="clear" w:color="auto" w:fill="auto"/>
            <w:vAlign w:val="center"/>
          </w:tcPr>
          <w:p w14:paraId="698E0779"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639</w:t>
            </w:r>
          </w:p>
        </w:tc>
        <w:tc>
          <w:tcPr>
            <w:tcW w:w="1039" w:type="dxa"/>
            <w:tcBorders>
              <w:top w:val="nil"/>
              <w:left w:val="nil"/>
              <w:bottom w:val="single" w:sz="4" w:space="0" w:color="000000"/>
              <w:right w:val="single" w:sz="4" w:space="0" w:color="000000"/>
            </w:tcBorders>
            <w:shd w:val="clear" w:color="FFFBCC" w:fill="FFFBCC"/>
            <w:vAlign w:val="center"/>
          </w:tcPr>
          <w:p w14:paraId="08C195DC"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639</w:t>
            </w:r>
          </w:p>
        </w:tc>
        <w:tc>
          <w:tcPr>
            <w:tcW w:w="992" w:type="dxa"/>
            <w:shd w:val="clear" w:color="auto" w:fill="auto"/>
            <w:hideMark/>
          </w:tcPr>
          <w:p w14:paraId="059ED7CA"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549</w:t>
            </w:r>
          </w:p>
        </w:tc>
      </w:tr>
      <w:tr w:rsidR="004169A3" w:rsidRPr="004169A3" w14:paraId="18EEAFB0" w14:textId="77777777" w:rsidTr="00C255E8">
        <w:trPr>
          <w:trHeight w:val="20"/>
          <w:jc w:val="center"/>
        </w:trPr>
        <w:tc>
          <w:tcPr>
            <w:tcW w:w="2855" w:type="dxa"/>
            <w:shd w:val="clear" w:color="auto" w:fill="auto"/>
            <w:hideMark/>
          </w:tcPr>
          <w:p w14:paraId="74533656"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МБОУ СОШ "ПОСЕЛОК ТУМНИН"</w:t>
            </w:r>
          </w:p>
        </w:tc>
        <w:tc>
          <w:tcPr>
            <w:tcW w:w="666" w:type="dxa"/>
            <w:tcBorders>
              <w:top w:val="nil"/>
              <w:left w:val="single" w:sz="4" w:space="0" w:color="000000"/>
              <w:bottom w:val="single" w:sz="4" w:space="0" w:color="000000"/>
              <w:right w:val="single" w:sz="4" w:space="0" w:color="000000"/>
            </w:tcBorders>
            <w:shd w:val="clear" w:color="auto" w:fill="auto"/>
            <w:vAlign w:val="center"/>
          </w:tcPr>
          <w:p w14:paraId="3758886A"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35</w:t>
            </w:r>
          </w:p>
        </w:tc>
        <w:tc>
          <w:tcPr>
            <w:tcW w:w="666" w:type="dxa"/>
            <w:tcBorders>
              <w:top w:val="nil"/>
              <w:left w:val="nil"/>
              <w:bottom w:val="single" w:sz="4" w:space="0" w:color="000000"/>
              <w:right w:val="single" w:sz="4" w:space="0" w:color="000000"/>
            </w:tcBorders>
            <w:shd w:val="clear" w:color="auto" w:fill="auto"/>
            <w:vAlign w:val="center"/>
          </w:tcPr>
          <w:p w14:paraId="5A76180F"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17</w:t>
            </w:r>
          </w:p>
        </w:tc>
        <w:tc>
          <w:tcPr>
            <w:tcW w:w="785" w:type="dxa"/>
            <w:tcBorders>
              <w:top w:val="nil"/>
              <w:left w:val="nil"/>
              <w:bottom w:val="single" w:sz="4" w:space="0" w:color="000000"/>
              <w:right w:val="single" w:sz="4" w:space="0" w:color="000000"/>
            </w:tcBorders>
            <w:shd w:val="clear" w:color="auto" w:fill="auto"/>
            <w:vAlign w:val="center"/>
          </w:tcPr>
          <w:p w14:paraId="7F85D136"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24</w:t>
            </w:r>
          </w:p>
        </w:tc>
        <w:tc>
          <w:tcPr>
            <w:tcW w:w="696" w:type="dxa"/>
            <w:tcBorders>
              <w:top w:val="nil"/>
              <w:left w:val="nil"/>
              <w:bottom w:val="single" w:sz="4" w:space="0" w:color="000000"/>
              <w:right w:val="single" w:sz="4" w:space="0" w:color="000000"/>
            </w:tcBorders>
            <w:shd w:val="clear" w:color="auto" w:fill="auto"/>
            <w:vAlign w:val="center"/>
          </w:tcPr>
          <w:p w14:paraId="4BB7F5AF"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12</w:t>
            </w:r>
          </w:p>
        </w:tc>
        <w:tc>
          <w:tcPr>
            <w:tcW w:w="770" w:type="dxa"/>
            <w:tcBorders>
              <w:top w:val="nil"/>
              <w:left w:val="nil"/>
              <w:bottom w:val="single" w:sz="4" w:space="0" w:color="000000"/>
              <w:right w:val="single" w:sz="4" w:space="0" w:color="000000"/>
            </w:tcBorders>
            <w:shd w:val="clear" w:color="auto" w:fill="auto"/>
            <w:vAlign w:val="center"/>
          </w:tcPr>
          <w:p w14:paraId="6B591828"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0</w:t>
            </w:r>
          </w:p>
        </w:tc>
        <w:tc>
          <w:tcPr>
            <w:tcW w:w="711" w:type="dxa"/>
            <w:tcBorders>
              <w:top w:val="nil"/>
              <w:left w:val="nil"/>
              <w:bottom w:val="single" w:sz="4" w:space="0" w:color="000000"/>
              <w:right w:val="single" w:sz="4" w:space="0" w:color="000000"/>
            </w:tcBorders>
            <w:shd w:val="clear" w:color="auto" w:fill="auto"/>
            <w:vAlign w:val="center"/>
          </w:tcPr>
          <w:p w14:paraId="5400B1B6"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70</w:t>
            </w:r>
          </w:p>
        </w:tc>
        <w:tc>
          <w:tcPr>
            <w:tcW w:w="1039" w:type="dxa"/>
            <w:tcBorders>
              <w:top w:val="nil"/>
              <w:left w:val="nil"/>
              <w:bottom w:val="single" w:sz="4" w:space="0" w:color="000000"/>
              <w:right w:val="single" w:sz="4" w:space="0" w:color="000000"/>
            </w:tcBorders>
            <w:shd w:val="clear" w:color="FFFBCC" w:fill="FFFBCC"/>
            <w:vAlign w:val="center"/>
          </w:tcPr>
          <w:p w14:paraId="39AE84A2"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158</w:t>
            </w:r>
          </w:p>
        </w:tc>
        <w:tc>
          <w:tcPr>
            <w:tcW w:w="992" w:type="dxa"/>
            <w:shd w:val="clear" w:color="auto" w:fill="auto"/>
            <w:hideMark/>
          </w:tcPr>
          <w:p w14:paraId="77231BCE"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96</w:t>
            </w:r>
          </w:p>
        </w:tc>
      </w:tr>
      <w:tr w:rsidR="004169A3" w:rsidRPr="004169A3" w14:paraId="34BE235D" w14:textId="77777777" w:rsidTr="00C255E8">
        <w:trPr>
          <w:trHeight w:val="20"/>
          <w:jc w:val="center"/>
        </w:trPr>
        <w:tc>
          <w:tcPr>
            <w:tcW w:w="2855" w:type="dxa"/>
            <w:shd w:val="clear" w:color="auto" w:fill="auto"/>
            <w:hideMark/>
          </w:tcPr>
          <w:p w14:paraId="17D6C48A"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МБОУ СОШ С. УСЬКА-ОРОЧСКАЯ</w:t>
            </w:r>
          </w:p>
        </w:tc>
        <w:tc>
          <w:tcPr>
            <w:tcW w:w="666" w:type="dxa"/>
            <w:tcBorders>
              <w:top w:val="nil"/>
              <w:left w:val="single" w:sz="4" w:space="0" w:color="000000"/>
              <w:bottom w:val="single" w:sz="4" w:space="0" w:color="000000"/>
              <w:right w:val="single" w:sz="4" w:space="0" w:color="000000"/>
            </w:tcBorders>
            <w:shd w:val="clear" w:color="auto" w:fill="auto"/>
            <w:vAlign w:val="center"/>
          </w:tcPr>
          <w:p w14:paraId="253E8E31"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0</w:t>
            </w:r>
          </w:p>
        </w:tc>
        <w:tc>
          <w:tcPr>
            <w:tcW w:w="666" w:type="dxa"/>
            <w:tcBorders>
              <w:top w:val="nil"/>
              <w:left w:val="nil"/>
              <w:bottom w:val="single" w:sz="4" w:space="0" w:color="000000"/>
              <w:right w:val="single" w:sz="4" w:space="0" w:color="000000"/>
            </w:tcBorders>
            <w:shd w:val="clear" w:color="auto" w:fill="auto"/>
            <w:vAlign w:val="center"/>
          </w:tcPr>
          <w:p w14:paraId="6BE1C025"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79</w:t>
            </w:r>
          </w:p>
        </w:tc>
        <w:tc>
          <w:tcPr>
            <w:tcW w:w="785" w:type="dxa"/>
            <w:tcBorders>
              <w:top w:val="nil"/>
              <w:left w:val="nil"/>
              <w:bottom w:val="single" w:sz="4" w:space="0" w:color="000000"/>
              <w:right w:val="single" w:sz="4" w:space="0" w:color="000000"/>
            </w:tcBorders>
            <w:shd w:val="clear" w:color="auto" w:fill="auto"/>
            <w:vAlign w:val="center"/>
          </w:tcPr>
          <w:p w14:paraId="4E953D2F"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24</w:t>
            </w:r>
          </w:p>
        </w:tc>
        <w:tc>
          <w:tcPr>
            <w:tcW w:w="696" w:type="dxa"/>
            <w:tcBorders>
              <w:top w:val="nil"/>
              <w:left w:val="nil"/>
              <w:bottom w:val="single" w:sz="4" w:space="0" w:color="000000"/>
              <w:right w:val="single" w:sz="4" w:space="0" w:color="000000"/>
            </w:tcBorders>
            <w:shd w:val="clear" w:color="auto" w:fill="auto"/>
            <w:vAlign w:val="center"/>
          </w:tcPr>
          <w:p w14:paraId="4E5903B9"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0</w:t>
            </w:r>
          </w:p>
        </w:tc>
        <w:tc>
          <w:tcPr>
            <w:tcW w:w="770" w:type="dxa"/>
            <w:tcBorders>
              <w:top w:val="nil"/>
              <w:left w:val="nil"/>
              <w:bottom w:val="single" w:sz="4" w:space="0" w:color="000000"/>
              <w:right w:val="single" w:sz="4" w:space="0" w:color="000000"/>
            </w:tcBorders>
            <w:shd w:val="clear" w:color="auto" w:fill="auto"/>
            <w:vAlign w:val="center"/>
          </w:tcPr>
          <w:p w14:paraId="47F0AD45"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88</w:t>
            </w:r>
          </w:p>
        </w:tc>
        <w:tc>
          <w:tcPr>
            <w:tcW w:w="711" w:type="dxa"/>
            <w:tcBorders>
              <w:top w:val="nil"/>
              <w:left w:val="nil"/>
              <w:bottom w:val="single" w:sz="4" w:space="0" w:color="000000"/>
              <w:right w:val="single" w:sz="4" w:space="0" w:color="000000"/>
            </w:tcBorders>
            <w:shd w:val="clear" w:color="auto" w:fill="auto"/>
            <w:vAlign w:val="center"/>
          </w:tcPr>
          <w:p w14:paraId="7733FA78"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40</w:t>
            </w:r>
          </w:p>
        </w:tc>
        <w:tc>
          <w:tcPr>
            <w:tcW w:w="1039" w:type="dxa"/>
            <w:tcBorders>
              <w:top w:val="nil"/>
              <w:left w:val="nil"/>
              <w:bottom w:val="single" w:sz="4" w:space="0" w:color="000000"/>
              <w:right w:val="single" w:sz="4" w:space="0" w:color="000000"/>
            </w:tcBorders>
            <w:shd w:val="clear" w:color="FFFBCC" w:fill="FFFBCC"/>
            <w:vAlign w:val="center"/>
          </w:tcPr>
          <w:p w14:paraId="201CB599"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231</w:t>
            </w:r>
          </w:p>
        </w:tc>
        <w:tc>
          <w:tcPr>
            <w:tcW w:w="992" w:type="dxa"/>
            <w:shd w:val="clear" w:color="auto" w:fill="auto"/>
            <w:hideMark/>
          </w:tcPr>
          <w:p w14:paraId="086F668F"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41</w:t>
            </w:r>
          </w:p>
        </w:tc>
      </w:tr>
      <w:tr w:rsidR="004169A3" w:rsidRPr="004169A3" w14:paraId="605CA598" w14:textId="77777777" w:rsidTr="00C255E8">
        <w:trPr>
          <w:trHeight w:val="20"/>
          <w:jc w:val="center"/>
        </w:trPr>
        <w:tc>
          <w:tcPr>
            <w:tcW w:w="2855" w:type="dxa"/>
            <w:shd w:val="clear" w:color="auto" w:fill="auto"/>
            <w:hideMark/>
          </w:tcPr>
          <w:p w14:paraId="7D5F6F16"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МБОУ СОШ П. ВЫСОКОГОРНЫЙ</w:t>
            </w:r>
          </w:p>
        </w:tc>
        <w:tc>
          <w:tcPr>
            <w:tcW w:w="666" w:type="dxa"/>
            <w:tcBorders>
              <w:top w:val="nil"/>
              <w:left w:val="single" w:sz="4" w:space="0" w:color="000000"/>
              <w:bottom w:val="single" w:sz="4" w:space="0" w:color="000000"/>
              <w:right w:val="single" w:sz="4" w:space="0" w:color="000000"/>
            </w:tcBorders>
            <w:shd w:val="clear" w:color="auto" w:fill="auto"/>
            <w:vAlign w:val="center"/>
          </w:tcPr>
          <w:p w14:paraId="5135AA0F"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0</w:t>
            </w:r>
          </w:p>
        </w:tc>
        <w:tc>
          <w:tcPr>
            <w:tcW w:w="666" w:type="dxa"/>
            <w:tcBorders>
              <w:top w:val="nil"/>
              <w:left w:val="nil"/>
              <w:bottom w:val="single" w:sz="4" w:space="0" w:color="000000"/>
              <w:right w:val="single" w:sz="4" w:space="0" w:color="000000"/>
            </w:tcBorders>
            <w:shd w:val="clear" w:color="auto" w:fill="auto"/>
            <w:vAlign w:val="center"/>
          </w:tcPr>
          <w:p w14:paraId="12C9E016"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80</w:t>
            </w:r>
          </w:p>
        </w:tc>
        <w:tc>
          <w:tcPr>
            <w:tcW w:w="785" w:type="dxa"/>
            <w:tcBorders>
              <w:top w:val="nil"/>
              <w:left w:val="nil"/>
              <w:bottom w:val="single" w:sz="4" w:space="0" w:color="000000"/>
              <w:right w:val="single" w:sz="4" w:space="0" w:color="000000"/>
            </w:tcBorders>
            <w:shd w:val="clear" w:color="auto" w:fill="auto"/>
            <w:vAlign w:val="center"/>
          </w:tcPr>
          <w:p w14:paraId="65A66F47"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127</w:t>
            </w:r>
          </w:p>
        </w:tc>
        <w:tc>
          <w:tcPr>
            <w:tcW w:w="696" w:type="dxa"/>
            <w:tcBorders>
              <w:top w:val="nil"/>
              <w:left w:val="nil"/>
              <w:bottom w:val="single" w:sz="4" w:space="0" w:color="000000"/>
              <w:right w:val="single" w:sz="4" w:space="0" w:color="000000"/>
            </w:tcBorders>
            <w:shd w:val="clear" w:color="auto" w:fill="auto"/>
            <w:vAlign w:val="center"/>
          </w:tcPr>
          <w:p w14:paraId="3D07D4FA"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0</w:t>
            </w:r>
          </w:p>
        </w:tc>
        <w:tc>
          <w:tcPr>
            <w:tcW w:w="770" w:type="dxa"/>
            <w:tcBorders>
              <w:top w:val="nil"/>
              <w:left w:val="nil"/>
              <w:bottom w:val="single" w:sz="4" w:space="0" w:color="000000"/>
              <w:right w:val="single" w:sz="4" w:space="0" w:color="000000"/>
            </w:tcBorders>
            <w:shd w:val="clear" w:color="auto" w:fill="auto"/>
            <w:vAlign w:val="center"/>
          </w:tcPr>
          <w:p w14:paraId="70826105"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30</w:t>
            </w:r>
          </w:p>
        </w:tc>
        <w:tc>
          <w:tcPr>
            <w:tcW w:w="711" w:type="dxa"/>
            <w:tcBorders>
              <w:top w:val="nil"/>
              <w:left w:val="nil"/>
              <w:bottom w:val="single" w:sz="4" w:space="0" w:color="000000"/>
              <w:right w:val="single" w:sz="4" w:space="0" w:color="000000"/>
            </w:tcBorders>
            <w:shd w:val="clear" w:color="auto" w:fill="auto"/>
            <w:vAlign w:val="center"/>
          </w:tcPr>
          <w:p w14:paraId="54D0F3BA"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157</w:t>
            </w:r>
          </w:p>
        </w:tc>
        <w:tc>
          <w:tcPr>
            <w:tcW w:w="1039" w:type="dxa"/>
            <w:tcBorders>
              <w:top w:val="nil"/>
              <w:left w:val="nil"/>
              <w:bottom w:val="single" w:sz="4" w:space="0" w:color="000000"/>
              <w:right w:val="single" w:sz="4" w:space="0" w:color="000000"/>
            </w:tcBorders>
            <w:shd w:val="clear" w:color="FFFBCC" w:fill="FFFBCC"/>
            <w:vAlign w:val="center"/>
          </w:tcPr>
          <w:p w14:paraId="6F230A99"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394</w:t>
            </w:r>
          </w:p>
        </w:tc>
        <w:tc>
          <w:tcPr>
            <w:tcW w:w="992" w:type="dxa"/>
            <w:shd w:val="clear" w:color="auto" w:fill="auto"/>
            <w:hideMark/>
          </w:tcPr>
          <w:p w14:paraId="2E5A7C3B"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317</w:t>
            </w:r>
          </w:p>
        </w:tc>
      </w:tr>
      <w:tr w:rsidR="004169A3" w:rsidRPr="004169A3" w14:paraId="728480C1" w14:textId="77777777" w:rsidTr="00C255E8">
        <w:trPr>
          <w:trHeight w:val="20"/>
          <w:jc w:val="center"/>
        </w:trPr>
        <w:tc>
          <w:tcPr>
            <w:tcW w:w="2855" w:type="dxa"/>
            <w:shd w:val="clear" w:color="auto" w:fill="auto"/>
            <w:hideMark/>
          </w:tcPr>
          <w:p w14:paraId="5D49A0F8"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МБОУ СОШ П.ОКТЯБРЬСКИЙ</w:t>
            </w:r>
          </w:p>
        </w:tc>
        <w:tc>
          <w:tcPr>
            <w:tcW w:w="666" w:type="dxa"/>
            <w:tcBorders>
              <w:top w:val="nil"/>
              <w:left w:val="single" w:sz="4" w:space="0" w:color="000000"/>
              <w:bottom w:val="single" w:sz="4" w:space="0" w:color="000000"/>
              <w:right w:val="single" w:sz="4" w:space="0" w:color="000000"/>
            </w:tcBorders>
            <w:shd w:val="clear" w:color="auto" w:fill="auto"/>
            <w:vAlign w:val="center"/>
          </w:tcPr>
          <w:p w14:paraId="6CB12162"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0</w:t>
            </w:r>
          </w:p>
        </w:tc>
        <w:tc>
          <w:tcPr>
            <w:tcW w:w="666" w:type="dxa"/>
            <w:tcBorders>
              <w:top w:val="nil"/>
              <w:left w:val="nil"/>
              <w:bottom w:val="single" w:sz="4" w:space="0" w:color="000000"/>
              <w:right w:val="single" w:sz="4" w:space="0" w:color="000000"/>
            </w:tcBorders>
            <w:shd w:val="clear" w:color="auto" w:fill="auto"/>
            <w:vAlign w:val="center"/>
          </w:tcPr>
          <w:p w14:paraId="625A9DE4"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91</w:t>
            </w:r>
          </w:p>
        </w:tc>
        <w:tc>
          <w:tcPr>
            <w:tcW w:w="785" w:type="dxa"/>
            <w:tcBorders>
              <w:top w:val="nil"/>
              <w:left w:val="nil"/>
              <w:bottom w:val="single" w:sz="4" w:space="0" w:color="000000"/>
              <w:right w:val="single" w:sz="4" w:space="0" w:color="000000"/>
            </w:tcBorders>
            <w:shd w:val="clear" w:color="auto" w:fill="auto"/>
            <w:vAlign w:val="center"/>
          </w:tcPr>
          <w:p w14:paraId="4968263E"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0</w:t>
            </w:r>
          </w:p>
        </w:tc>
        <w:tc>
          <w:tcPr>
            <w:tcW w:w="696" w:type="dxa"/>
            <w:tcBorders>
              <w:top w:val="nil"/>
              <w:left w:val="nil"/>
              <w:bottom w:val="single" w:sz="4" w:space="0" w:color="000000"/>
              <w:right w:val="single" w:sz="4" w:space="0" w:color="000000"/>
            </w:tcBorders>
            <w:shd w:val="clear" w:color="auto" w:fill="auto"/>
            <w:vAlign w:val="center"/>
          </w:tcPr>
          <w:p w14:paraId="3B900060"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0</w:t>
            </w:r>
          </w:p>
        </w:tc>
        <w:tc>
          <w:tcPr>
            <w:tcW w:w="770" w:type="dxa"/>
            <w:tcBorders>
              <w:top w:val="nil"/>
              <w:left w:val="nil"/>
              <w:bottom w:val="single" w:sz="4" w:space="0" w:color="000000"/>
              <w:right w:val="single" w:sz="4" w:space="0" w:color="000000"/>
            </w:tcBorders>
            <w:shd w:val="clear" w:color="auto" w:fill="auto"/>
            <w:vAlign w:val="center"/>
          </w:tcPr>
          <w:p w14:paraId="1E6B3347"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552</w:t>
            </w:r>
          </w:p>
        </w:tc>
        <w:tc>
          <w:tcPr>
            <w:tcW w:w="711" w:type="dxa"/>
            <w:tcBorders>
              <w:top w:val="nil"/>
              <w:left w:val="nil"/>
              <w:bottom w:val="single" w:sz="4" w:space="0" w:color="000000"/>
              <w:right w:val="single" w:sz="4" w:space="0" w:color="000000"/>
            </w:tcBorders>
            <w:shd w:val="clear" w:color="auto" w:fill="auto"/>
            <w:vAlign w:val="center"/>
          </w:tcPr>
          <w:p w14:paraId="119ADA73"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482</w:t>
            </w:r>
          </w:p>
        </w:tc>
        <w:tc>
          <w:tcPr>
            <w:tcW w:w="1039" w:type="dxa"/>
            <w:tcBorders>
              <w:top w:val="nil"/>
              <w:left w:val="nil"/>
              <w:bottom w:val="single" w:sz="4" w:space="0" w:color="000000"/>
              <w:right w:val="single" w:sz="4" w:space="0" w:color="000000"/>
            </w:tcBorders>
            <w:shd w:val="clear" w:color="FFFBCC" w:fill="FFFBCC"/>
            <w:vAlign w:val="center"/>
          </w:tcPr>
          <w:p w14:paraId="7CBB3555"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1125</w:t>
            </w:r>
          </w:p>
        </w:tc>
        <w:tc>
          <w:tcPr>
            <w:tcW w:w="992" w:type="dxa"/>
            <w:shd w:val="clear" w:color="auto" w:fill="auto"/>
            <w:hideMark/>
          </w:tcPr>
          <w:p w14:paraId="34F9E9A0"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537</w:t>
            </w:r>
          </w:p>
        </w:tc>
      </w:tr>
      <w:tr w:rsidR="004169A3" w:rsidRPr="004169A3" w14:paraId="0B32D1B1" w14:textId="77777777" w:rsidTr="00C255E8">
        <w:trPr>
          <w:trHeight w:val="20"/>
          <w:jc w:val="center"/>
        </w:trPr>
        <w:tc>
          <w:tcPr>
            <w:tcW w:w="2855" w:type="dxa"/>
            <w:shd w:val="clear" w:color="auto" w:fill="auto"/>
            <w:hideMark/>
          </w:tcPr>
          <w:p w14:paraId="604C5FF3"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МБОУ СОШ "ПОСЁЛОК ТОКИ"</w:t>
            </w:r>
          </w:p>
        </w:tc>
        <w:tc>
          <w:tcPr>
            <w:tcW w:w="666" w:type="dxa"/>
            <w:tcBorders>
              <w:top w:val="nil"/>
              <w:left w:val="single" w:sz="4" w:space="0" w:color="000000"/>
              <w:bottom w:val="single" w:sz="4" w:space="0" w:color="000000"/>
              <w:right w:val="single" w:sz="4" w:space="0" w:color="000000"/>
            </w:tcBorders>
            <w:shd w:val="clear" w:color="auto" w:fill="auto"/>
            <w:vAlign w:val="center"/>
          </w:tcPr>
          <w:p w14:paraId="6D09E695"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0</w:t>
            </w:r>
          </w:p>
        </w:tc>
        <w:tc>
          <w:tcPr>
            <w:tcW w:w="666" w:type="dxa"/>
            <w:tcBorders>
              <w:top w:val="nil"/>
              <w:left w:val="nil"/>
              <w:bottom w:val="single" w:sz="4" w:space="0" w:color="000000"/>
              <w:right w:val="single" w:sz="4" w:space="0" w:color="000000"/>
            </w:tcBorders>
            <w:shd w:val="clear" w:color="auto" w:fill="auto"/>
            <w:vAlign w:val="center"/>
          </w:tcPr>
          <w:p w14:paraId="2FDFE541"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0</w:t>
            </w:r>
          </w:p>
        </w:tc>
        <w:tc>
          <w:tcPr>
            <w:tcW w:w="785" w:type="dxa"/>
            <w:tcBorders>
              <w:top w:val="nil"/>
              <w:left w:val="nil"/>
              <w:bottom w:val="single" w:sz="4" w:space="0" w:color="000000"/>
              <w:right w:val="single" w:sz="4" w:space="0" w:color="000000"/>
            </w:tcBorders>
            <w:shd w:val="clear" w:color="auto" w:fill="auto"/>
            <w:vAlign w:val="center"/>
          </w:tcPr>
          <w:p w14:paraId="3B6AC3A8"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72</w:t>
            </w:r>
          </w:p>
        </w:tc>
        <w:tc>
          <w:tcPr>
            <w:tcW w:w="696" w:type="dxa"/>
            <w:tcBorders>
              <w:top w:val="nil"/>
              <w:left w:val="nil"/>
              <w:bottom w:val="single" w:sz="4" w:space="0" w:color="000000"/>
              <w:right w:val="single" w:sz="4" w:space="0" w:color="000000"/>
            </w:tcBorders>
            <w:shd w:val="clear" w:color="auto" w:fill="auto"/>
            <w:vAlign w:val="center"/>
          </w:tcPr>
          <w:p w14:paraId="09E0E418"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0</w:t>
            </w:r>
          </w:p>
        </w:tc>
        <w:tc>
          <w:tcPr>
            <w:tcW w:w="770" w:type="dxa"/>
            <w:tcBorders>
              <w:top w:val="nil"/>
              <w:left w:val="nil"/>
              <w:bottom w:val="single" w:sz="4" w:space="0" w:color="000000"/>
              <w:right w:val="single" w:sz="4" w:space="0" w:color="000000"/>
            </w:tcBorders>
            <w:shd w:val="clear" w:color="auto" w:fill="auto"/>
            <w:vAlign w:val="center"/>
          </w:tcPr>
          <w:p w14:paraId="139B1AF4"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0</w:t>
            </w:r>
          </w:p>
        </w:tc>
        <w:tc>
          <w:tcPr>
            <w:tcW w:w="711" w:type="dxa"/>
            <w:tcBorders>
              <w:top w:val="nil"/>
              <w:left w:val="nil"/>
              <w:bottom w:val="single" w:sz="4" w:space="0" w:color="000000"/>
              <w:right w:val="single" w:sz="4" w:space="0" w:color="000000"/>
            </w:tcBorders>
            <w:shd w:val="clear" w:color="auto" w:fill="auto"/>
            <w:vAlign w:val="center"/>
          </w:tcPr>
          <w:p w14:paraId="4065B8E4"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252</w:t>
            </w:r>
          </w:p>
        </w:tc>
        <w:tc>
          <w:tcPr>
            <w:tcW w:w="1039" w:type="dxa"/>
            <w:tcBorders>
              <w:top w:val="nil"/>
              <w:left w:val="nil"/>
              <w:bottom w:val="single" w:sz="4" w:space="0" w:color="000000"/>
              <w:right w:val="single" w:sz="4" w:space="0" w:color="000000"/>
            </w:tcBorders>
            <w:shd w:val="clear" w:color="FFFBCC" w:fill="FFFBCC"/>
            <w:vAlign w:val="center"/>
          </w:tcPr>
          <w:p w14:paraId="1972C9CA"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324</w:t>
            </w:r>
          </w:p>
        </w:tc>
        <w:tc>
          <w:tcPr>
            <w:tcW w:w="992" w:type="dxa"/>
            <w:shd w:val="clear" w:color="auto" w:fill="auto"/>
            <w:hideMark/>
          </w:tcPr>
          <w:p w14:paraId="63B3FE62"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184</w:t>
            </w:r>
          </w:p>
        </w:tc>
      </w:tr>
      <w:tr w:rsidR="004169A3" w:rsidRPr="004169A3" w14:paraId="397F115F" w14:textId="77777777" w:rsidTr="00C255E8">
        <w:trPr>
          <w:trHeight w:val="20"/>
          <w:jc w:val="center"/>
        </w:trPr>
        <w:tc>
          <w:tcPr>
            <w:tcW w:w="2855" w:type="dxa"/>
            <w:shd w:val="clear" w:color="auto" w:fill="auto"/>
            <w:hideMark/>
          </w:tcPr>
          <w:p w14:paraId="37A32FD8"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МБОУ СОШ С. ТУЛУЧИ</w:t>
            </w:r>
          </w:p>
        </w:tc>
        <w:tc>
          <w:tcPr>
            <w:tcW w:w="666" w:type="dxa"/>
            <w:tcBorders>
              <w:top w:val="nil"/>
              <w:left w:val="single" w:sz="4" w:space="0" w:color="000000"/>
              <w:bottom w:val="single" w:sz="4" w:space="0" w:color="000000"/>
              <w:right w:val="single" w:sz="4" w:space="0" w:color="000000"/>
            </w:tcBorders>
            <w:shd w:val="clear" w:color="auto" w:fill="auto"/>
            <w:vAlign w:val="center"/>
          </w:tcPr>
          <w:p w14:paraId="0A6F4252"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0</w:t>
            </w:r>
          </w:p>
        </w:tc>
        <w:tc>
          <w:tcPr>
            <w:tcW w:w="666" w:type="dxa"/>
            <w:tcBorders>
              <w:top w:val="nil"/>
              <w:left w:val="nil"/>
              <w:bottom w:val="single" w:sz="4" w:space="0" w:color="000000"/>
              <w:right w:val="single" w:sz="4" w:space="0" w:color="000000"/>
            </w:tcBorders>
            <w:shd w:val="clear" w:color="auto" w:fill="auto"/>
            <w:vAlign w:val="center"/>
          </w:tcPr>
          <w:p w14:paraId="694FF6E3"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42</w:t>
            </w:r>
          </w:p>
        </w:tc>
        <w:tc>
          <w:tcPr>
            <w:tcW w:w="785" w:type="dxa"/>
            <w:tcBorders>
              <w:top w:val="nil"/>
              <w:left w:val="nil"/>
              <w:bottom w:val="single" w:sz="4" w:space="0" w:color="000000"/>
              <w:right w:val="single" w:sz="4" w:space="0" w:color="000000"/>
            </w:tcBorders>
            <w:shd w:val="clear" w:color="auto" w:fill="auto"/>
            <w:vAlign w:val="center"/>
          </w:tcPr>
          <w:p w14:paraId="3BBF5E06"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20</w:t>
            </w:r>
          </w:p>
        </w:tc>
        <w:tc>
          <w:tcPr>
            <w:tcW w:w="696" w:type="dxa"/>
            <w:tcBorders>
              <w:top w:val="nil"/>
              <w:left w:val="nil"/>
              <w:bottom w:val="single" w:sz="4" w:space="0" w:color="000000"/>
              <w:right w:val="single" w:sz="4" w:space="0" w:color="000000"/>
            </w:tcBorders>
            <w:shd w:val="clear" w:color="auto" w:fill="auto"/>
            <w:vAlign w:val="center"/>
          </w:tcPr>
          <w:p w14:paraId="3786D3D0"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0</w:t>
            </w:r>
          </w:p>
        </w:tc>
        <w:tc>
          <w:tcPr>
            <w:tcW w:w="770" w:type="dxa"/>
            <w:tcBorders>
              <w:top w:val="nil"/>
              <w:left w:val="nil"/>
              <w:bottom w:val="single" w:sz="4" w:space="0" w:color="000000"/>
              <w:right w:val="single" w:sz="4" w:space="0" w:color="000000"/>
            </w:tcBorders>
            <w:shd w:val="clear" w:color="auto" w:fill="auto"/>
            <w:vAlign w:val="center"/>
          </w:tcPr>
          <w:p w14:paraId="4A789EEA"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15</w:t>
            </w:r>
          </w:p>
        </w:tc>
        <w:tc>
          <w:tcPr>
            <w:tcW w:w="711" w:type="dxa"/>
            <w:tcBorders>
              <w:top w:val="nil"/>
              <w:left w:val="nil"/>
              <w:bottom w:val="single" w:sz="4" w:space="0" w:color="000000"/>
              <w:right w:val="single" w:sz="4" w:space="0" w:color="000000"/>
            </w:tcBorders>
            <w:shd w:val="clear" w:color="auto" w:fill="auto"/>
            <w:vAlign w:val="center"/>
          </w:tcPr>
          <w:p w14:paraId="1075545F"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33</w:t>
            </w:r>
          </w:p>
        </w:tc>
        <w:tc>
          <w:tcPr>
            <w:tcW w:w="1039" w:type="dxa"/>
            <w:tcBorders>
              <w:top w:val="nil"/>
              <w:left w:val="nil"/>
              <w:bottom w:val="single" w:sz="4" w:space="0" w:color="000000"/>
              <w:right w:val="single" w:sz="4" w:space="0" w:color="000000"/>
            </w:tcBorders>
            <w:shd w:val="clear" w:color="FFFBCC" w:fill="FFFBCC"/>
            <w:vAlign w:val="center"/>
          </w:tcPr>
          <w:p w14:paraId="0032806E"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110</w:t>
            </w:r>
          </w:p>
        </w:tc>
        <w:tc>
          <w:tcPr>
            <w:tcW w:w="992" w:type="dxa"/>
            <w:shd w:val="clear" w:color="auto" w:fill="auto"/>
            <w:hideMark/>
          </w:tcPr>
          <w:p w14:paraId="2C75AD1E"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48</w:t>
            </w:r>
          </w:p>
        </w:tc>
      </w:tr>
      <w:tr w:rsidR="004169A3" w:rsidRPr="004169A3" w14:paraId="0F7040FC" w14:textId="77777777" w:rsidTr="00C255E8">
        <w:trPr>
          <w:trHeight w:val="20"/>
          <w:jc w:val="center"/>
        </w:trPr>
        <w:tc>
          <w:tcPr>
            <w:tcW w:w="2855" w:type="dxa"/>
            <w:shd w:val="clear" w:color="auto" w:fill="auto"/>
            <w:noWrap/>
            <w:hideMark/>
          </w:tcPr>
          <w:p w14:paraId="5ACA3796" w14:textId="77777777" w:rsidR="004169A3" w:rsidRPr="004169A3" w:rsidRDefault="004169A3" w:rsidP="00C255E8">
            <w:pPr>
              <w:spacing w:after="0" w:line="240" w:lineRule="auto"/>
              <w:jc w:val="center"/>
              <w:rPr>
                <w:rFonts w:ascii="Times New Roman" w:hAnsi="Times New Roman"/>
                <w:b/>
                <w:bCs/>
                <w:sz w:val="24"/>
                <w:szCs w:val="24"/>
              </w:rPr>
            </w:pPr>
            <w:r w:rsidRPr="004169A3">
              <w:rPr>
                <w:rFonts w:ascii="Times New Roman" w:hAnsi="Times New Roman"/>
                <w:b/>
                <w:bCs/>
                <w:sz w:val="24"/>
                <w:szCs w:val="24"/>
              </w:rPr>
              <w:t>Всего по району</w:t>
            </w:r>
          </w:p>
        </w:tc>
        <w:tc>
          <w:tcPr>
            <w:tcW w:w="666" w:type="dxa"/>
            <w:tcBorders>
              <w:top w:val="nil"/>
              <w:left w:val="single" w:sz="4" w:space="0" w:color="000000"/>
              <w:bottom w:val="single" w:sz="4" w:space="0" w:color="000000"/>
              <w:right w:val="single" w:sz="4" w:space="0" w:color="000000"/>
            </w:tcBorders>
            <w:shd w:val="clear" w:color="FFFBCC" w:fill="FFFBCC"/>
            <w:noWrap/>
            <w:vAlign w:val="center"/>
          </w:tcPr>
          <w:p w14:paraId="1AC359AD"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800</w:t>
            </w:r>
          </w:p>
        </w:tc>
        <w:tc>
          <w:tcPr>
            <w:tcW w:w="666" w:type="dxa"/>
            <w:tcBorders>
              <w:top w:val="nil"/>
              <w:left w:val="nil"/>
              <w:bottom w:val="single" w:sz="4" w:space="0" w:color="000000"/>
              <w:right w:val="single" w:sz="4" w:space="0" w:color="000000"/>
            </w:tcBorders>
            <w:shd w:val="clear" w:color="FFFBCC" w:fill="FFFBCC"/>
            <w:noWrap/>
            <w:vAlign w:val="center"/>
          </w:tcPr>
          <w:p w14:paraId="5353EFB4"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508</w:t>
            </w:r>
          </w:p>
        </w:tc>
        <w:tc>
          <w:tcPr>
            <w:tcW w:w="785" w:type="dxa"/>
            <w:tcBorders>
              <w:top w:val="nil"/>
              <w:left w:val="nil"/>
              <w:bottom w:val="single" w:sz="4" w:space="0" w:color="000000"/>
              <w:right w:val="single" w:sz="4" w:space="0" w:color="000000"/>
            </w:tcBorders>
            <w:shd w:val="clear" w:color="FFFBCC" w:fill="FFFBCC"/>
            <w:noWrap/>
            <w:vAlign w:val="center"/>
          </w:tcPr>
          <w:p w14:paraId="561FAC86"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2714</w:t>
            </w:r>
          </w:p>
        </w:tc>
        <w:tc>
          <w:tcPr>
            <w:tcW w:w="696" w:type="dxa"/>
            <w:tcBorders>
              <w:top w:val="nil"/>
              <w:left w:val="nil"/>
              <w:bottom w:val="single" w:sz="4" w:space="0" w:color="000000"/>
              <w:right w:val="single" w:sz="4" w:space="0" w:color="000000"/>
            </w:tcBorders>
            <w:shd w:val="clear" w:color="FFFBCC" w:fill="FFFBCC"/>
            <w:noWrap/>
            <w:vAlign w:val="center"/>
          </w:tcPr>
          <w:p w14:paraId="182A6C3F"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788</w:t>
            </w:r>
          </w:p>
        </w:tc>
        <w:tc>
          <w:tcPr>
            <w:tcW w:w="770" w:type="dxa"/>
            <w:tcBorders>
              <w:top w:val="nil"/>
              <w:left w:val="nil"/>
              <w:bottom w:val="single" w:sz="4" w:space="0" w:color="000000"/>
              <w:right w:val="single" w:sz="4" w:space="0" w:color="000000"/>
            </w:tcBorders>
            <w:shd w:val="clear" w:color="FFFBCC" w:fill="FFFBCC"/>
            <w:noWrap/>
            <w:vAlign w:val="center"/>
          </w:tcPr>
          <w:p w14:paraId="2E875F04"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942</w:t>
            </w:r>
          </w:p>
        </w:tc>
        <w:tc>
          <w:tcPr>
            <w:tcW w:w="711" w:type="dxa"/>
            <w:tcBorders>
              <w:top w:val="nil"/>
              <w:left w:val="nil"/>
              <w:bottom w:val="single" w:sz="4" w:space="0" w:color="000000"/>
              <w:right w:val="single" w:sz="4" w:space="0" w:color="000000"/>
            </w:tcBorders>
            <w:shd w:val="clear" w:color="FFFBCC" w:fill="FFFBCC"/>
            <w:noWrap/>
            <w:vAlign w:val="center"/>
          </w:tcPr>
          <w:p w14:paraId="1A54E3CA"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3745</w:t>
            </w:r>
          </w:p>
        </w:tc>
        <w:tc>
          <w:tcPr>
            <w:tcW w:w="1039" w:type="dxa"/>
            <w:tcBorders>
              <w:top w:val="nil"/>
              <w:left w:val="nil"/>
              <w:bottom w:val="single" w:sz="4" w:space="0" w:color="000000"/>
              <w:right w:val="single" w:sz="4" w:space="0" w:color="000000"/>
            </w:tcBorders>
            <w:shd w:val="clear" w:color="FFFF00" w:fill="FFFF00"/>
            <w:noWrap/>
            <w:vAlign w:val="center"/>
          </w:tcPr>
          <w:p w14:paraId="45B36CDD"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9497</w:t>
            </w:r>
          </w:p>
        </w:tc>
        <w:tc>
          <w:tcPr>
            <w:tcW w:w="992" w:type="dxa"/>
            <w:shd w:val="clear" w:color="auto" w:fill="auto"/>
            <w:noWrap/>
            <w:hideMark/>
          </w:tcPr>
          <w:p w14:paraId="0F6421C5"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4128</w:t>
            </w:r>
          </w:p>
        </w:tc>
      </w:tr>
    </w:tbl>
    <w:p w14:paraId="6079C2C9" w14:textId="77777777" w:rsidR="004169A3" w:rsidRPr="004169A3" w:rsidRDefault="004169A3" w:rsidP="004169A3">
      <w:pPr>
        <w:tabs>
          <w:tab w:val="left" w:pos="142"/>
        </w:tabs>
        <w:spacing w:after="0" w:line="240" w:lineRule="auto"/>
        <w:ind w:firstLine="709"/>
        <w:jc w:val="both"/>
        <w:rPr>
          <w:rFonts w:ascii="Times New Roman" w:hAnsi="Times New Roman"/>
          <w:sz w:val="24"/>
          <w:szCs w:val="24"/>
        </w:rPr>
      </w:pPr>
    </w:p>
    <w:p w14:paraId="3A327E8C"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В 2021 году достигнут показатель охвата детей дополнительным образованием технической и естественнонаучной направленностями через введение дополнительных ставок педагогов дополнительного образования в школах района в которых были открыты центры цифрового образования «Точки Роста»; открытие ТехноПарка в школе № 4 п.Ванино, разработку новых ДООП, таких как 3D-графика, Основы радиоэлектроники и робототехники, Юные Энштейны, ЭкоХимия и др. Показатель составил 27,3%, что на 7% превышает установленное министерством образования края значение.</w:t>
      </w:r>
    </w:p>
    <w:p w14:paraId="3E2D9F6B"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Для привлечения внимания к востребованным направлениям дополнительного образования в районе проводятся соревнования по робототехнике, районная научно – практическая конференция, районные конкурсы юных исследователей, открытые мероприятия на базе ТехноПарка.</w:t>
      </w:r>
    </w:p>
    <w:p w14:paraId="7749AE8C"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pacing w:val="-2"/>
          <w:sz w:val="24"/>
          <w:szCs w:val="24"/>
        </w:rPr>
        <w:t xml:space="preserve">Вопросы доступности дополнительного образования закреплены в постановлении администрации Ванинского муниципального района от </w:t>
      </w:r>
      <w:r w:rsidRPr="004169A3">
        <w:rPr>
          <w:rFonts w:ascii="Times New Roman" w:hAnsi="Times New Roman"/>
          <w:sz w:val="24"/>
          <w:szCs w:val="24"/>
        </w:rPr>
        <w:t xml:space="preserve">13.05.2020 № 332 «Об утверждении Положения о персонифицированном дополнительном образовании детей в Ванинском муниципальном районе», которым закреплено 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 зависимости от статуса сертификата (по сертификатам учета и по сертификатам ПФ – не более 6 услуг) для всех категорий детей в возрасте от 5 до 18 лет. </w:t>
      </w:r>
    </w:p>
    <w:p w14:paraId="60BA3987"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В 2021 году 512 детей занимались по трем и более программам, 853 ребенка по двум программам и 1698 ребят выбрали одну дополнительную программу. </w:t>
      </w:r>
    </w:p>
    <w:p w14:paraId="633DD5DE"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В образовательных организациях района ведется обновление содержания дополнительных общеобразовательных программ и методов обучения в соответствии с принципами обеспечения доступности для каждого ребенка не менее чем к двум дополнительным общеобразовательным программам различных направленностей, в том числе в первоочередном порядке разработка адаптированных дополнительных общеобразовательных программ.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2998"/>
        <w:gridCol w:w="993"/>
        <w:gridCol w:w="3685"/>
        <w:gridCol w:w="1276"/>
      </w:tblGrid>
      <w:tr w:rsidR="004169A3" w:rsidRPr="004169A3" w14:paraId="78457807" w14:textId="77777777" w:rsidTr="00C255E8">
        <w:tc>
          <w:tcPr>
            <w:tcW w:w="512" w:type="dxa"/>
            <w:shd w:val="clear" w:color="auto" w:fill="auto"/>
          </w:tcPr>
          <w:p w14:paraId="5642A015"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w:t>
            </w:r>
          </w:p>
        </w:tc>
        <w:tc>
          <w:tcPr>
            <w:tcW w:w="2998" w:type="dxa"/>
            <w:shd w:val="clear" w:color="auto" w:fill="auto"/>
          </w:tcPr>
          <w:p w14:paraId="550417D3"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Наименование ОО</w:t>
            </w:r>
          </w:p>
        </w:tc>
        <w:tc>
          <w:tcPr>
            <w:tcW w:w="993" w:type="dxa"/>
            <w:shd w:val="clear" w:color="auto" w:fill="auto"/>
          </w:tcPr>
          <w:p w14:paraId="1912DD76"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Кол-о ДООП</w:t>
            </w:r>
          </w:p>
        </w:tc>
        <w:tc>
          <w:tcPr>
            <w:tcW w:w="3685" w:type="dxa"/>
            <w:shd w:val="clear" w:color="auto" w:fill="auto"/>
          </w:tcPr>
          <w:p w14:paraId="03C6A940"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Направленности</w:t>
            </w:r>
          </w:p>
        </w:tc>
        <w:tc>
          <w:tcPr>
            <w:tcW w:w="1276" w:type="dxa"/>
            <w:shd w:val="clear" w:color="auto" w:fill="auto"/>
          </w:tcPr>
          <w:p w14:paraId="7757A442"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Кол-во АДООП</w:t>
            </w:r>
          </w:p>
        </w:tc>
      </w:tr>
      <w:tr w:rsidR="004169A3" w:rsidRPr="004169A3" w14:paraId="4D04BEB4" w14:textId="77777777" w:rsidTr="00C255E8">
        <w:tc>
          <w:tcPr>
            <w:tcW w:w="512" w:type="dxa"/>
            <w:shd w:val="clear" w:color="auto" w:fill="auto"/>
          </w:tcPr>
          <w:p w14:paraId="1C1A8EB8"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1</w:t>
            </w:r>
          </w:p>
        </w:tc>
        <w:tc>
          <w:tcPr>
            <w:tcW w:w="2998" w:type="dxa"/>
            <w:shd w:val="clear" w:color="auto" w:fill="auto"/>
          </w:tcPr>
          <w:p w14:paraId="41E1EB28"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МБОУ ДО Центр внешкольной работы п.Ванино</w:t>
            </w:r>
          </w:p>
        </w:tc>
        <w:tc>
          <w:tcPr>
            <w:tcW w:w="993" w:type="dxa"/>
            <w:shd w:val="clear" w:color="auto" w:fill="auto"/>
          </w:tcPr>
          <w:p w14:paraId="13072DDC"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65</w:t>
            </w:r>
          </w:p>
        </w:tc>
        <w:tc>
          <w:tcPr>
            <w:tcW w:w="3685" w:type="dxa"/>
            <w:shd w:val="clear" w:color="auto" w:fill="auto"/>
          </w:tcPr>
          <w:p w14:paraId="1576F99C"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Техническая, соц.педагогическая, художественная, туркраеведческая, естественнонаучная</w:t>
            </w:r>
          </w:p>
        </w:tc>
        <w:tc>
          <w:tcPr>
            <w:tcW w:w="1276" w:type="dxa"/>
            <w:shd w:val="clear" w:color="auto" w:fill="auto"/>
          </w:tcPr>
          <w:p w14:paraId="1052A15A"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10</w:t>
            </w:r>
          </w:p>
        </w:tc>
      </w:tr>
      <w:tr w:rsidR="004169A3" w:rsidRPr="004169A3" w14:paraId="06CF55B0" w14:textId="77777777" w:rsidTr="00C255E8">
        <w:tc>
          <w:tcPr>
            <w:tcW w:w="512" w:type="dxa"/>
            <w:shd w:val="clear" w:color="auto" w:fill="auto"/>
          </w:tcPr>
          <w:p w14:paraId="4A14E465"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2</w:t>
            </w:r>
          </w:p>
        </w:tc>
        <w:tc>
          <w:tcPr>
            <w:tcW w:w="2998" w:type="dxa"/>
            <w:shd w:val="clear" w:color="auto" w:fill="auto"/>
          </w:tcPr>
          <w:p w14:paraId="1E8ACAD7"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МБОУ ДО Центр внешкольной работы «Радуга» п.Октябрьский</w:t>
            </w:r>
          </w:p>
        </w:tc>
        <w:tc>
          <w:tcPr>
            <w:tcW w:w="993" w:type="dxa"/>
            <w:shd w:val="clear" w:color="auto" w:fill="auto"/>
          </w:tcPr>
          <w:p w14:paraId="4D944CE8"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34</w:t>
            </w:r>
          </w:p>
        </w:tc>
        <w:tc>
          <w:tcPr>
            <w:tcW w:w="3685" w:type="dxa"/>
            <w:shd w:val="clear" w:color="auto" w:fill="auto"/>
          </w:tcPr>
          <w:p w14:paraId="4D573FF7"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Техническая, соц.педагогическая, художественная, спортивная, естественнонаучная</w:t>
            </w:r>
          </w:p>
        </w:tc>
        <w:tc>
          <w:tcPr>
            <w:tcW w:w="1276" w:type="dxa"/>
            <w:shd w:val="clear" w:color="auto" w:fill="auto"/>
          </w:tcPr>
          <w:p w14:paraId="273DBED9"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3</w:t>
            </w:r>
          </w:p>
        </w:tc>
      </w:tr>
      <w:tr w:rsidR="004169A3" w:rsidRPr="004169A3" w14:paraId="0D085E1A" w14:textId="77777777" w:rsidTr="00C255E8">
        <w:tc>
          <w:tcPr>
            <w:tcW w:w="512" w:type="dxa"/>
            <w:shd w:val="clear" w:color="auto" w:fill="auto"/>
          </w:tcPr>
          <w:p w14:paraId="5B170605"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3</w:t>
            </w:r>
          </w:p>
        </w:tc>
        <w:tc>
          <w:tcPr>
            <w:tcW w:w="2998" w:type="dxa"/>
            <w:shd w:val="clear" w:color="auto" w:fill="auto"/>
          </w:tcPr>
          <w:p w14:paraId="1D4ED9CA"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 xml:space="preserve">МБОУ СОШ № 2 </w:t>
            </w:r>
            <w:r w:rsidRPr="004169A3">
              <w:rPr>
                <w:rFonts w:ascii="Times New Roman" w:hAnsi="Times New Roman"/>
                <w:sz w:val="24"/>
                <w:szCs w:val="24"/>
              </w:rPr>
              <w:lastRenderedPageBreak/>
              <w:t>п.Ванино</w:t>
            </w:r>
          </w:p>
        </w:tc>
        <w:tc>
          <w:tcPr>
            <w:tcW w:w="993" w:type="dxa"/>
            <w:shd w:val="clear" w:color="auto" w:fill="auto"/>
          </w:tcPr>
          <w:p w14:paraId="7505EA67"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9</w:t>
            </w:r>
          </w:p>
        </w:tc>
        <w:tc>
          <w:tcPr>
            <w:tcW w:w="3685" w:type="dxa"/>
            <w:shd w:val="clear" w:color="auto" w:fill="auto"/>
          </w:tcPr>
          <w:p w14:paraId="7EFE7151"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 xml:space="preserve">Техническая, соц.педагогическая, </w:t>
            </w:r>
            <w:r w:rsidRPr="004169A3">
              <w:rPr>
                <w:rFonts w:ascii="Times New Roman" w:hAnsi="Times New Roman"/>
                <w:sz w:val="24"/>
                <w:szCs w:val="24"/>
              </w:rPr>
              <w:lastRenderedPageBreak/>
              <w:t>спортивная, естественнонаучная</w:t>
            </w:r>
          </w:p>
        </w:tc>
        <w:tc>
          <w:tcPr>
            <w:tcW w:w="1276" w:type="dxa"/>
            <w:shd w:val="clear" w:color="auto" w:fill="auto"/>
          </w:tcPr>
          <w:p w14:paraId="024E3308"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w:t>
            </w:r>
          </w:p>
        </w:tc>
      </w:tr>
      <w:tr w:rsidR="004169A3" w:rsidRPr="004169A3" w14:paraId="3B8121A3" w14:textId="77777777" w:rsidTr="00C255E8">
        <w:tc>
          <w:tcPr>
            <w:tcW w:w="512" w:type="dxa"/>
            <w:shd w:val="clear" w:color="auto" w:fill="auto"/>
          </w:tcPr>
          <w:p w14:paraId="150EB4A9"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4</w:t>
            </w:r>
          </w:p>
        </w:tc>
        <w:tc>
          <w:tcPr>
            <w:tcW w:w="2998" w:type="dxa"/>
            <w:shd w:val="clear" w:color="auto" w:fill="auto"/>
          </w:tcPr>
          <w:p w14:paraId="70357E1D"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МБОУ СОШ № 3 п.Ванино</w:t>
            </w:r>
          </w:p>
        </w:tc>
        <w:tc>
          <w:tcPr>
            <w:tcW w:w="993" w:type="dxa"/>
            <w:shd w:val="clear" w:color="auto" w:fill="auto"/>
          </w:tcPr>
          <w:p w14:paraId="4F342179"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8</w:t>
            </w:r>
          </w:p>
        </w:tc>
        <w:tc>
          <w:tcPr>
            <w:tcW w:w="3685" w:type="dxa"/>
            <w:shd w:val="clear" w:color="auto" w:fill="auto"/>
          </w:tcPr>
          <w:p w14:paraId="1DF4F5A7"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 xml:space="preserve">соц.педагогическая, </w:t>
            </w:r>
          </w:p>
        </w:tc>
        <w:tc>
          <w:tcPr>
            <w:tcW w:w="1276" w:type="dxa"/>
            <w:shd w:val="clear" w:color="auto" w:fill="auto"/>
          </w:tcPr>
          <w:p w14:paraId="5980C136" w14:textId="77777777" w:rsidR="004169A3" w:rsidRPr="004169A3" w:rsidRDefault="004169A3" w:rsidP="00C255E8">
            <w:pPr>
              <w:spacing w:after="0" w:line="240" w:lineRule="auto"/>
              <w:jc w:val="both"/>
              <w:rPr>
                <w:rFonts w:ascii="Times New Roman" w:hAnsi="Times New Roman"/>
                <w:sz w:val="24"/>
                <w:szCs w:val="24"/>
              </w:rPr>
            </w:pPr>
          </w:p>
        </w:tc>
      </w:tr>
      <w:tr w:rsidR="004169A3" w:rsidRPr="004169A3" w14:paraId="2AB5A937" w14:textId="77777777" w:rsidTr="00C255E8">
        <w:tc>
          <w:tcPr>
            <w:tcW w:w="512" w:type="dxa"/>
            <w:shd w:val="clear" w:color="auto" w:fill="auto"/>
          </w:tcPr>
          <w:p w14:paraId="63F44F11"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5</w:t>
            </w:r>
          </w:p>
        </w:tc>
        <w:tc>
          <w:tcPr>
            <w:tcW w:w="2998" w:type="dxa"/>
            <w:shd w:val="clear" w:color="auto" w:fill="auto"/>
          </w:tcPr>
          <w:p w14:paraId="2E8A2BC0"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МБОУ СОШ № 4 п.Ванино</w:t>
            </w:r>
          </w:p>
        </w:tc>
        <w:tc>
          <w:tcPr>
            <w:tcW w:w="993" w:type="dxa"/>
            <w:shd w:val="clear" w:color="auto" w:fill="auto"/>
          </w:tcPr>
          <w:p w14:paraId="05BD1FCC"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7</w:t>
            </w:r>
          </w:p>
        </w:tc>
        <w:tc>
          <w:tcPr>
            <w:tcW w:w="3685" w:type="dxa"/>
            <w:shd w:val="clear" w:color="auto" w:fill="auto"/>
          </w:tcPr>
          <w:p w14:paraId="43798DAE"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Техническая, соц.педагогическая, художественная, естественнонаучная</w:t>
            </w:r>
          </w:p>
        </w:tc>
        <w:tc>
          <w:tcPr>
            <w:tcW w:w="1276" w:type="dxa"/>
            <w:shd w:val="clear" w:color="auto" w:fill="auto"/>
          </w:tcPr>
          <w:p w14:paraId="293D2B5F"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1</w:t>
            </w:r>
          </w:p>
        </w:tc>
      </w:tr>
      <w:tr w:rsidR="004169A3" w:rsidRPr="004169A3" w14:paraId="078B4504" w14:textId="77777777" w:rsidTr="00C255E8">
        <w:tc>
          <w:tcPr>
            <w:tcW w:w="512" w:type="dxa"/>
            <w:shd w:val="clear" w:color="auto" w:fill="auto"/>
          </w:tcPr>
          <w:p w14:paraId="16296452"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6</w:t>
            </w:r>
          </w:p>
        </w:tc>
        <w:tc>
          <w:tcPr>
            <w:tcW w:w="2998" w:type="dxa"/>
            <w:shd w:val="clear" w:color="auto" w:fill="auto"/>
          </w:tcPr>
          <w:p w14:paraId="4CFA6040"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МБОУ СОШ п.Октябрьский</w:t>
            </w:r>
          </w:p>
        </w:tc>
        <w:tc>
          <w:tcPr>
            <w:tcW w:w="993" w:type="dxa"/>
            <w:shd w:val="clear" w:color="auto" w:fill="auto"/>
          </w:tcPr>
          <w:p w14:paraId="3C4B5583"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5</w:t>
            </w:r>
          </w:p>
        </w:tc>
        <w:tc>
          <w:tcPr>
            <w:tcW w:w="3685" w:type="dxa"/>
            <w:shd w:val="clear" w:color="auto" w:fill="auto"/>
          </w:tcPr>
          <w:p w14:paraId="311C4966"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соц.педагогическая, спортивная, туркраеведческая</w:t>
            </w:r>
          </w:p>
        </w:tc>
        <w:tc>
          <w:tcPr>
            <w:tcW w:w="1276" w:type="dxa"/>
            <w:shd w:val="clear" w:color="auto" w:fill="auto"/>
          </w:tcPr>
          <w:p w14:paraId="25389A7C"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w:t>
            </w:r>
          </w:p>
        </w:tc>
      </w:tr>
      <w:tr w:rsidR="004169A3" w:rsidRPr="004169A3" w14:paraId="06EFB4F6" w14:textId="77777777" w:rsidTr="00C255E8">
        <w:tc>
          <w:tcPr>
            <w:tcW w:w="512" w:type="dxa"/>
            <w:shd w:val="clear" w:color="auto" w:fill="auto"/>
          </w:tcPr>
          <w:p w14:paraId="04E36640"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7</w:t>
            </w:r>
          </w:p>
        </w:tc>
        <w:tc>
          <w:tcPr>
            <w:tcW w:w="2998" w:type="dxa"/>
            <w:shd w:val="clear" w:color="auto" w:fill="auto"/>
          </w:tcPr>
          <w:p w14:paraId="22D656C8"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МБОУ СОШ п.Токи</w:t>
            </w:r>
          </w:p>
        </w:tc>
        <w:tc>
          <w:tcPr>
            <w:tcW w:w="993" w:type="dxa"/>
            <w:shd w:val="clear" w:color="auto" w:fill="auto"/>
          </w:tcPr>
          <w:p w14:paraId="13CBEC9C"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2</w:t>
            </w:r>
          </w:p>
        </w:tc>
        <w:tc>
          <w:tcPr>
            <w:tcW w:w="3685" w:type="dxa"/>
            <w:shd w:val="clear" w:color="auto" w:fill="auto"/>
          </w:tcPr>
          <w:p w14:paraId="1140C7C2"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Художественная, соцгуманитарная</w:t>
            </w:r>
          </w:p>
        </w:tc>
        <w:tc>
          <w:tcPr>
            <w:tcW w:w="1276" w:type="dxa"/>
            <w:shd w:val="clear" w:color="auto" w:fill="auto"/>
          </w:tcPr>
          <w:p w14:paraId="7D3C21F5"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w:t>
            </w:r>
          </w:p>
        </w:tc>
      </w:tr>
      <w:tr w:rsidR="004169A3" w:rsidRPr="004169A3" w14:paraId="0E6575E0" w14:textId="77777777" w:rsidTr="00C255E8">
        <w:tc>
          <w:tcPr>
            <w:tcW w:w="512" w:type="dxa"/>
            <w:shd w:val="clear" w:color="auto" w:fill="auto"/>
          </w:tcPr>
          <w:p w14:paraId="34FDE5B5"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8</w:t>
            </w:r>
          </w:p>
        </w:tc>
        <w:tc>
          <w:tcPr>
            <w:tcW w:w="2998" w:type="dxa"/>
            <w:shd w:val="clear" w:color="auto" w:fill="auto"/>
          </w:tcPr>
          <w:p w14:paraId="0B622E45"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МБОУ ООШ с.Датта</w:t>
            </w:r>
          </w:p>
        </w:tc>
        <w:tc>
          <w:tcPr>
            <w:tcW w:w="993" w:type="dxa"/>
            <w:shd w:val="clear" w:color="auto" w:fill="auto"/>
          </w:tcPr>
          <w:p w14:paraId="5095B48E"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5</w:t>
            </w:r>
          </w:p>
        </w:tc>
        <w:tc>
          <w:tcPr>
            <w:tcW w:w="3685" w:type="dxa"/>
            <w:shd w:val="clear" w:color="auto" w:fill="auto"/>
          </w:tcPr>
          <w:p w14:paraId="1A3C7ADD"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Техническая, соц-гуманитарная</w:t>
            </w:r>
          </w:p>
        </w:tc>
        <w:tc>
          <w:tcPr>
            <w:tcW w:w="1276" w:type="dxa"/>
            <w:shd w:val="clear" w:color="auto" w:fill="auto"/>
          </w:tcPr>
          <w:p w14:paraId="1D422A82"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w:t>
            </w:r>
          </w:p>
        </w:tc>
      </w:tr>
      <w:tr w:rsidR="004169A3" w:rsidRPr="004169A3" w14:paraId="2969147C" w14:textId="77777777" w:rsidTr="00C255E8">
        <w:tc>
          <w:tcPr>
            <w:tcW w:w="512" w:type="dxa"/>
            <w:shd w:val="clear" w:color="auto" w:fill="auto"/>
          </w:tcPr>
          <w:p w14:paraId="6567D223"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9</w:t>
            </w:r>
          </w:p>
        </w:tc>
        <w:tc>
          <w:tcPr>
            <w:tcW w:w="2998" w:type="dxa"/>
            <w:shd w:val="clear" w:color="auto" w:fill="auto"/>
          </w:tcPr>
          <w:p w14:paraId="5AF578A8"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МБОУ СОШ с.Уська-Орочская</w:t>
            </w:r>
          </w:p>
        </w:tc>
        <w:tc>
          <w:tcPr>
            <w:tcW w:w="993" w:type="dxa"/>
            <w:shd w:val="clear" w:color="auto" w:fill="auto"/>
          </w:tcPr>
          <w:p w14:paraId="1622AD1C"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10</w:t>
            </w:r>
          </w:p>
        </w:tc>
        <w:tc>
          <w:tcPr>
            <w:tcW w:w="3685" w:type="dxa"/>
            <w:shd w:val="clear" w:color="auto" w:fill="auto"/>
          </w:tcPr>
          <w:p w14:paraId="4B57CA1C"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соц.педагогическая, спортивная, художественная, туркраеведческая</w:t>
            </w:r>
          </w:p>
        </w:tc>
        <w:tc>
          <w:tcPr>
            <w:tcW w:w="1276" w:type="dxa"/>
            <w:shd w:val="clear" w:color="auto" w:fill="auto"/>
          </w:tcPr>
          <w:p w14:paraId="01F18432"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w:t>
            </w:r>
          </w:p>
        </w:tc>
      </w:tr>
      <w:tr w:rsidR="004169A3" w:rsidRPr="004169A3" w14:paraId="3D33582C" w14:textId="77777777" w:rsidTr="00C255E8">
        <w:tc>
          <w:tcPr>
            <w:tcW w:w="512" w:type="dxa"/>
            <w:shd w:val="clear" w:color="auto" w:fill="auto"/>
          </w:tcPr>
          <w:p w14:paraId="3F4393DE"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10</w:t>
            </w:r>
          </w:p>
        </w:tc>
        <w:tc>
          <w:tcPr>
            <w:tcW w:w="2998" w:type="dxa"/>
            <w:shd w:val="clear" w:color="auto" w:fill="auto"/>
          </w:tcPr>
          <w:p w14:paraId="1E8C8CAF"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МБОУ СОШ п.Тумнин</w:t>
            </w:r>
          </w:p>
        </w:tc>
        <w:tc>
          <w:tcPr>
            <w:tcW w:w="993" w:type="dxa"/>
            <w:shd w:val="clear" w:color="auto" w:fill="auto"/>
          </w:tcPr>
          <w:p w14:paraId="10FDD1AB"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9</w:t>
            </w:r>
          </w:p>
        </w:tc>
        <w:tc>
          <w:tcPr>
            <w:tcW w:w="3685" w:type="dxa"/>
            <w:shd w:val="clear" w:color="auto" w:fill="auto"/>
          </w:tcPr>
          <w:p w14:paraId="74615A85"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Художественная, соцгумантарная, техническая, спортивная</w:t>
            </w:r>
          </w:p>
        </w:tc>
        <w:tc>
          <w:tcPr>
            <w:tcW w:w="1276" w:type="dxa"/>
            <w:shd w:val="clear" w:color="auto" w:fill="auto"/>
          </w:tcPr>
          <w:p w14:paraId="55DA9282"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1</w:t>
            </w:r>
          </w:p>
        </w:tc>
      </w:tr>
      <w:tr w:rsidR="004169A3" w:rsidRPr="004169A3" w14:paraId="0907CCCB" w14:textId="77777777" w:rsidTr="00C255E8">
        <w:tc>
          <w:tcPr>
            <w:tcW w:w="512" w:type="dxa"/>
            <w:shd w:val="clear" w:color="auto" w:fill="auto"/>
          </w:tcPr>
          <w:p w14:paraId="75CA6CBE"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11</w:t>
            </w:r>
          </w:p>
        </w:tc>
        <w:tc>
          <w:tcPr>
            <w:tcW w:w="2998" w:type="dxa"/>
            <w:shd w:val="clear" w:color="auto" w:fill="auto"/>
          </w:tcPr>
          <w:p w14:paraId="71BAB047"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МБОУ СОШ с.Кенада</w:t>
            </w:r>
          </w:p>
        </w:tc>
        <w:tc>
          <w:tcPr>
            <w:tcW w:w="993" w:type="dxa"/>
            <w:shd w:val="clear" w:color="auto" w:fill="auto"/>
          </w:tcPr>
          <w:p w14:paraId="22098C5B"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11</w:t>
            </w:r>
          </w:p>
        </w:tc>
        <w:tc>
          <w:tcPr>
            <w:tcW w:w="3685" w:type="dxa"/>
            <w:shd w:val="clear" w:color="auto" w:fill="auto"/>
          </w:tcPr>
          <w:p w14:paraId="635A3C93"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Соц-педагогическая, туркраеведческая, спортивная, естесвеннонаучная</w:t>
            </w:r>
          </w:p>
        </w:tc>
        <w:tc>
          <w:tcPr>
            <w:tcW w:w="1276" w:type="dxa"/>
            <w:shd w:val="clear" w:color="auto" w:fill="auto"/>
          </w:tcPr>
          <w:p w14:paraId="17D2B21D"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1</w:t>
            </w:r>
          </w:p>
        </w:tc>
      </w:tr>
      <w:tr w:rsidR="004169A3" w:rsidRPr="004169A3" w14:paraId="6DA96D7E" w14:textId="77777777" w:rsidTr="00C255E8">
        <w:tc>
          <w:tcPr>
            <w:tcW w:w="512" w:type="dxa"/>
            <w:shd w:val="clear" w:color="auto" w:fill="auto"/>
          </w:tcPr>
          <w:p w14:paraId="0B483B73"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12</w:t>
            </w:r>
          </w:p>
        </w:tc>
        <w:tc>
          <w:tcPr>
            <w:tcW w:w="2998" w:type="dxa"/>
            <w:shd w:val="clear" w:color="auto" w:fill="auto"/>
          </w:tcPr>
          <w:p w14:paraId="6D1D6AFD"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МБОУ СОШ с.Тулучи</w:t>
            </w:r>
          </w:p>
        </w:tc>
        <w:tc>
          <w:tcPr>
            <w:tcW w:w="993" w:type="dxa"/>
            <w:shd w:val="clear" w:color="auto" w:fill="auto"/>
          </w:tcPr>
          <w:p w14:paraId="1C9E5F4D"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8</w:t>
            </w:r>
          </w:p>
        </w:tc>
        <w:tc>
          <w:tcPr>
            <w:tcW w:w="3685" w:type="dxa"/>
            <w:shd w:val="clear" w:color="auto" w:fill="auto"/>
          </w:tcPr>
          <w:p w14:paraId="02BADC53"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Соц.пед, спортивная, художественная, туркраеведческая</w:t>
            </w:r>
          </w:p>
        </w:tc>
        <w:tc>
          <w:tcPr>
            <w:tcW w:w="1276" w:type="dxa"/>
            <w:shd w:val="clear" w:color="auto" w:fill="auto"/>
          </w:tcPr>
          <w:p w14:paraId="55A31D57"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6</w:t>
            </w:r>
          </w:p>
        </w:tc>
      </w:tr>
      <w:tr w:rsidR="004169A3" w:rsidRPr="004169A3" w14:paraId="4D1DB50F" w14:textId="77777777" w:rsidTr="00C255E8">
        <w:tc>
          <w:tcPr>
            <w:tcW w:w="512" w:type="dxa"/>
            <w:shd w:val="clear" w:color="auto" w:fill="auto"/>
          </w:tcPr>
          <w:p w14:paraId="17DA7848"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13</w:t>
            </w:r>
          </w:p>
        </w:tc>
        <w:tc>
          <w:tcPr>
            <w:tcW w:w="2998" w:type="dxa"/>
            <w:shd w:val="clear" w:color="auto" w:fill="auto"/>
          </w:tcPr>
          <w:p w14:paraId="33451F39"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МБОУ СОШ п.Высокогорный</w:t>
            </w:r>
          </w:p>
        </w:tc>
        <w:tc>
          <w:tcPr>
            <w:tcW w:w="993" w:type="dxa"/>
            <w:shd w:val="clear" w:color="auto" w:fill="auto"/>
          </w:tcPr>
          <w:p w14:paraId="7DCBA8F7"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6</w:t>
            </w:r>
          </w:p>
        </w:tc>
        <w:tc>
          <w:tcPr>
            <w:tcW w:w="3685" w:type="dxa"/>
            <w:shd w:val="clear" w:color="auto" w:fill="auto"/>
          </w:tcPr>
          <w:p w14:paraId="091E1514"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Художественная, соц.пед., спортивная, туркраеведческая</w:t>
            </w:r>
          </w:p>
        </w:tc>
        <w:tc>
          <w:tcPr>
            <w:tcW w:w="1276" w:type="dxa"/>
            <w:shd w:val="clear" w:color="auto" w:fill="auto"/>
          </w:tcPr>
          <w:p w14:paraId="621B51CB"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1</w:t>
            </w:r>
          </w:p>
        </w:tc>
      </w:tr>
    </w:tbl>
    <w:p w14:paraId="07B7D1E6" w14:textId="77777777" w:rsidR="004169A3" w:rsidRPr="004169A3" w:rsidRDefault="004169A3" w:rsidP="004169A3">
      <w:pPr>
        <w:spacing w:after="0" w:line="240" w:lineRule="auto"/>
        <w:ind w:firstLine="709"/>
        <w:jc w:val="both"/>
        <w:rPr>
          <w:rFonts w:ascii="Times New Roman" w:hAnsi="Times New Roman"/>
          <w:sz w:val="24"/>
          <w:szCs w:val="24"/>
        </w:rPr>
      </w:pPr>
    </w:p>
    <w:p w14:paraId="31FC290A"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Так, в рамках реализации проекта «Успех каждого ребенка» появились 21 программа художественной, социально - педагогической и естественнонаучной направленностей как в школах района, так и в Центрах внешкольной работы для детей с ограниченными возможностями здоровья.</w:t>
      </w:r>
    </w:p>
    <w:p w14:paraId="31BF3F39"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Для детей с ОВЗ, начиная с 2019 года проводится районный конкурс по профессиональному мастерству «Абилимпикс», победители которого принимают участие в краевом конкурсе и становятся победителями и призерами. Весной 2021 года в районе прошел муниципальный отборочный этап Первых Международных детских инклюзивных творческих игр. По итогам, детский театральный коллектив «Изумрудный город» Центра внешкольной работы п.Ванино стал призером (2 место) международных Инклюзивных творческих игр.</w:t>
      </w:r>
    </w:p>
    <w:p w14:paraId="10E93857"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В эпоху доступности интернета появились дистанционные программы – сегодня это 6 программ которые реализуют Центры внешкольной работы. Еще в 2019 году подобных программ не было. В 2021 году 106 детей получали допобразование дистанционно. А 206 школьников района занимались дистанционно в региональном модельном центре г.Хабаровска, в Кванториуме г.Комсомольска-на-Амуре, в детском центре «Созвездие».</w:t>
      </w:r>
    </w:p>
    <w:p w14:paraId="5E2311C8"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Так же Ванинский район стал лидером в сетевом взаимодействии. И если в 2019 году в районе было разработано только 3 сетевых программы, то в 2021 году только Центром внешкольной работы велась реализация 26 сетевых программ по различным направлениям, в том числе с Ванинской районной социально-экологической общественной организацией «Побережье»; с Ванинским центром лесоводства; с хабаровским краевым отделением общественной организацией «Всероссийское общество охраны природы» и акционерным обществом Порт Ванино.</w:t>
      </w:r>
    </w:p>
    <w:p w14:paraId="026E1DFF"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lastRenderedPageBreak/>
        <w:t>Школами района налажено сетевое взаимодействие с Детским технопарком «Кванториум», инженерной школой города Комсомольска-на-Амуре, центром цифрового образования детей «IT-куб» на базе Краевого центра образования, и конечно, с нашими крупными предприятиями Дальтрансуголь и ВаниноТрансУголь.</w:t>
      </w:r>
    </w:p>
    <w:p w14:paraId="5581682C"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Участие в сетевых программах не только позволяет более углубленно изучать какой-то школьный предмет, но и служит успешным примеров профориентации для подростков. </w:t>
      </w:r>
    </w:p>
    <w:p w14:paraId="60864417" w14:textId="77777777" w:rsidR="004169A3" w:rsidRPr="004169A3" w:rsidRDefault="004169A3" w:rsidP="004169A3">
      <w:pPr>
        <w:widowControl w:val="0"/>
        <w:autoSpaceDE w:val="0"/>
        <w:autoSpaceDN w:val="0"/>
        <w:adjustRightInd w:val="0"/>
        <w:spacing w:after="0" w:line="240" w:lineRule="auto"/>
        <w:ind w:firstLine="709"/>
        <w:jc w:val="both"/>
        <w:rPr>
          <w:rFonts w:ascii="Times New Roman" w:hAnsi="Times New Roman"/>
          <w:sz w:val="24"/>
          <w:szCs w:val="24"/>
        </w:rPr>
      </w:pPr>
      <w:r w:rsidRPr="004169A3">
        <w:rPr>
          <w:rFonts w:ascii="Times New Roman" w:hAnsi="Times New Roman"/>
          <w:sz w:val="24"/>
          <w:szCs w:val="24"/>
          <w:lang w:eastAsia="ru-RU"/>
        </w:rPr>
        <w:t>В проекте «Успех каждого ребенка» заложены также технологии для самоопределения и профессиональной ориентации обучающихся – это Всероссийские открытые уроки на портале "ПроеКТОриЯ", в которых любая организация может принимать участие и проект «Билет в будущее». В 2021 году в</w:t>
      </w:r>
      <w:r w:rsidRPr="004169A3">
        <w:rPr>
          <w:rFonts w:ascii="Times New Roman" w:hAnsi="Times New Roman"/>
          <w:sz w:val="24"/>
          <w:szCs w:val="24"/>
        </w:rPr>
        <w:t xml:space="preserve"> открытых уроках приняли участие 6 общеобразовательных организаций из 12. В профориентационном проекте «Билет в будущее» приняли участие 700 школьников из 9 общеобразовательные организаций района.</w:t>
      </w:r>
    </w:p>
    <w:p w14:paraId="19EF0A9D" w14:textId="77777777" w:rsidR="004169A3" w:rsidRPr="004169A3" w:rsidRDefault="004169A3" w:rsidP="004169A3">
      <w:pPr>
        <w:spacing w:after="0" w:line="240" w:lineRule="auto"/>
        <w:ind w:firstLine="709"/>
        <w:contextualSpacing/>
        <w:jc w:val="both"/>
        <w:rPr>
          <w:rFonts w:ascii="Times New Roman" w:hAnsi="Times New Roman"/>
          <w:sz w:val="24"/>
          <w:szCs w:val="24"/>
        </w:rPr>
      </w:pPr>
    </w:p>
    <w:p w14:paraId="0276DDDD" w14:textId="77777777" w:rsidR="004169A3" w:rsidRPr="004169A3" w:rsidRDefault="004169A3" w:rsidP="004169A3">
      <w:pPr>
        <w:widowControl w:val="0"/>
        <w:autoSpaceDE w:val="0"/>
        <w:autoSpaceDN w:val="0"/>
        <w:adjustRightInd w:val="0"/>
        <w:spacing w:after="0" w:line="240" w:lineRule="auto"/>
        <w:ind w:firstLine="709"/>
        <w:jc w:val="both"/>
        <w:rPr>
          <w:rFonts w:ascii="Times New Roman" w:hAnsi="Times New Roman"/>
          <w:sz w:val="24"/>
          <w:szCs w:val="24"/>
        </w:rPr>
      </w:pPr>
    </w:p>
    <w:p w14:paraId="252A1CF0"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В сентябре 2021 г. во всех общеобразовательных организациях внедрена рабочая программа воспитания.</w:t>
      </w:r>
    </w:p>
    <w:p w14:paraId="5BA4D8C3"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Для развития воспитания в системе образования в школах района идет непрерывный процесс развития форм включения детей в различные виды деятельности, в том числе на основе использования потенциала системы дополнительного образования. </w:t>
      </w:r>
    </w:p>
    <w:p w14:paraId="5E1C9CCF"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lang w:eastAsia="ru-RU"/>
        </w:rPr>
        <w:t xml:space="preserve">В общеобразовательных организациях Ванинского района в 2020-2021 уч. году действовало 12 органов УСУ с охватом </w:t>
      </w:r>
      <w:r w:rsidRPr="004169A3">
        <w:rPr>
          <w:rFonts w:ascii="Times New Roman" w:hAnsi="Times New Roman"/>
          <w:sz w:val="24"/>
          <w:szCs w:val="24"/>
        </w:rPr>
        <w:t>432 старшеклассника. В новом 2021\2022 уч.году с учетом присоединения 4 школ района к Российскому движению школьников численный состав УСУ сократился до 214 чел. В каждой школе разработаны Положения о школьном самоуправлении (утверждены приказами директора школы). Если еще в 2017 году органы УСУ занимались разработкой только школьных акций и мероприятий, то сегодня старшеклассники принимают участие в проектной деятельности с привлечением местных НКО, а так же создают волонтерские объединения для оказания социально-полезной деятельности для своей территории.</w:t>
      </w:r>
    </w:p>
    <w:p w14:paraId="0AB8A797" w14:textId="77777777" w:rsidR="004169A3" w:rsidRPr="004169A3" w:rsidRDefault="004169A3" w:rsidP="004169A3">
      <w:pPr>
        <w:keepNext/>
        <w:spacing w:after="0" w:line="240" w:lineRule="auto"/>
        <w:ind w:firstLine="709"/>
        <w:jc w:val="both"/>
        <w:outlineLvl w:val="0"/>
        <w:rPr>
          <w:rFonts w:ascii="Times New Roman" w:hAnsi="Times New Roman"/>
          <w:bCs/>
          <w:sz w:val="24"/>
          <w:szCs w:val="24"/>
          <w:lang w:eastAsia="ru-RU"/>
        </w:rPr>
      </w:pPr>
      <w:r w:rsidRPr="004169A3">
        <w:rPr>
          <w:rFonts w:ascii="Times New Roman" w:hAnsi="Times New Roman"/>
          <w:bCs/>
          <w:sz w:val="24"/>
          <w:szCs w:val="24"/>
          <w:lang w:eastAsia="ru-RU"/>
        </w:rPr>
        <w:t>Волонтерская деятельность в школах развивается активными темпами. Если в 2016-2017 учебном году в школах насчитывалось 6 добровольческих объединений с охватом 166 школьников, в 2018-2019 учебном году – 12 объединений и 245 подростков, в 2020-2021 уч.году – 20 объединений, 680 чел, то на 01 сентября 2021 году – 20 объединений, с охватом 796 человек. 15 объединений входят Информационный реестр детских и молодежных волонтерских объединений, действующих на территории Ванинского муниципального района на 2021 год.</w:t>
      </w:r>
    </w:p>
    <w:p w14:paraId="6901FF08"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С 2019-2020 учебном году на базе двух школ района созданы отряды волонтеров-медиков (СОШ № 4п.Ванино, СОШ п.Монгохто). Волонтеры-медики активно сотрудничают с учреждениями здравоохранения района, проводят профилактические акции в школах.</w:t>
      </w:r>
    </w:p>
    <w:p w14:paraId="0CA1B212"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Все 12 общеобразовательных организаций зарегистрированы в единой информационной системе «Добровольцы России». 107 школьников имеют личные книжки волонтера.</w:t>
      </w:r>
    </w:p>
    <w:p w14:paraId="3239200D" w14:textId="77777777" w:rsidR="004169A3" w:rsidRPr="004169A3" w:rsidRDefault="004169A3" w:rsidP="004169A3">
      <w:pPr>
        <w:spacing w:after="0" w:line="240" w:lineRule="auto"/>
        <w:ind w:firstLine="709"/>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В 2020-2021 учебном году в трех школах района вели деятельность первичные отделения РДШ (МБОУ СОШ № 4 п.Ванино, п.Монгохто и п.Октябрьский). В МБОУ СОШ № 4 п.Ванино сменился куратор движения. При МБОУ ДО Центре внешкольной работы п.Ванино создано районное отделение РДШ. С 01.09.2021 первичные отделения открыты в СОШ №3, п.Тумнин, с.Уська-Орочская, с.Тулучи.</w:t>
      </w:r>
    </w:p>
    <w:p w14:paraId="548F5F73" w14:textId="77777777" w:rsidR="004169A3" w:rsidRPr="004169A3" w:rsidRDefault="004169A3" w:rsidP="004169A3">
      <w:pPr>
        <w:widowControl w:val="0"/>
        <w:spacing w:after="0" w:line="240" w:lineRule="auto"/>
        <w:ind w:firstLine="709"/>
        <w:jc w:val="both"/>
        <w:rPr>
          <w:rFonts w:ascii="Times New Roman" w:hAnsi="Times New Roman"/>
          <w:bCs/>
          <w:sz w:val="24"/>
          <w:szCs w:val="24"/>
          <w:lang w:eastAsia="ru-RU"/>
        </w:rPr>
      </w:pPr>
      <w:r w:rsidRPr="004169A3">
        <w:rPr>
          <w:rFonts w:ascii="Times New Roman" w:hAnsi="Times New Roman"/>
          <w:bCs/>
          <w:sz w:val="24"/>
          <w:szCs w:val="24"/>
          <w:lang w:eastAsia="ru-RU"/>
        </w:rPr>
        <w:t xml:space="preserve">Все отделения РДШ имеют страницы в социальной сети </w:t>
      </w:r>
      <w:r w:rsidRPr="004169A3">
        <w:rPr>
          <w:rFonts w:ascii="Times New Roman" w:hAnsi="Times New Roman"/>
          <w:bCs/>
          <w:sz w:val="24"/>
          <w:szCs w:val="24"/>
          <w:lang w:val="en-US" w:eastAsia="ru-RU"/>
        </w:rPr>
        <w:t>Instagram</w:t>
      </w:r>
      <w:r w:rsidRPr="004169A3">
        <w:rPr>
          <w:rFonts w:ascii="Times New Roman" w:hAnsi="Times New Roman"/>
          <w:bCs/>
          <w:sz w:val="24"/>
          <w:szCs w:val="24"/>
          <w:lang w:eastAsia="ru-RU"/>
        </w:rPr>
        <w:t>, где отражается информация о деятельности.</w:t>
      </w:r>
    </w:p>
    <w:p w14:paraId="1B4D989E" w14:textId="77777777" w:rsidR="004169A3" w:rsidRPr="004169A3" w:rsidRDefault="004169A3" w:rsidP="004169A3">
      <w:pPr>
        <w:spacing w:after="0" w:line="240" w:lineRule="auto"/>
        <w:ind w:firstLine="709"/>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lastRenderedPageBreak/>
        <w:t xml:space="preserve">В течение учебного года участники первичных отделений РДШ приняли активное участие в следующих мероприятиях: школьная лига игры «Движ», День книгодарения, акции «Блокадный хлеб» и «Георгиевская ленточка», классные часы ко Дню космонавтики, благотворительные и экологические акции и т.п. </w:t>
      </w:r>
    </w:p>
    <w:p w14:paraId="0AE4B713" w14:textId="77777777" w:rsidR="004169A3" w:rsidRPr="004169A3" w:rsidRDefault="004169A3" w:rsidP="004169A3">
      <w:pPr>
        <w:shd w:val="clear" w:color="auto" w:fill="FFFFFF"/>
        <w:spacing w:after="0" w:line="240" w:lineRule="auto"/>
        <w:ind w:firstLine="709"/>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Районным отделением РДШ было организовано участие активистов  РДШ: во Всероссийском проекте «Эко-дежурный по стране» (уборка Парка Победы в п.Ванино), во Всероссийском «РДШ – территория самоуправления» (отделение в МБОУ СОШ п.Октябрьский – победа на региональном уровне, участие во Всероссийском этапе), в конкурсе «Лучшая команда РДШ» (Первичное отделение РДШ в МБОУ СОШ п.Октябрьский заняло 2 место в краевом этапе конкурса),  в марафоне «Классные встречи»  - «Вопросы вузу», в краевой профильной смене «Губернаторский колледж управления» для активистов РДШ, во встрече с руководителем ХРО ВОД «Волонтеры Победы» и начальником «Регионального центра патриотического воспитания Хабаровского края» Брагой Анастасией, во Всероссийском проекте «Большая перемена».</w:t>
      </w:r>
    </w:p>
    <w:p w14:paraId="035006EF" w14:textId="77777777" w:rsidR="004169A3" w:rsidRPr="004169A3" w:rsidRDefault="004169A3" w:rsidP="004169A3">
      <w:pPr>
        <w:shd w:val="clear" w:color="auto" w:fill="FFFFFF"/>
        <w:spacing w:after="0" w:line="240" w:lineRule="auto"/>
        <w:ind w:firstLine="709"/>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В феврале 2021г. для активистов РДШ была проведена игра «Новогодний «ДВИЖ». В марте 2021г. на базе ЦВР п.Ванино прошла районная игра «Разум РДШ» и состоялась классная встреча с председателем Ванинской районной общественно - экологической организации «Побережье» Брянкиной Анжелой Григорьевной. В апреле 2021г. была организована классная встреча с командой КВН «90 БомБит» - победителями районных школьных игр КВН.</w:t>
      </w:r>
    </w:p>
    <w:p w14:paraId="3026A6B0" w14:textId="77777777" w:rsidR="004169A3" w:rsidRPr="004169A3" w:rsidRDefault="004169A3" w:rsidP="004169A3">
      <w:pPr>
        <w:shd w:val="clear" w:color="auto" w:fill="FFFFFF"/>
        <w:spacing w:after="0" w:line="240" w:lineRule="auto"/>
        <w:ind w:firstLine="709"/>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 xml:space="preserve">В рамках празднования Дня местного самоуправления для активистов РДШ в администрации Ванинского муниципального района был проведен день открытых дверей. Школьники смогли познакомиться с деятельностью администрации района, районного Собрания депутатов, принять участие в «круглом столе» с заместителем главы района по социальным вопросам и задать интересующие вопросы главе Ванинского района. </w:t>
      </w:r>
    </w:p>
    <w:p w14:paraId="55D579B1" w14:textId="77777777" w:rsidR="004169A3" w:rsidRPr="004169A3" w:rsidRDefault="004169A3" w:rsidP="004169A3">
      <w:pPr>
        <w:shd w:val="clear" w:color="auto" w:fill="FFFFFF"/>
        <w:spacing w:after="0" w:line="240" w:lineRule="auto"/>
        <w:ind w:firstLine="709"/>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Завершило учебный год торжественное награждение активных участников РДШ. Самым активным школьникам были вручены грамоты управления образования и районного отделения РДШ.</w:t>
      </w:r>
    </w:p>
    <w:p w14:paraId="79AA5E47" w14:textId="77777777" w:rsidR="004169A3" w:rsidRPr="004169A3" w:rsidRDefault="004169A3" w:rsidP="004169A3">
      <w:pPr>
        <w:shd w:val="clear" w:color="auto" w:fill="FFFFFF"/>
        <w:spacing w:after="0" w:line="240" w:lineRule="auto"/>
        <w:ind w:firstLine="709"/>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В мае 2021г. активистка первичного отделения РДШ МБОУ СОШ п.Октябрьский Марценюк Дарья приняла участие в «Большом школьном пикнике» в г.Москва.</w:t>
      </w:r>
    </w:p>
    <w:p w14:paraId="17EFC7FA"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Обновление воспитательного процесса в школах ведется с учетом современных достижений науки и на основе отечественных традиций.</w:t>
      </w:r>
    </w:p>
    <w:p w14:paraId="64D770CC"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Этому способствуют такие мероприятия как: </w:t>
      </w:r>
      <w:r w:rsidRPr="004169A3">
        <w:rPr>
          <w:rFonts w:ascii="Times New Roman" w:hAnsi="Times New Roman"/>
          <w:bCs/>
          <w:sz w:val="24"/>
          <w:szCs w:val="24"/>
        </w:rPr>
        <w:t>«</w:t>
      </w:r>
      <w:r w:rsidRPr="004169A3">
        <w:rPr>
          <w:rFonts w:ascii="Times New Roman" w:hAnsi="Times New Roman"/>
          <w:sz w:val="24"/>
          <w:szCs w:val="24"/>
        </w:rPr>
        <w:t xml:space="preserve">День солидарности в борьбе с терроризмом», Всероссийский урок «Готов к труду и обороне», встреча старшеклассников с представителями пенсионного фонда «Формы государственной поддержки». </w:t>
      </w:r>
    </w:p>
    <w:p w14:paraId="380F3E0B"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Для воспитания толерантности и противостояния дискриминации проводятся классные часы. На правовую и социальную адаптацию направлены уроки обществознания и ОБЖ, а также занятия кружков внеурочной деятельности «Я — гражданин России», «Юный патриот», «Моя гражданская позиция», «Пресс-центр».</w:t>
      </w:r>
    </w:p>
    <w:p w14:paraId="3BCBF01B"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Определены основные направления работы по патриотическому воспитанию подрастающего поколения: поисковая деятельность и организация музейной работы в общеобразовательных организациях и организациях дополнительного образования, информирование обучающихся о памятных датах военной истории, присвоение образовательным организациям имен героев.</w:t>
      </w:r>
    </w:p>
    <w:p w14:paraId="19C719EC"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В 2021 году в информационном реестре детских и молодежных общественных объединений, действующих на территории Ванинского района внесены 8 военно-патриотических клубов и объединений, 7 церемониальных отрядов, 7 паспортизированных музеев патриотической направленности (СОШ № 3, Токи, Высокогорный, Усть-Орочи, СОШ №4, с.Кенада, п.Октябрьский). </w:t>
      </w:r>
    </w:p>
    <w:p w14:paraId="063A2B9C"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Работа по патриотическому воспитанию детей и молодежи в образовательных организациях носит системный характер и продолжается в течение всего года:  Неделя </w:t>
      </w:r>
      <w:r w:rsidRPr="004169A3">
        <w:rPr>
          <w:rFonts w:ascii="Times New Roman" w:hAnsi="Times New Roman"/>
          <w:sz w:val="24"/>
          <w:szCs w:val="24"/>
        </w:rPr>
        <w:lastRenderedPageBreak/>
        <w:t xml:space="preserve">военно-исторических мероприятий, посвященных развитию гражданского патриотизма (сентябрь), месячник гражданско – патриотический работы (декабрь), районная военно-спортивная игра «Рубеж» (октябрь), смотр-конкурс кадетских классов,  районная военно-спортивная игра «Зарница» (ноябрь), мероприятия по празднованию Дня Победы в Великой Отечественной войне,  районный военно-патриотический марафон (январь-май) и др. </w:t>
      </w:r>
    </w:p>
    <w:p w14:paraId="00A7ADFB" w14:textId="77777777" w:rsidR="004169A3" w:rsidRPr="004169A3" w:rsidRDefault="004169A3" w:rsidP="004169A3">
      <w:pPr>
        <w:spacing w:after="0" w:line="240" w:lineRule="auto"/>
        <w:ind w:firstLine="709"/>
        <w:jc w:val="both"/>
        <w:rPr>
          <w:rFonts w:ascii="Times New Roman" w:hAnsi="Times New Roman"/>
          <w:iCs/>
          <w:sz w:val="24"/>
          <w:szCs w:val="24"/>
        </w:rPr>
      </w:pPr>
      <w:r w:rsidRPr="004169A3">
        <w:rPr>
          <w:rFonts w:ascii="Times New Roman" w:hAnsi="Times New Roman"/>
          <w:sz w:val="24"/>
          <w:szCs w:val="24"/>
        </w:rPr>
        <w:t xml:space="preserve">В период летних каникул в каждом лагере проводятся мероприятия патриотической направленности: тематические беседы, викторины, конкурсы «Горжусь тобой, Россия», посвященные Дню России, Дню государственного флага. </w:t>
      </w:r>
    </w:p>
    <w:p w14:paraId="3BCA3367"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С введением ФГОС в рамках образовательных программ в школах появились дополнительные часы для реализации внеурочной деятельности, одно из направлений которой является духовно- нравственное, которое представлено такими курсами как «Экология души», «Тропинка к своему Я», «Я учусь владеть собой», «Жизненные навыки», «История кадетства», «Уроки нравственности, или что такое хорошо и что такое плохо». </w:t>
      </w:r>
    </w:p>
    <w:p w14:paraId="5722B941" w14:textId="77777777" w:rsidR="004169A3" w:rsidRPr="004169A3" w:rsidRDefault="004169A3" w:rsidP="004169A3">
      <w:pPr>
        <w:spacing w:after="0" w:line="240" w:lineRule="auto"/>
        <w:ind w:firstLine="709"/>
        <w:jc w:val="both"/>
        <w:rPr>
          <w:rFonts w:ascii="Times New Roman" w:eastAsia="Times New Roman" w:hAnsi="Times New Roman"/>
          <w:sz w:val="24"/>
          <w:szCs w:val="24"/>
        </w:rPr>
      </w:pPr>
      <w:r w:rsidRPr="004169A3">
        <w:rPr>
          <w:rFonts w:ascii="Times New Roman" w:eastAsia="Times New Roman" w:hAnsi="Times New Roman"/>
          <w:sz w:val="24"/>
          <w:szCs w:val="24"/>
        </w:rPr>
        <w:t xml:space="preserve">В планы воспитательной работы включены мероприятия, направленные на воспитание у детей и взрослых толерантности, положительной мотивации к общению, взаимопониманию и налаживание добрых внутрисемейных отношений. В школах района проходят конкурсы «Моя семейная реликвия», «Мой папа самый лучший», «Моя семья». </w:t>
      </w:r>
    </w:p>
    <w:p w14:paraId="6A29D8D0"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На постоянной основе проводятся мероприятия: видеолектории о вредных привычках; цикл уроков в рамках предмета ОБЖ; дискуссия «Наркомания — шаг в бездну»; круглые столы «СПИД — миф или реальность». Особого внимание заслуживают традиционная «Весенняя неделя добра», в рамках которой проходят как традиционные благотворительные мероприятия, так и разовые акции добра, например, организовывается шефство над ветеранами педагогического труда, ветеранами Великой Отечественной войны тружениками тыла и  пожилыми людьми. </w:t>
      </w:r>
    </w:p>
    <w:p w14:paraId="626F9A79"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bCs/>
          <w:sz w:val="24"/>
          <w:szCs w:val="24"/>
        </w:rPr>
        <w:t>Приобщение к культурному наследию п</w:t>
      </w:r>
      <w:r w:rsidRPr="004169A3">
        <w:rPr>
          <w:rFonts w:ascii="Times New Roman" w:hAnsi="Times New Roman"/>
          <w:sz w:val="24"/>
          <w:szCs w:val="24"/>
        </w:rPr>
        <w:t xml:space="preserve">редполагает проведение культурных мероприятий, направленных на популяризацию российских культурных, нравственных и семейных ценностей. </w:t>
      </w:r>
    </w:p>
    <w:p w14:paraId="6E85F7E9"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bCs/>
          <w:sz w:val="24"/>
          <w:szCs w:val="24"/>
        </w:rPr>
        <w:t xml:space="preserve">Популяризация научных знаний среди детей </w:t>
      </w:r>
      <w:r w:rsidRPr="004169A3">
        <w:rPr>
          <w:rFonts w:ascii="Times New Roman" w:hAnsi="Times New Roman"/>
          <w:sz w:val="24"/>
          <w:szCs w:val="24"/>
        </w:rPr>
        <w:t>проводится через урочную и внеурочную деятельность. Поддержке научно-технического творчества способствует деятельность научных обществ. Регулярно проводятся школьные научно -  практические конференции. На протяжении последних трех лет МКУ «ИМЦРО» проводит районную научно-практическую конференцию. В МБОУ СОШ № 3 п.Ванино и МБОУ СОШ № 4 п.Ванино созданы профильные инженерные классы.</w:t>
      </w:r>
    </w:p>
    <w:p w14:paraId="24848B53"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bCs/>
          <w:sz w:val="24"/>
          <w:szCs w:val="24"/>
        </w:rPr>
        <w:t xml:space="preserve">Физическое воспитание и формирование культуры здоровья так же ведется и через учебные предметы, и внеурочную деятельность. В школах района реализуются </w:t>
      </w:r>
      <w:r w:rsidRPr="004169A3">
        <w:rPr>
          <w:rFonts w:ascii="Times New Roman" w:hAnsi="Times New Roman"/>
          <w:sz w:val="24"/>
          <w:szCs w:val="24"/>
        </w:rPr>
        <w:t>программы курсов «Растем здоровыми и сильными», «Азбука здоровья», «Выбирая спорт - выбираю здоровье», «Спорт и здоровье в играх». С сентября 2017 года в школах района начали открываться школьные спортивные клубы. По состоянию на 01.12.2021г. создано  12 школьных спортивных клубов</w:t>
      </w:r>
    </w:p>
    <w:p w14:paraId="0BE1B55D" w14:textId="77777777" w:rsidR="004169A3" w:rsidRPr="004169A3" w:rsidRDefault="004169A3" w:rsidP="004169A3">
      <w:pPr>
        <w:spacing w:after="0" w:line="240" w:lineRule="auto"/>
        <w:ind w:firstLine="709"/>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6"/>
        <w:gridCol w:w="2005"/>
        <w:gridCol w:w="1701"/>
        <w:gridCol w:w="1417"/>
        <w:gridCol w:w="1985"/>
      </w:tblGrid>
      <w:tr w:rsidR="004169A3" w:rsidRPr="004169A3" w14:paraId="167A1AAE" w14:textId="77777777" w:rsidTr="00C255E8">
        <w:trPr>
          <w:trHeight w:val="984"/>
        </w:trPr>
        <w:tc>
          <w:tcPr>
            <w:tcW w:w="2356" w:type="dxa"/>
            <w:shd w:val="clear" w:color="auto" w:fill="auto"/>
          </w:tcPr>
          <w:p w14:paraId="6CF76BD4" w14:textId="77777777" w:rsidR="004169A3" w:rsidRPr="004169A3" w:rsidRDefault="004169A3" w:rsidP="00C255E8">
            <w:pPr>
              <w:spacing w:after="0" w:line="240" w:lineRule="exact"/>
              <w:jc w:val="both"/>
              <w:rPr>
                <w:rFonts w:ascii="Times New Roman" w:hAnsi="Times New Roman"/>
                <w:sz w:val="24"/>
                <w:szCs w:val="24"/>
              </w:rPr>
            </w:pPr>
            <w:r w:rsidRPr="004169A3">
              <w:rPr>
                <w:rFonts w:ascii="Times New Roman" w:hAnsi="Times New Roman"/>
                <w:sz w:val="24"/>
                <w:szCs w:val="24"/>
              </w:rPr>
              <w:t xml:space="preserve">Наименование образовательной организации </w:t>
            </w:r>
          </w:p>
        </w:tc>
        <w:tc>
          <w:tcPr>
            <w:tcW w:w="2005" w:type="dxa"/>
            <w:shd w:val="clear" w:color="auto" w:fill="auto"/>
          </w:tcPr>
          <w:p w14:paraId="6AF082F3" w14:textId="77777777" w:rsidR="004169A3" w:rsidRPr="004169A3" w:rsidRDefault="004169A3" w:rsidP="00C255E8">
            <w:pPr>
              <w:spacing w:after="0" w:line="240" w:lineRule="exact"/>
              <w:jc w:val="both"/>
              <w:rPr>
                <w:rFonts w:ascii="Times New Roman" w:hAnsi="Times New Roman"/>
                <w:sz w:val="24"/>
                <w:szCs w:val="24"/>
              </w:rPr>
            </w:pPr>
            <w:r w:rsidRPr="004169A3">
              <w:rPr>
                <w:rFonts w:ascii="Times New Roman" w:hAnsi="Times New Roman"/>
                <w:sz w:val="24"/>
                <w:szCs w:val="24"/>
              </w:rPr>
              <w:t>Полное наименование ШСК</w:t>
            </w:r>
          </w:p>
        </w:tc>
        <w:tc>
          <w:tcPr>
            <w:tcW w:w="1701" w:type="dxa"/>
            <w:shd w:val="clear" w:color="auto" w:fill="auto"/>
          </w:tcPr>
          <w:p w14:paraId="27DC8383" w14:textId="77777777" w:rsidR="004169A3" w:rsidRPr="004169A3" w:rsidRDefault="004169A3" w:rsidP="00C255E8">
            <w:pPr>
              <w:spacing w:after="0" w:line="240" w:lineRule="exact"/>
              <w:jc w:val="both"/>
              <w:rPr>
                <w:rFonts w:ascii="Times New Roman" w:hAnsi="Times New Roman"/>
                <w:sz w:val="24"/>
                <w:szCs w:val="24"/>
              </w:rPr>
            </w:pPr>
            <w:r w:rsidRPr="004169A3">
              <w:rPr>
                <w:rFonts w:ascii="Times New Roman" w:hAnsi="Times New Roman"/>
                <w:sz w:val="24"/>
                <w:szCs w:val="24"/>
              </w:rPr>
              <w:t>Направление деятельности</w:t>
            </w:r>
          </w:p>
        </w:tc>
        <w:tc>
          <w:tcPr>
            <w:tcW w:w="1417" w:type="dxa"/>
            <w:shd w:val="clear" w:color="auto" w:fill="auto"/>
          </w:tcPr>
          <w:p w14:paraId="51AE0D55" w14:textId="77777777" w:rsidR="004169A3" w:rsidRPr="004169A3" w:rsidRDefault="004169A3" w:rsidP="00C255E8">
            <w:pPr>
              <w:spacing w:after="0" w:line="240" w:lineRule="exact"/>
              <w:jc w:val="both"/>
              <w:rPr>
                <w:rFonts w:ascii="Times New Roman" w:hAnsi="Times New Roman"/>
                <w:sz w:val="24"/>
                <w:szCs w:val="24"/>
              </w:rPr>
            </w:pPr>
            <w:r w:rsidRPr="004169A3">
              <w:rPr>
                <w:rFonts w:ascii="Times New Roman" w:hAnsi="Times New Roman"/>
                <w:sz w:val="24"/>
                <w:szCs w:val="24"/>
              </w:rPr>
              <w:t>Дата, № приказа, протокола о создании ШСК</w:t>
            </w:r>
          </w:p>
        </w:tc>
        <w:tc>
          <w:tcPr>
            <w:tcW w:w="1985" w:type="dxa"/>
            <w:shd w:val="clear" w:color="auto" w:fill="auto"/>
          </w:tcPr>
          <w:p w14:paraId="1D42606E" w14:textId="77777777" w:rsidR="004169A3" w:rsidRPr="004169A3" w:rsidRDefault="004169A3" w:rsidP="00C255E8">
            <w:pPr>
              <w:spacing w:after="0" w:line="240" w:lineRule="exact"/>
              <w:jc w:val="both"/>
              <w:rPr>
                <w:rFonts w:ascii="Times New Roman" w:hAnsi="Times New Roman"/>
                <w:sz w:val="24"/>
                <w:szCs w:val="24"/>
                <w:u w:val="single"/>
              </w:rPr>
            </w:pPr>
            <w:r w:rsidRPr="004169A3">
              <w:rPr>
                <w:rFonts w:ascii="Times New Roman" w:hAnsi="Times New Roman"/>
                <w:sz w:val="24"/>
                <w:szCs w:val="24"/>
              </w:rPr>
              <w:t xml:space="preserve">Активная ссылка </w:t>
            </w:r>
          </w:p>
        </w:tc>
      </w:tr>
      <w:tr w:rsidR="004169A3" w:rsidRPr="004169A3" w14:paraId="4A2EF522" w14:textId="77777777" w:rsidTr="00C255E8">
        <w:trPr>
          <w:trHeight w:val="984"/>
        </w:trPr>
        <w:tc>
          <w:tcPr>
            <w:tcW w:w="2356" w:type="dxa"/>
            <w:shd w:val="clear" w:color="auto" w:fill="auto"/>
          </w:tcPr>
          <w:p w14:paraId="655E39F5"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 xml:space="preserve">МБОУ СОШ № 3 п. Ванино </w:t>
            </w:r>
          </w:p>
        </w:tc>
        <w:tc>
          <w:tcPr>
            <w:tcW w:w="2005" w:type="dxa"/>
            <w:shd w:val="clear" w:color="auto" w:fill="auto"/>
          </w:tcPr>
          <w:p w14:paraId="6AE26769"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Школьный шахматный клуб "Белая ладья"</w:t>
            </w:r>
          </w:p>
        </w:tc>
        <w:tc>
          <w:tcPr>
            <w:tcW w:w="1701" w:type="dxa"/>
            <w:shd w:val="clear" w:color="auto" w:fill="auto"/>
          </w:tcPr>
          <w:p w14:paraId="0AA60735"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шахматы</w:t>
            </w:r>
          </w:p>
        </w:tc>
        <w:tc>
          <w:tcPr>
            <w:tcW w:w="1417" w:type="dxa"/>
            <w:shd w:val="clear" w:color="auto" w:fill="auto"/>
          </w:tcPr>
          <w:p w14:paraId="1E6F2AA3"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13.09.2018г. № 170</w:t>
            </w:r>
          </w:p>
        </w:tc>
        <w:tc>
          <w:tcPr>
            <w:tcW w:w="1985" w:type="dxa"/>
            <w:shd w:val="clear" w:color="auto" w:fill="auto"/>
          </w:tcPr>
          <w:p w14:paraId="29C37367" w14:textId="77777777" w:rsidR="004169A3" w:rsidRPr="004169A3" w:rsidRDefault="004169A3" w:rsidP="00C255E8">
            <w:pPr>
              <w:spacing w:after="0" w:line="240" w:lineRule="auto"/>
              <w:jc w:val="both"/>
              <w:rPr>
                <w:rFonts w:ascii="Times New Roman" w:hAnsi="Times New Roman"/>
                <w:sz w:val="24"/>
                <w:szCs w:val="24"/>
                <w:u w:val="single"/>
              </w:rPr>
            </w:pPr>
            <w:hyperlink r:id="rId9" w:history="1">
              <w:r w:rsidRPr="004169A3">
                <w:rPr>
                  <w:rFonts w:ascii="Times New Roman" w:hAnsi="Times New Roman"/>
                  <w:sz w:val="24"/>
                  <w:szCs w:val="24"/>
                  <w:u w:val="single"/>
                </w:rPr>
                <w:t>http://vanino-3.edu.27.ru/?page=126</w:t>
              </w:r>
            </w:hyperlink>
          </w:p>
        </w:tc>
      </w:tr>
      <w:tr w:rsidR="004169A3" w:rsidRPr="004169A3" w14:paraId="269386C7" w14:textId="77777777" w:rsidTr="00C255E8">
        <w:trPr>
          <w:trHeight w:val="1058"/>
        </w:trPr>
        <w:tc>
          <w:tcPr>
            <w:tcW w:w="2356" w:type="dxa"/>
            <w:shd w:val="clear" w:color="auto" w:fill="auto"/>
            <w:hideMark/>
          </w:tcPr>
          <w:p w14:paraId="067EF478"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МБОУ СОШ № 4 п. Ванино</w:t>
            </w:r>
          </w:p>
        </w:tc>
        <w:tc>
          <w:tcPr>
            <w:tcW w:w="2005" w:type="dxa"/>
            <w:shd w:val="clear" w:color="auto" w:fill="auto"/>
            <w:hideMark/>
          </w:tcPr>
          <w:p w14:paraId="4F754E46"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Школьный спортивный клуб "Мастер"</w:t>
            </w:r>
          </w:p>
        </w:tc>
        <w:tc>
          <w:tcPr>
            <w:tcW w:w="1701" w:type="dxa"/>
            <w:shd w:val="clear" w:color="auto" w:fill="auto"/>
          </w:tcPr>
          <w:p w14:paraId="6248B37C"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Спортивная акробатика</w:t>
            </w:r>
          </w:p>
        </w:tc>
        <w:tc>
          <w:tcPr>
            <w:tcW w:w="1417" w:type="dxa"/>
            <w:shd w:val="clear" w:color="auto" w:fill="auto"/>
            <w:hideMark/>
          </w:tcPr>
          <w:p w14:paraId="1A1A9702"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 xml:space="preserve">28.07.2017 №216 </w:t>
            </w:r>
          </w:p>
        </w:tc>
        <w:tc>
          <w:tcPr>
            <w:tcW w:w="1985" w:type="dxa"/>
            <w:shd w:val="clear" w:color="auto" w:fill="auto"/>
            <w:hideMark/>
          </w:tcPr>
          <w:p w14:paraId="091FDDFA" w14:textId="77777777" w:rsidR="004169A3" w:rsidRPr="004169A3" w:rsidRDefault="004169A3" w:rsidP="00C255E8">
            <w:pPr>
              <w:spacing w:after="0" w:line="240" w:lineRule="auto"/>
              <w:jc w:val="both"/>
              <w:rPr>
                <w:rFonts w:ascii="Times New Roman" w:hAnsi="Times New Roman"/>
                <w:sz w:val="24"/>
                <w:szCs w:val="24"/>
                <w:u w:val="single"/>
              </w:rPr>
            </w:pPr>
            <w:hyperlink r:id="rId10" w:history="1">
              <w:r w:rsidRPr="004169A3">
                <w:rPr>
                  <w:rFonts w:ascii="Times New Roman" w:hAnsi="Times New Roman"/>
                  <w:sz w:val="24"/>
                  <w:szCs w:val="24"/>
                  <w:u w:val="single"/>
                </w:rPr>
                <w:t>http://vanino-4.edu.27.ru/?page=602</w:t>
              </w:r>
            </w:hyperlink>
          </w:p>
        </w:tc>
      </w:tr>
      <w:tr w:rsidR="004169A3" w:rsidRPr="004169A3" w14:paraId="357632D4" w14:textId="77777777" w:rsidTr="00C255E8">
        <w:trPr>
          <w:trHeight w:val="904"/>
        </w:trPr>
        <w:tc>
          <w:tcPr>
            <w:tcW w:w="2356" w:type="dxa"/>
            <w:shd w:val="clear" w:color="auto" w:fill="auto"/>
            <w:hideMark/>
          </w:tcPr>
          <w:p w14:paraId="04A65AA9"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МБОУ СОШ п. Октябрьский</w:t>
            </w:r>
          </w:p>
        </w:tc>
        <w:tc>
          <w:tcPr>
            <w:tcW w:w="2005" w:type="dxa"/>
            <w:shd w:val="clear" w:color="auto" w:fill="auto"/>
            <w:hideMark/>
          </w:tcPr>
          <w:p w14:paraId="7CF0BB1D"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Школьный спортивный клуб «90 Калибр»</w:t>
            </w:r>
          </w:p>
        </w:tc>
        <w:tc>
          <w:tcPr>
            <w:tcW w:w="1701" w:type="dxa"/>
            <w:shd w:val="clear" w:color="auto" w:fill="auto"/>
          </w:tcPr>
          <w:p w14:paraId="3A4750CE"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Спортивный туризм</w:t>
            </w:r>
          </w:p>
        </w:tc>
        <w:tc>
          <w:tcPr>
            <w:tcW w:w="1417" w:type="dxa"/>
            <w:shd w:val="clear" w:color="auto" w:fill="auto"/>
            <w:hideMark/>
          </w:tcPr>
          <w:p w14:paraId="5CF3BFAF"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20.06.2017 № 157</w:t>
            </w:r>
          </w:p>
        </w:tc>
        <w:tc>
          <w:tcPr>
            <w:tcW w:w="1985" w:type="dxa"/>
            <w:shd w:val="clear" w:color="auto" w:fill="auto"/>
            <w:hideMark/>
          </w:tcPr>
          <w:p w14:paraId="0E0D760B" w14:textId="77777777" w:rsidR="004169A3" w:rsidRPr="004169A3" w:rsidRDefault="004169A3" w:rsidP="00C255E8">
            <w:pPr>
              <w:spacing w:after="0" w:line="240" w:lineRule="auto"/>
              <w:jc w:val="both"/>
              <w:rPr>
                <w:rFonts w:ascii="Times New Roman" w:hAnsi="Times New Roman"/>
                <w:sz w:val="24"/>
                <w:szCs w:val="24"/>
                <w:u w:val="single"/>
              </w:rPr>
            </w:pPr>
            <w:hyperlink r:id="rId11" w:history="1">
              <w:r w:rsidRPr="004169A3">
                <w:rPr>
                  <w:rFonts w:ascii="Times New Roman" w:hAnsi="Times New Roman"/>
                  <w:sz w:val="24"/>
                  <w:szCs w:val="24"/>
                  <w:u w:val="single"/>
                </w:rPr>
                <w:t>http://okt.edu.27.ru/?page=1111</w:t>
              </w:r>
            </w:hyperlink>
          </w:p>
        </w:tc>
      </w:tr>
      <w:tr w:rsidR="004169A3" w:rsidRPr="004169A3" w14:paraId="6047397C" w14:textId="77777777" w:rsidTr="00C255E8">
        <w:trPr>
          <w:trHeight w:val="921"/>
        </w:trPr>
        <w:tc>
          <w:tcPr>
            <w:tcW w:w="2356" w:type="dxa"/>
            <w:shd w:val="clear" w:color="auto" w:fill="auto"/>
            <w:hideMark/>
          </w:tcPr>
          <w:p w14:paraId="1288B6A6"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МБОУ СОШ п. Монгохто</w:t>
            </w:r>
          </w:p>
        </w:tc>
        <w:tc>
          <w:tcPr>
            <w:tcW w:w="2005" w:type="dxa"/>
            <w:shd w:val="clear" w:color="auto" w:fill="auto"/>
            <w:hideMark/>
          </w:tcPr>
          <w:p w14:paraId="21D3CAA9"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Школьный спортивный клуб "Лидер"</w:t>
            </w:r>
          </w:p>
        </w:tc>
        <w:tc>
          <w:tcPr>
            <w:tcW w:w="1701" w:type="dxa"/>
            <w:shd w:val="clear" w:color="auto" w:fill="auto"/>
          </w:tcPr>
          <w:p w14:paraId="55126C64"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Спортивно-оздоровительное</w:t>
            </w:r>
          </w:p>
        </w:tc>
        <w:tc>
          <w:tcPr>
            <w:tcW w:w="1417" w:type="dxa"/>
            <w:shd w:val="clear" w:color="auto" w:fill="auto"/>
            <w:hideMark/>
          </w:tcPr>
          <w:p w14:paraId="3ED51E9B"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28.11.2019г. № 179</w:t>
            </w:r>
          </w:p>
        </w:tc>
        <w:tc>
          <w:tcPr>
            <w:tcW w:w="1985" w:type="dxa"/>
            <w:shd w:val="clear" w:color="auto" w:fill="auto"/>
            <w:hideMark/>
          </w:tcPr>
          <w:p w14:paraId="1103F7D4" w14:textId="77777777" w:rsidR="004169A3" w:rsidRPr="004169A3" w:rsidRDefault="004169A3" w:rsidP="00C255E8">
            <w:pPr>
              <w:spacing w:after="0" w:line="240" w:lineRule="auto"/>
              <w:jc w:val="both"/>
              <w:rPr>
                <w:rFonts w:ascii="Times New Roman" w:hAnsi="Times New Roman"/>
                <w:sz w:val="24"/>
                <w:szCs w:val="24"/>
                <w:u w:val="single"/>
              </w:rPr>
            </w:pPr>
            <w:hyperlink r:id="rId12" w:history="1">
              <w:r w:rsidRPr="004169A3">
                <w:rPr>
                  <w:rFonts w:ascii="Times New Roman" w:hAnsi="Times New Roman"/>
                  <w:sz w:val="24"/>
                  <w:szCs w:val="24"/>
                  <w:u w:val="single"/>
                </w:rPr>
                <w:t>http://mongokhto.edu.27.ru/?page=308</w:t>
              </w:r>
            </w:hyperlink>
          </w:p>
        </w:tc>
      </w:tr>
      <w:tr w:rsidR="004169A3" w:rsidRPr="004169A3" w14:paraId="0B8F7C0F" w14:textId="77777777" w:rsidTr="00C255E8">
        <w:trPr>
          <w:trHeight w:val="1350"/>
        </w:trPr>
        <w:tc>
          <w:tcPr>
            <w:tcW w:w="2356" w:type="dxa"/>
            <w:shd w:val="clear" w:color="auto" w:fill="auto"/>
            <w:hideMark/>
          </w:tcPr>
          <w:p w14:paraId="2775301A"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МБОУ ООШ с.Датта</w:t>
            </w:r>
          </w:p>
        </w:tc>
        <w:tc>
          <w:tcPr>
            <w:tcW w:w="2005" w:type="dxa"/>
            <w:shd w:val="clear" w:color="auto" w:fill="auto"/>
            <w:hideMark/>
          </w:tcPr>
          <w:p w14:paraId="55C3180E"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Школьный спортивный клуб "Импульс"</w:t>
            </w:r>
          </w:p>
        </w:tc>
        <w:tc>
          <w:tcPr>
            <w:tcW w:w="1701" w:type="dxa"/>
            <w:shd w:val="clear" w:color="auto" w:fill="auto"/>
          </w:tcPr>
          <w:p w14:paraId="387EBD48"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Спортивный туризм</w:t>
            </w:r>
          </w:p>
        </w:tc>
        <w:tc>
          <w:tcPr>
            <w:tcW w:w="1417" w:type="dxa"/>
            <w:shd w:val="clear" w:color="auto" w:fill="auto"/>
            <w:hideMark/>
          </w:tcPr>
          <w:p w14:paraId="71305815"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 xml:space="preserve">02.12.2019 № 29 </w:t>
            </w:r>
          </w:p>
        </w:tc>
        <w:tc>
          <w:tcPr>
            <w:tcW w:w="1985" w:type="dxa"/>
            <w:shd w:val="clear" w:color="auto" w:fill="auto"/>
            <w:hideMark/>
          </w:tcPr>
          <w:p w14:paraId="66B0112B" w14:textId="77777777" w:rsidR="004169A3" w:rsidRPr="004169A3" w:rsidRDefault="004169A3" w:rsidP="00C255E8">
            <w:pPr>
              <w:spacing w:after="0" w:line="240" w:lineRule="auto"/>
              <w:jc w:val="both"/>
              <w:rPr>
                <w:rFonts w:ascii="Times New Roman" w:hAnsi="Times New Roman"/>
                <w:sz w:val="24"/>
                <w:szCs w:val="24"/>
                <w:u w:val="single"/>
              </w:rPr>
            </w:pPr>
            <w:hyperlink r:id="rId13" w:history="1">
              <w:r w:rsidRPr="004169A3">
                <w:rPr>
                  <w:rFonts w:ascii="Times New Roman" w:hAnsi="Times New Roman"/>
                  <w:sz w:val="24"/>
                  <w:szCs w:val="24"/>
                  <w:u w:val="single"/>
                </w:rPr>
                <w:t>http://datta.edu.27.ru/?page=535</w:t>
              </w:r>
            </w:hyperlink>
          </w:p>
        </w:tc>
      </w:tr>
      <w:tr w:rsidR="004169A3" w:rsidRPr="004169A3" w14:paraId="0FE7B330" w14:textId="77777777" w:rsidTr="00C255E8">
        <w:trPr>
          <w:trHeight w:val="878"/>
        </w:trPr>
        <w:tc>
          <w:tcPr>
            <w:tcW w:w="2356" w:type="dxa"/>
            <w:shd w:val="clear" w:color="auto" w:fill="auto"/>
            <w:hideMark/>
          </w:tcPr>
          <w:p w14:paraId="1A971256"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МБОУ СОШ с.Кенада</w:t>
            </w:r>
          </w:p>
        </w:tc>
        <w:tc>
          <w:tcPr>
            <w:tcW w:w="2005" w:type="dxa"/>
            <w:shd w:val="clear" w:color="auto" w:fill="auto"/>
            <w:hideMark/>
          </w:tcPr>
          <w:p w14:paraId="30A71A46"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Школьный спортивный клуб "КеДР"</w:t>
            </w:r>
          </w:p>
        </w:tc>
        <w:tc>
          <w:tcPr>
            <w:tcW w:w="1701" w:type="dxa"/>
            <w:shd w:val="clear" w:color="auto" w:fill="auto"/>
          </w:tcPr>
          <w:p w14:paraId="15A7CFA4"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Тяжелая атлетика</w:t>
            </w:r>
          </w:p>
        </w:tc>
        <w:tc>
          <w:tcPr>
            <w:tcW w:w="1417" w:type="dxa"/>
            <w:shd w:val="clear" w:color="auto" w:fill="auto"/>
            <w:hideMark/>
          </w:tcPr>
          <w:p w14:paraId="61D582BE"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 xml:space="preserve">от 23.06.2017 г № 108 </w:t>
            </w:r>
          </w:p>
        </w:tc>
        <w:tc>
          <w:tcPr>
            <w:tcW w:w="1985" w:type="dxa"/>
            <w:shd w:val="clear" w:color="auto" w:fill="auto"/>
            <w:hideMark/>
          </w:tcPr>
          <w:p w14:paraId="5705ADC1" w14:textId="77777777" w:rsidR="004169A3" w:rsidRPr="004169A3" w:rsidRDefault="004169A3" w:rsidP="00C255E8">
            <w:pPr>
              <w:spacing w:after="0" w:line="240" w:lineRule="auto"/>
              <w:jc w:val="both"/>
              <w:rPr>
                <w:rFonts w:ascii="Times New Roman" w:hAnsi="Times New Roman"/>
                <w:sz w:val="24"/>
                <w:szCs w:val="24"/>
                <w:u w:val="single"/>
              </w:rPr>
            </w:pPr>
            <w:hyperlink r:id="rId14" w:history="1">
              <w:r w:rsidRPr="004169A3">
                <w:rPr>
                  <w:rFonts w:ascii="Times New Roman" w:hAnsi="Times New Roman"/>
                  <w:sz w:val="24"/>
                  <w:szCs w:val="24"/>
                  <w:u w:val="single"/>
                </w:rPr>
                <w:t>http://kenada.edu.27.ru/?page=334</w:t>
              </w:r>
            </w:hyperlink>
          </w:p>
        </w:tc>
      </w:tr>
      <w:tr w:rsidR="004169A3" w:rsidRPr="004169A3" w14:paraId="1BCB4B90" w14:textId="77777777" w:rsidTr="00C255E8">
        <w:trPr>
          <w:trHeight w:val="835"/>
        </w:trPr>
        <w:tc>
          <w:tcPr>
            <w:tcW w:w="2356" w:type="dxa"/>
            <w:shd w:val="clear" w:color="auto" w:fill="auto"/>
            <w:hideMark/>
          </w:tcPr>
          <w:p w14:paraId="46D1E565"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 xml:space="preserve">МБОУ СОШ п.Токи </w:t>
            </w:r>
          </w:p>
        </w:tc>
        <w:tc>
          <w:tcPr>
            <w:tcW w:w="2005" w:type="dxa"/>
            <w:shd w:val="clear" w:color="auto" w:fill="auto"/>
            <w:hideMark/>
          </w:tcPr>
          <w:p w14:paraId="7D5A2CED"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Школьный спортивный клуб "Удар"</w:t>
            </w:r>
          </w:p>
        </w:tc>
        <w:tc>
          <w:tcPr>
            <w:tcW w:w="1701" w:type="dxa"/>
            <w:shd w:val="clear" w:color="auto" w:fill="auto"/>
          </w:tcPr>
          <w:p w14:paraId="077A8D1E"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бокс</w:t>
            </w:r>
          </w:p>
        </w:tc>
        <w:tc>
          <w:tcPr>
            <w:tcW w:w="1417" w:type="dxa"/>
            <w:shd w:val="clear" w:color="auto" w:fill="auto"/>
            <w:hideMark/>
          </w:tcPr>
          <w:p w14:paraId="038465AF"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 xml:space="preserve"> от 01.09.2020 № 22ОД</w:t>
            </w:r>
          </w:p>
        </w:tc>
        <w:tc>
          <w:tcPr>
            <w:tcW w:w="1985" w:type="dxa"/>
            <w:shd w:val="clear" w:color="auto" w:fill="auto"/>
            <w:hideMark/>
          </w:tcPr>
          <w:p w14:paraId="093D9D61" w14:textId="77777777" w:rsidR="004169A3" w:rsidRPr="004169A3" w:rsidRDefault="004169A3" w:rsidP="00C255E8">
            <w:pPr>
              <w:spacing w:after="0" w:line="240" w:lineRule="auto"/>
              <w:jc w:val="both"/>
              <w:rPr>
                <w:rFonts w:ascii="Times New Roman" w:hAnsi="Times New Roman"/>
                <w:sz w:val="24"/>
                <w:szCs w:val="24"/>
                <w:u w:val="single"/>
              </w:rPr>
            </w:pPr>
            <w:hyperlink r:id="rId15" w:history="1">
              <w:r w:rsidRPr="004169A3">
                <w:rPr>
                  <w:rFonts w:ascii="Times New Roman" w:hAnsi="Times New Roman"/>
                  <w:sz w:val="24"/>
                  <w:szCs w:val="24"/>
                  <w:u w:val="single"/>
                </w:rPr>
                <w:t>http://toki.edu.27.ru/?page=443</w:t>
              </w:r>
            </w:hyperlink>
          </w:p>
        </w:tc>
      </w:tr>
      <w:tr w:rsidR="004169A3" w:rsidRPr="004169A3" w14:paraId="7443E6F1" w14:textId="77777777" w:rsidTr="00C255E8">
        <w:trPr>
          <w:trHeight w:val="1130"/>
        </w:trPr>
        <w:tc>
          <w:tcPr>
            <w:tcW w:w="2356" w:type="dxa"/>
            <w:shd w:val="clear" w:color="auto" w:fill="auto"/>
            <w:hideMark/>
          </w:tcPr>
          <w:p w14:paraId="611E8510"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МБОУ СОШ с.Тулучи</w:t>
            </w:r>
          </w:p>
        </w:tc>
        <w:tc>
          <w:tcPr>
            <w:tcW w:w="2005" w:type="dxa"/>
            <w:shd w:val="clear" w:color="auto" w:fill="auto"/>
            <w:hideMark/>
          </w:tcPr>
          <w:p w14:paraId="6AE3A807"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Школьный спортивный клуб "Юниор"</w:t>
            </w:r>
          </w:p>
        </w:tc>
        <w:tc>
          <w:tcPr>
            <w:tcW w:w="1701" w:type="dxa"/>
            <w:shd w:val="clear" w:color="auto" w:fill="auto"/>
          </w:tcPr>
          <w:p w14:paraId="3AB1FFFE"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баскетбол</w:t>
            </w:r>
          </w:p>
        </w:tc>
        <w:tc>
          <w:tcPr>
            <w:tcW w:w="1417" w:type="dxa"/>
            <w:shd w:val="clear" w:color="auto" w:fill="auto"/>
            <w:hideMark/>
          </w:tcPr>
          <w:p w14:paraId="59B67908"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 xml:space="preserve">от 01.09.2018  №41а </w:t>
            </w:r>
          </w:p>
        </w:tc>
        <w:tc>
          <w:tcPr>
            <w:tcW w:w="1985" w:type="dxa"/>
            <w:shd w:val="clear" w:color="auto" w:fill="auto"/>
            <w:hideMark/>
          </w:tcPr>
          <w:p w14:paraId="484E05DE" w14:textId="77777777" w:rsidR="004169A3" w:rsidRPr="004169A3" w:rsidRDefault="004169A3" w:rsidP="00C255E8">
            <w:pPr>
              <w:spacing w:after="0" w:line="240" w:lineRule="auto"/>
              <w:jc w:val="both"/>
              <w:rPr>
                <w:rFonts w:ascii="Times New Roman" w:hAnsi="Times New Roman"/>
                <w:sz w:val="24"/>
                <w:szCs w:val="24"/>
                <w:u w:val="single"/>
              </w:rPr>
            </w:pPr>
            <w:hyperlink r:id="rId16" w:history="1">
              <w:r w:rsidRPr="004169A3">
                <w:rPr>
                  <w:rFonts w:ascii="Times New Roman" w:hAnsi="Times New Roman"/>
                  <w:sz w:val="24"/>
                  <w:szCs w:val="24"/>
                  <w:u w:val="single"/>
                </w:rPr>
                <w:t>http://tuluchi.edu.27.ru/?page=359</w:t>
              </w:r>
            </w:hyperlink>
          </w:p>
        </w:tc>
      </w:tr>
      <w:tr w:rsidR="004169A3" w:rsidRPr="004169A3" w14:paraId="751079C9" w14:textId="77777777" w:rsidTr="00C255E8">
        <w:trPr>
          <w:trHeight w:val="834"/>
        </w:trPr>
        <w:tc>
          <w:tcPr>
            <w:tcW w:w="2356" w:type="dxa"/>
            <w:shd w:val="clear" w:color="auto" w:fill="auto"/>
            <w:hideMark/>
          </w:tcPr>
          <w:p w14:paraId="6BFFAED3"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МБОУ СОШ № 2 п. Ванино</w:t>
            </w:r>
          </w:p>
        </w:tc>
        <w:tc>
          <w:tcPr>
            <w:tcW w:w="2005" w:type="dxa"/>
            <w:shd w:val="clear" w:color="auto" w:fill="auto"/>
            <w:hideMark/>
          </w:tcPr>
          <w:p w14:paraId="4AE2B77C"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Школьный спортивный клуб "Олимп"</w:t>
            </w:r>
          </w:p>
        </w:tc>
        <w:tc>
          <w:tcPr>
            <w:tcW w:w="1701" w:type="dxa"/>
            <w:shd w:val="clear" w:color="auto" w:fill="auto"/>
          </w:tcPr>
          <w:p w14:paraId="76A5DA00"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плавание</w:t>
            </w:r>
          </w:p>
        </w:tc>
        <w:tc>
          <w:tcPr>
            <w:tcW w:w="1417" w:type="dxa"/>
            <w:shd w:val="clear" w:color="auto" w:fill="auto"/>
            <w:hideMark/>
          </w:tcPr>
          <w:p w14:paraId="53A9168E"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от 24.08.2021 № 162</w:t>
            </w:r>
          </w:p>
        </w:tc>
        <w:tc>
          <w:tcPr>
            <w:tcW w:w="1985" w:type="dxa"/>
            <w:shd w:val="clear" w:color="auto" w:fill="auto"/>
            <w:hideMark/>
          </w:tcPr>
          <w:p w14:paraId="18D31670" w14:textId="77777777" w:rsidR="004169A3" w:rsidRPr="004169A3" w:rsidRDefault="004169A3" w:rsidP="00C255E8">
            <w:pPr>
              <w:spacing w:after="0" w:line="240" w:lineRule="auto"/>
              <w:jc w:val="both"/>
              <w:rPr>
                <w:rFonts w:ascii="Times New Roman" w:hAnsi="Times New Roman"/>
                <w:sz w:val="24"/>
                <w:szCs w:val="24"/>
                <w:u w:val="single"/>
              </w:rPr>
            </w:pPr>
            <w:hyperlink r:id="rId17" w:history="1">
              <w:r w:rsidRPr="004169A3">
                <w:rPr>
                  <w:rFonts w:ascii="Times New Roman" w:hAnsi="Times New Roman"/>
                  <w:sz w:val="24"/>
                  <w:szCs w:val="24"/>
                  <w:u w:val="single"/>
                </w:rPr>
                <w:t>http://vanino-2.edu.27.ru/?page=446</w:t>
              </w:r>
            </w:hyperlink>
          </w:p>
        </w:tc>
      </w:tr>
      <w:tr w:rsidR="004169A3" w:rsidRPr="004169A3" w14:paraId="0CBC2D19" w14:textId="77777777" w:rsidTr="00C255E8">
        <w:trPr>
          <w:trHeight w:val="852"/>
        </w:trPr>
        <w:tc>
          <w:tcPr>
            <w:tcW w:w="2356" w:type="dxa"/>
            <w:shd w:val="clear" w:color="auto" w:fill="auto"/>
            <w:hideMark/>
          </w:tcPr>
          <w:p w14:paraId="141D0F94"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МБОУ СОШ п. Высокогорный</w:t>
            </w:r>
          </w:p>
        </w:tc>
        <w:tc>
          <w:tcPr>
            <w:tcW w:w="2005" w:type="dxa"/>
            <w:shd w:val="clear" w:color="auto" w:fill="auto"/>
            <w:hideMark/>
          </w:tcPr>
          <w:p w14:paraId="39EB6879"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Школьный спортивный клуб "Факел"</w:t>
            </w:r>
          </w:p>
        </w:tc>
        <w:tc>
          <w:tcPr>
            <w:tcW w:w="1701" w:type="dxa"/>
            <w:shd w:val="clear" w:color="auto" w:fill="auto"/>
          </w:tcPr>
          <w:p w14:paraId="1713BD48"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Спортивно-оздоровительное</w:t>
            </w:r>
          </w:p>
        </w:tc>
        <w:tc>
          <w:tcPr>
            <w:tcW w:w="1417" w:type="dxa"/>
            <w:shd w:val="clear" w:color="auto" w:fill="auto"/>
            <w:hideMark/>
          </w:tcPr>
          <w:p w14:paraId="6B512608"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от 06.09.2021 № 154</w:t>
            </w:r>
          </w:p>
        </w:tc>
        <w:tc>
          <w:tcPr>
            <w:tcW w:w="1985" w:type="dxa"/>
            <w:shd w:val="clear" w:color="auto" w:fill="auto"/>
            <w:hideMark/>
          </w:tcPr>
          <w:p w14:paraId="232CE78F" w14:textId="77777777" w:rsidR="004169A3" w:rsidRPr="004169A3" w:rsidRDefault="004169A3" w:rsidP="00C255E8">
            <w:pPr>
              <w:spacing w:after="0" w:line="240" w:lineRule="auto"/>
              <w:jc w:val="both"/>
              <w:rPr>
                <w:rFonts w:ascii="Times New Roman" w:hAnsi="Times New Roman"/>
                <w:sz w:val="24"/>
                <w:szCs w:val="24"/>
                <w:u w:val="single"/>
              </w:rPr>
            </w:pPr>
            <w:hyperlink r:id="rId18" w:history="1">
              <w:r w:rsidRPr="004169A3">
                <w:rPr>
                  <w:rFonts w:ascii="Times New Roman" w:hAnsi="Times New Roman"/>
                  <w:sz w:val="24"/>
                  <w:szCs w:val="24"/>
                  <w:u w:val="single"/>
                </w:rPr>
                <w:t>http://visokogorniy.edu.27.ru/?page=419</w:t>
              </w:r>
            </w:hyperlink>
          </w:p>
        </w:tc>
      </w:tr>
      <w:tr w:rsidR="004169A3" w:rsidRPr="004169A3" w14:paraId="2443F22E" w14:textId="77777777" w:rsidTr="00C255E8">
        <w:trPr>
          <w:trHeight w:val="698"/>
        </w:trPr>
        <w:tc>
          <w:tcPr>
            <w:tcW w:w="2356" w:type="dxa"/>
            <w:shd w:val="clear" w:color="auto" w:fill="auto"/>
            <w:hideMark/>
          </w:tcPr>
          <w:p w14:paraId="2A1ACAE3"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 xml:space="preserve">МБОУ СОШ с. Уська-Орочское </w:t>
            </w:r>
          </w:p>
        </w:tc>
        <w:tc>
          <w:tcPr>
            <w:tcW w:w="2005" w:type="dxa"/>
            <w:shd w:val="clear" w:color="auto" w:fill="auto"/>
            <w:hideMark/>
          </w:tcPr>
          <w:p w14:paraId="60E61FC9"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Школьный спортивный клуб "Ая"</w:t>
            </w:r>
          </w:p>
        </w:tc>
        <w:tc>
          <w:tcPr>
            <w:tcW w:w="1701" w:type="dxa"/>
            <w:shd w:val="clear" w:color="auto" w:fill="auto"/>
          </w:tcPr>
          <w:p w14:paraId="775E3A22"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ГТО</w:t>
            </w:r>
          </w:p>
        </w:tc>
        <w:tc>
          <w:tcPr>
            <w:tcW w:w="1417" w:type="dxa"/>
            <w:shd w:val="clear" w:color="auto" w:fill="auto"/>
            <w:hideMark/>
          </w:tcPr>
          <w:p w14:paraId="74E91B91"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01.09.2021 № 268</w:t>
            </w:r>
          </w:p>
        </w:tc>
        <w:tc>
          <w:tcPr>
            <w:tcW w:w="1985" w:type="dxa"/>
            <w:shd w:val="clear" w:color="auto" w:fill="auto"/>
            <w:hideMark/>
          </w:tcPr>
          <w:p w14:paraId="2DD37533" w14:textId="77777777" w:rsidR="004169A3" w:rsidRPr="004169A3" w:rsidRDefault="004169A3" w:rsidP="00C255E8">
            <w:pPr>
              <w:spacing w:after="0" w:line="240" w:lineRule="auto"/>
              <w:jc w:val="both"/>
              <w:rPr>
                <w:rFonts w:ascii="Times New Roman" w:hAnsi="Times New Roman"/>
                <w:sz w:val="24"/>
                <w:szCs w:val="24"/>
                <w:u w:val="single"/>
              </w:rPr>
            </w:pPr>
            <w:hyperlink r:id="rId19" w:history="1">
              <w:r w:rsidRPr="004169A3">
                <w:rPr>
                  <w:rFonts w:ascii="Times New Roman" w:hAnsi="Times New Roman"/>
                  <w:sz w:val="24"/>
                  <w:szCs w:val="24"/>
                  <w:u w:val="single"/>
                </w:rPr>
                <w:t>http://u-or.edu.27.ru/?page=602</w:t>
              </w:r>
            </w:hyperlink>
          </w:p>
        </w:tc>
      </w:tr>
      <w:tr w:rsidR="004169A3" w:rsidRPr="004169A3" w14:paraId="6B853D63" w14:textId="77777777" w:rsidTr="00C255E8">
        <w:trPr>
          <w:trHeight w:val="982"/>
        </w:trPr>
        <w:tc>
          <w:tcPr>
            <w:tcW w:w="2356" w:type="dxa"/>
            <w:shd w:val="clear" w:color="auto" w:fill="auto"/>
            <w:hideMark/>
          </w:tcPr>
          <w:p w14:paraId="5DAEA195"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МБОУ СОШ п. Тумнин</w:t>
            </w:r>
          </w:p>
        </w:tc>
        <w:tc>
          <w:tcPr>
            <w:tcW w:w="2005" w:type="dxa"/>
            <w:shd w:val="clear" w:color="auto" w:fill="auto"/>
            <w:hideMark/>
          </w:tcPr>
          <w:p w14:paraId="0F79A6ED"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Школьный спортивный клуб Junior school</w:t>
            </w:r>
          </w:p>
        </w:tc>
        <w:tc>
          <w:tcPr>
            <w:tcW w:w="1701" w:type="dxa"/>
            <w:shd w:val="clear" w:color="auto" w:fill="auto"/>
          </w:tcPr>
          <w:p w14:paraId="490584C0"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Спортивно-оздоровительное</w:t>
            </w:r>
          </w:p>
        </w:tc>
        <w:tc>
          <w:tcPr>
            <w:tcW w:w="1417" w:type="dxa"/>
            <w:shd w:val="clear" w:color="auto" w:fill="auto"/>
            <w:hideMark/>
          </w:tcPr>
          <w:p w14:paraId="73C28B7E"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от 10.09.2021 № 15</w:t>
            </w:r>
          </w:p>
        </w:tc>
        <w:tc>
          <w:tcPr>
            <w:tcW w:w="1985" w:type="dxa"/>
            <w:shd w:val="clear" w:color="auto" w:fill="auto"/>
            <w:hideMark/>
          </w:tcPr>
          <w:p w14:paraId="096E6780" w14:textId="77777777" w:rsidR="004169A3" w:rsidRPr="004169A3" w:rsidRDefault="004169A3" w:rsidP="00C255E8">
            <w:pPr>
              <w:spacing w:after="0" w:line="240" w:lineRule="auto"/>
              <w:jc w:val="both"/>
              <w:rPr>
                <w:rFonts w:ascii="Times New Roman" w:hAnsi="Times New Roman"/>
                <w:sz w:val="24"/>
                <w:szCs w:val="24"/>
                <w:u w:val="single"/>
              </w:rPr>
            </w:pPr>
            <w:hyperlink r:id="rId20" w:history="1">
              <w:r w:rsidRPr="004169A3">
                <w:rPr>
                  <w:rFonts w:ascii="Times New Roman" w:hAnsi="Times New Roman"/>
                  <w:sz w:val="24"/>
                  <w:szCs w:val="24"/>
                  <w:u w:val="single"/>
                </w:rPr>
                <w:t>http://tumnin.edu.27.ru/?page=397</w:t>
              </w:r>
            </w:hyperlink>
          </w:p>
        </w:tc>
      </w:tr>
    </w:tbl>
    <w:p w14:paraId="7190FF64" w14:textId="77777777" w:rsidR="004169A3" w:rsidRPr="004169A3" w:rsidRDefault="004169A3" w:rsidP="004169A3">
      <w:pPr>
        <w:spacing w:after="0" w:line="240" w:lineRule="auto"/>
        <w:ind w:firstLine="709"/>
        <w:jc w:val="both"/>
        <w:rPr>
          <w:rFonts w:ascii="Times New Roman" w:hAnsi="Times New Roman"/>
          <w:sz w:val="24"/>
          <w:szCs w:val="24"/>
          <w:lang w:eastAsia="ru-RU"/>
        </w:rPr>
      </w:pPr>
      <w:r w:rsidRPr="004169A3">
        <w:rPr>
          <w:rFonts w:ascii="Times New Roman" w:hAnsi="Times New Roman"/>
          <w:noProof/>
          <w:sz w:val="24"/>
          <w:szCs w:val="24"/>
          <w:lang w:eastAsia="ru-RU"/>
        </w:rPr>
        <w:t xml:space="preserve">Способствуют укреплению здоровья обучающихся участие в спортивно-оздоровительных мероприятиях: спортивные соревнования между учащимися по параллелям; легкоатлетическое четырехборье, мини-футбол, пионербол, волейбол, веселые старты, дружеские встречи и турниры между школами среди юношей и девушек по баскетболу и волейболу. </w:t>
      </w:r>
      <w:r w:rsidRPr="004169A3">
        <w:rPr>
          <w:rFonts w:ascii="Times New Roman" w:hAnsi="Times New Roman"/>
          <w:sz w:val="24"/>
          <w:szCs w:val="24"/>
          <w:lang w:eastAsia="ru-RU"/>
        </w:rPr>
        <w:t>Школы активно принимают участие в муниципальных этапах спортивных соревнований, проводимых МБУ ДО «Дворец спорта для детей и юношества».</w:t>
      </w:r>
    </w:p>
    <w:p w14:paraId="62A2860E" w14:textId="77777777" w:rsidR="004169A3" w:rsidRPr="004169A3" w:rsidRDefault="004169A3" w:rsidP="004169A3">
      <w:pPr>
        <w:widowControl w:val="0"/>
        <w:autoSpaceDE w:val="0"/>
        <w:spacing w:after="0" w:line="240" w:lineRule="auto"/>
        <w:ind w:firstLine="709"/>
        <w:jc w:val="both"/>
        <w:rPr>
          <w:rFonts w:ascii="Times New Roman" w:hAnsi="Times New Roman"/>
          <w:bCs/>
          <w:sz w:val="24"/>
          <w:szCs w:val="24"/>
          <w:lang w:eastAsia="zh-CN"/>
        </w:rPr>
      </w:pPr>
      <w:r w:rsidRPr="004169A3">
        <w:rPr>
          <w:rFonts w:ascii="Times New Roman" w:hAnsi="Times New Roman"/>
          <w:bCs/>
          <w:sz w:val="24"/>
          <w:szCs w:val="24"/>
          <w:lang w:eastAsia="zh-CN"/>
        </w:rPr>
        <w:t xml:space="preserve">На базе МБОУ СОШ п. Октябрьский в январе 2021г. проведено Открытое Первенство по спортивному туризму на пешеходных дистанциях. МБОУ СОШ № 3 п.Ванино в апреле выступила площадкой для проведения межрайонного </w:t>
      </w:r>
      <w:r w:rsidRPr="004169A3">
        <w:rPr>
          <w:rFonts w:ascii="Times New Roman" w:hAnsi="Times New Roman"/>
          <w:sz w:val="24"/>
          <w:szCs w:val="24"/>
        </w:rPr>
        <w:t>шахматного турнира (при поддержке АО «Дальтрансуголь») в рамках реализации проекта «Шахматы в школу».</w:t>
      </w:r>
    </w:p>
    <w:p w14:paraId="0FFDA221" w14:textId="77777777" w:rsidR="004169A3" w:rsidRPr="004169A3" w:rsidRDefault="004169A3" w:rsidP="004169A3">
      <w:pPr>
        <w:spacing w:after="0" w:line="240" w:lineRule="auto"/>
        <w:ind w:firstLine="709"/>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lastRenderedPageBreak/>
        <w:t>В 2021-2022 учебном году в школах района было реализовано 14 дополнительных общеобразовательных программ физкультурной направленности, в том числе программы школьных спортивных клубов. Помимо дополнительного образования, в школах реализуются программы внеурочной деятельности по спортивно-оздоровительному направлению (38 программ, 980 детей).</w:t>
      </w:r>
    </w:p>
    <w:p w14:paraId="104173B4" w14:textId="77777777" w:rsidR="004169A3" w:rsidRPr="004169A3" w:rsidRDefault="004169A3" w:rsidP="004169A3">
      <w:pPr>
        <w:spacing w:after="0" w:line="240" w:lineRule="auto"/>
        <w:ind w:firstLine="709"/>
        <w:jc w:val="both"/>
        <w:rPr>
          <w:rFonts w:ascii="Times New Roman" w:eastAsia="Times New Roman" w:hAnsi="Times New Roman"/>
          <w:sz w:val="24"/>
          <w:szCs w:val="24"/>
          <w:lang w:eastAsia="ar-SA"/>
        </w:rPr>
      </w:pPr>
      <w:r w:rsidRPr="004169A3">
        <w:rPr>
          <w:rFonts w:ascii="Times New Roman" w:hAnsi="Times New Roman"/>
          <w:sz w:val="24"/>
          <w:szCs w:val="24"/>
        </w:rPr>
        <w:t>За последние два года отремонтированы спортивные залы в школах поселка Монгохто, Токи, Октябрьский, школе № 3 п.Ванино, с.Тулучи, с.Датта. Систематически обновляется спортивный инвентарь. Школами активно используется база Дворца спорта для детей и юношества. Часть занятий по подготовки к сдаче нормативов ГТО проводятся на площадках, построенных по программе «Газпром-детям».</w:t>
      </w:r>
      <w:r w:rsidRPr="004169A3">
        <w:rPr>
          <w:rFonts w:ascii="Times New Roman" w:eastAsia="Times New Roman" w:hAnsi="Times New Roman"/>
          <w:sz w:val="24"/>
          <w:szCs w:val="24"/>
          <w:lang w:eastAsia="ar-SA"/>
        </w:rPr>
        <w:t xml:space="preserve"> В 2020 году установлен спортивный городок в МБОУ ООШ с.Датта, </w:t>
      </w:r>
      <w:r w:rsidRPr="004169A3">
        <w:rPr>
          <w:rFonts w:ascii="Times New Roman" w:eastAsia="Times New Roman" w:hAnsi="Times New Roman"/>
          <w:sz w:val="24"/>
          <w:szCs w:val="24"/>
          <w:lang w:val="en-US" w:eastAsia="ar-SA"/>
        </w:rPr>
        <w:t>workout</w:t>
      </w:r>
      <w:r w:rsidRPr="004169A3">
        <w:rPr>
          <w:rFonts w:ascii="Times New Roman" w:eastAsia="Times New Roman" w:hAnsi="Times New Roman"/>
          <w:sz w:val="24"/>
          <w:szCs w:val="24"/>
          <w:lang w:eastAsia="ar-SA"/>
        </w:rPr>
        <w:t xml:space="preserve"> площадка в МБОУ СОШ Уська-Орочского сельского поселения.Так же в 2021 году МБОУ СОШ п.Высокогорный был произведен ремонт спортивного зала (установлено спортивное оборудование, устройство напольного покрытия (спортивный линолеум)) на сумму 1 200,00 тыс. рублей. </w:t>
      </w:r>
    </w:p>
    <w:p w14:paraId="3A007E35" w14:textId="77777777" w:rsidR="004169A3" w:rsidRPr="004169A3" w:rsidRDefault="004169A3" w:rsidP="004169A3">
      <w:pPr>
        <w:tabs>
          <w:tab w:val="num" w:pos="0"/>
        </w:tabs>
        <w:spacing w:after="0" w:line="240" w:lineRule="auto"/>
        <w:ind w:firstLine="709"/>
        <w:jc w:val="both"/>
        <w:rPr>
          <w:rFonts w:ascii="Times New Roman" w:eastAsia="Times New Roman" w:hAnsi="Times New Roman"/>
          <w:sz w:val="24"/>
          <w:szCs w:val="24"/>
          <w:lang w:eastAsia="ru-RU"/>
        </w:rPr>
      </w:pPr>
      <w:r w:rsidRPr="004169A3">
        <w:rPr>
          <w:rFonts w:ascii="Times New Roman" w:eastAsia="Times New Roman" w:hAnsi="Times New Roman"/>
          <w:sz w:val="24"/>
          <w:szCs w:val="24"/>
          <w:lang w:eastAsia="ru-RU"/>
        </w:rPr>
        <w:t>Трудовое воспитание и профессиональное самоопределение обучающихся проводится посредством различных форм и методов: беседы, диспуты, тренинги и т. д.; встречи с людьми разных профессий; экскурсии на предприятия и учреждения; ярмарки и фестивали профессий; профориентационные курсы; классные часы; психологическое тестирование, диагностика и консультирование; работа с родителями (собрания, информационные встречи индивидуальное консультирование и т. д.). В 2021 году запущен профориентационный проект «Учись и работай в Хабаровском крае».</w:t>
      </w:r>
    </w:p>
    <w:p w14:paraId="3FF68B79" w14:textId="77777777" w:rsidR="004169A3" w:rsidRPr="004169A3" w:rsidRDefault="004169A3" w:rsidP="004169A3">
      <w:pPr>
        <w:ind w:firstLine="709"/>
        <w:jc w:val="both"/>
        <w:rPr>
          <w:rFonts w:ascii="Times New Roman" w:hAnsi="Times New Roman"/>
          <w:sz w:val="24"/>
          <w:szCs w:val="24"/>
        </w:rPr>
      </w:pPr>
    </w:p>
    <w:p w14:paraId="70518116" w14:textId="77777777" w:rsidR="004169A3" w:rsidRPr="004169A3" w:rsidRDefault="004169A3" w:rsidP="004169A3">
      <w:pPr>
        <w:widowControl w:val="0"/>
        <w:spacing w:after="0" w:line="240" w:lineRule="auto"/>
        <w:jc w:val="center"/>
        <w:rPr>
          <w:rFonts w:ascii="Times New Roman" w:hAnsi="Times New Roman"/>
          <w:b/>
          <w:sz w:val="24"/>
          <w:szCs w:val="24"/>
          <w:lang w:eastAsia="ru-RU"/>
        </w:rPr>
      </w:pPr>
      <w:r w:rsidRPr="004169A3">
        <w:rPr>
          <w:rFonts w:ascii="Times New Roman" w:hAnsi="Times New Roman"/>
          <w:b/>
          <w:sz w:val="24"/>
          <w:szCs w:val="24"/>
          <w:lang w:eastAsia="ru-RU"/>
        </w:rPr>
        <w:t>Отдых и оздоровление детей</w:t>
      </w:r>
    </w:p>
    <w:p w14:paraId="01D22AEC"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Деятельность по организации отдыха и оздоровления детей и подростов на территории Ванинского района ведется в соответствии нормативными актами администрации района. В 2021 году были приняты постановления администрации района  о стоимости питания в оздоровительных лагерях, об организации летней оздоровительной кампании, о стоимости путевки в оздоровительные лагеря, а так же приказы управления образования (</w:t>
      </w:r>
      <w:hyperlink r:id="rId21" w:history="1">
        <w:r w:rsidRPr="004169A3">
          <w:rPr>
            <w:rFonts w:ascii="Times New Roman" w:hAnsi="Times New Roman"/>
            <w:sz w:val="24"/>
            <w:szCs w:val="24"/>
            <w:u w:val="single"/>
          </w:rPr>
          <w:t>http://uov.edu.27.ru/?page=164</w:t>
        </w:r>
      </w:hyperlink>
      <w:r w:rsidRPr="004169A3">
        <w:rPr>
          <w:rFonts w:ascii="Times New Roman" w:hAnsi="Times New Roman"/>
          <w:sz w:val="24"/>
          <w:szCs w:val="24"/>
        </w:rPr>
        <w:t>).</w:t>
      </w:r>
    </w:p>
    <w:p w14:paraId="76C55202"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Большое внимание при проведении летней оздоровительной кампании отведено вопросам безопасности, в том числе по недопущению распространения коронавирусной инфекции. </w:t>
      </w:r>
    </w:p>
    <w:p w14:paraId="0AE8125D"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В целях осуществления медицинского контроля за всеми оздоровительными учреждениями были закреплены медицинские работники Ванинской центральной районной больницы. </w:t>
      </w:r>
    </w:p>
    <w:p w14:paraId="0415391B"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Для работы в летних формированиях были привлечены квалифицированные педагоги образовательных организаций. Перед второй и третьей летними сменами все работники прошли обследование на коронавирусную инфекцию.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4169A3" w:rsidRPr="004169A3" w14:paraId="23F923B3" w14:textId="77777777" w:rsidTr="00C255E8">
        <w:tc>
          <w:tcPr>
            <w:tcW w:w="3190" w:type="dxa"/>
          </w:tcPr>
          <w:p w14:paraId="3D3C6094" w14:textId="77777777" w:rsidR="004169A3" w:rsidRPr="004169A3" w:rsidRDefault="004169A3" w:rsidP="00C255E8">
            <w:pPr>
              <w:spacing w:after="0" w:line="240" w:lineRule="auto"/>
              <w:jc w:val="both"/>
              <w:rPr>
                <w:rFonts w:ascii="Times New Roman" w:hAnsi="Times New Roman"/>
                <w:sz w:val="24"/>
                <w:szCs w:val="24"/>
              </w:rPr>
            </w:pPr>
          </w:p>
        </w:tc>
        <w:tc>
          <w:tcPr>
            <w:tcW w:w="3190" w:type="dxa"/>
          </w:tcPr>
          <w:p w14:paraId="5051E834"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Всего работников</w:t>
            </w:r>
          </w:p>
        </w:tc>
        <w:tc>
          <w:tcPr>
            <w:tcW w:w="3190" w:type="dxa"/>
          </w:tcPr>
          <w:p w14:paraId="7145F5F1"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Привито</w:t>
            </w:r>
          </w:p>
        </w:tc>
      </w:tr>
      <w:tr w:rsidR="004169A3" w:rsidRPr="004169A3" w14:paraId="4379E7D2" w14:textId="77777777" w:rsidTr="00C255E8">
        <w:tc>
          <w:tcPr>
            <w:tcW w:w="3190" w:type="dxa"/>
          </w:tcPr>
          <w:p w14:paraId="27DB5B54"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1 смена</w:t>
            </w:r>
          </w:p>
        </w:tc>
        <w:tc>
          <w:tcPr>
            <w:tcW w:w="3190" w:type="dxa"/>
          </w:tcPr>
          <w:p w14:paraId="254B5C11"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95</w:t>
            </w:r>
          </w:p>
        </w:tc>
        <w:tc>
          <w:tcPr>
            <w:tcW w:w="3190" w:type="dxa"/>
          </w:tcPr>
          <w:p w14:paraId="5717B4A4"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38</w:t>
            </w:r>
          </w:p>
        </w:tc>
      </w:tr>
      <w:tr w:rsidR="004169A3" w:rsidRPr="004169A3" w14:paraId="62C5DF62" w14:textId="77777777" w:rsidTr="00C255E8">
        <w:tc>
          <w:tcPr>
            <w:tcW w:w="3190" w:type="dxa"/>
          </w:tcPr>
          <w:p w14:paraId="36BF40E0"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2 смена</w:t>
            </w:r>
          </w:p>
        </w:tc>
        <w:tc>
          <w:tcPr>
            <w:tcW w:w="3190" w:type="dxa"/>
          </w:tcPr>
          <w:p w14:paraId="6228A631"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53</w:t>
            </w:r>
          </w:p>
        </w:tc>
        <w:tc>
          <w:tcPr>
            <w:tcW w:w="3190" w:type="dxa"/>
          </w:tcPr>
          <w:p w14:paraId="4C7C9751"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25</w:t>
            </w:r>
          </w:p>
        </w:tc>
      </w:tr>
      <w:tr w:rsidR="004169A3" w:rsidRPr="004169A3" w14:paraId="5E0D2644" w14:textId="77777777" w:rsidTr="00C255E8">
        <w:tc>
          <w:tcPr>
            <w:tcW w:w="3190" w:type="dxa"/>
          </w:tcPr>
          <w:p w14:paraId="5C178E16"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3 смена</w:t>
            </w:r>
          </w:p>
        </w:tc>
        <w:tc>
          <w:tcPr>
            <w:tcW w:w="3190" w:type="dxa"/>
          </w:tcPr>
          <w:p w14:paraId="0EB2D9E1"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26</w:t>
            </w:r>
          </w:p>
        </w:tc>
        <w:tc>
          <w:tcPr>
            <w:tcW w:w="3190" w:type="dxa"/>
          </w:tcPr>
          <w:p w14:paraId="7E5D5830" w14:textId="77777777" w:rsidR="004169A3" w:rsidRPr="004169A3" w:rsidRDefault="004169A3" w:rsidP="00C255E8">
            <w:pPr>
              <w:spacing w:after="0" w:line="240" w:lineRule="auto"/>
              <w:jc w:val="center"/>
              <w:rPr>
                <w:rFonts w:ascii="Times New Roman" w:hAnsi="Times New Roman"/>
                <w:sz w:val="24"/>
                <w:szCs w:val="24"/>
              </w:rPr>
            </w:pPr>
            <w:r w:rsidRPr="004169A3">
              <w:rPr>
                <w:rFonts w:ascii="Times New Roman" w:hAnsi="Times New Roman"/>
                <w:sz w:val="24"/>
                <w:szCs w:val="24"/>
              </w:rPr>
              <w:t>10</w:t>
            </w:r>
          </w:p>
        </w:tc>
      </w:tr>
      <w:tr w:rsidR="004169A3" w:rsidRPr="004169A3" w14:paraId="77A70E63" w14:textId="77777777" w:rsidTr="00C255E8">
        <w:tc>
          <w:tcPr>
            <w:tcW w:w="3190" w:type="dxa"/>
          </w:tcPr>
          <w:p w14:paraId="3981F038" w14:textId="77777777" w:rsidR="004169A3" w:rsidRPr="004169A3" w:rsidRDefault="004169A3" w:rsidP="00C255E8">
            <w:pPr>
              <w:spacing w:after="0" w:line="240" w:lineRule="auto"/>
              <w:jc w:val="both"/>
              <w:rPr>
                <w:rFonts w:ascii="Times New Roman" w:hAnsi="Times New Roman"/>
                <w:b/>
                <w:sz w:val="24"/>
                <w:szCs w:val="24"/>
              </w:rPr>
            </w:pPr>
            <w:r w:rsidRPr="004169A3">
              <w:rPr>
                <w:rFonts w:ascii="Times New Roman" w:hAnsi="Times New Roman"/>
                <w:b/>
                <w:sz w:val="24"/>
                <w:szCs w:val="24"/>
              </w:rPr>
              <w:t>Всего</w:t>
            </w:r>
          </w:p>
        </w:tc>
        <w:tc>
          <w:tcPr>
            <w:tcW w:w="3190" w:type="dxa"/>
          </w:tcPr>
          <w:p w14:paraId="48E9754D" w14:textId="77777777" w:rsidR="004169A3" w:rsidRPr="004169A3" w:rsidRDefault="004169A3" w:rsidP="00C255E8">
            <w:pPr>
              <w:spacing w:after="0" w:line="240" w:lineRule="auto"/>
              <w:jc w:val="center"/>
              <w:rPr>
                <w:rFonts w:ascii="Times New Roman" w:hAnsi="Times New Roman"/>
                <w:b/>
                <w:sz w:val="24"/>
                <w:szCs w:val="24"/>
              </w:rPr>
            </w:pPr>
            <w:r w:rsidRPr="004169A3">
              <w:rPr>
                <w:rFonts w:ascii="Times New Roman" w:hAnsi="Times New Roman"/>
                <w:b/>
                <w:sz w:val="24"/>
                <w:szCs w:val="24"/>
              </w:rPr>
              <w:t>174</w:t>
            </w:r>
          </w:p>
        </w:tc>
        <w:tc>
          <w:tcPr>
            <w:tcW w:w="3190" w:type="dxa"/>
          </w:tcPr>
          <w:p w14:paraId="3F45E676" w14:textId="77777777" w:rsidR="004169A3" w:rsidRPr="004169A3" w:rsidRDefault="004169A3" w:rsidP="00C255E8">
            <w:pPr>
              <w:spacing w:after="0" w:line="240" w:lineRule="auto"/>
              <w:jc w:val="center"/>
              <w:rPr>
                <w:rFonts w:ascii="Times New Roman" w:hAnsi="Times New Roman"/>
                <w:b/>
                <w:sz w:val="24"/>
                <w:szCs w:val="24"/>
              </w:rPr>
            </w:pPr>
            <w:r w:rsidRPr="004169A3">
              <w:rPr>
                <w:rFonts w:ascii="Times New Roman" w:hAnsi="Times New Roman"/>
                <w:b/>
                <w:sz w:val="24"/>
                <w:szCs w:val="24"/>
              </w:rPr>
              <w:t>73 (42%)</w:t>
            </w:r>
          </w:p>
        </w:tc>
      </w:tr>
    </w:tbl>
    <w:p w14:paraId="5EDFDDC8" w14:textId="77777777" w:rsidR="004169A3" w:rsidRPr="004169A3" w:rsidRDefault="004169A3" w:rsidP="004169A3">
      <w:pPr>
        <w:spacing w:after="0" w:line="240" w:lineRule="auto"/>
        <w:ind w:firstLine="720"/>
        <w:jc w:val="both"/>
        <w:rPr>
          <w:rFonts w:ascii="Times New Roman" w:hAnsi="Times New Roman"/>
          <w:sz w:val="24"/>
          <w:szCs w:val="24"/>
        </w:rPr>
      </w:pPr>
    </w:p>
    <w:p w14:paraId="4D4C1833" w14:textId="77777777" w:rsidR="004169A3" w:rsidRPr="004169A3" w:rsidRDefault="004169A3" w:rsidP="004169A3">
      <w:pPr>
        <w:spacing w:after="0" w:line="240" w:lineRule="auto"/>
        <w:ind w:firstLine="720"/>
        <w:jc w:val="both"/>
        <w:rPr>
          <w:rFonts w:ascii="Times New Roman" w:hAnsi="Times New Roman"/>
          <w:sz w:val="24"/>
          <w:szCs w:val="24"/>
        </w:rPr>
      </w:pPr>
      <w:r w:rsidRPr="004169A3">
        <w:rPr>
          <w:rFonts w:ascii="Times New Roman" w:hAnsi="Times New Roman"/>
          <w:sz w:val="24"/>
          <w:szCs w:val="24"/>
        </w:rPr>
        <w:t>На всех территориях оздоровительных учреждений была произведена противоклещевая обработка (</w:t>
      </w:r>
      <w:r w:rsidRPr="004169A3">
        <w:rPr>
          <w:rFonts w:ascii="Times New Roman" w:hAnsi="Times New Roman"/>
          <w:i/>
          <w:sz w:val="24"/>
          <w:szCs w:val="24"/>
        </w:rPr>
        <w:t xml:space="preserve">договора заключены управлением образования, общая сумма – 440490,69 рублей, было обработано </w:t>
      </w:r>
      <w:smartTag w:uri="urn:schemas-microsoft-com:office:smarttags" w:element="metricconverter">
        <w:smartTagPr>
          <w:attr w:name="ProductID" w:val="24,49 га"/>
        </w:smartTagPr>
        <w:r w:rsidRPr="004169A3">
          <w:rPr>
            <w:rFonts w:ascii="Times New Roman" w:hAnsi="Times New Roman"/>
            <w:i/>
            <w:sz w:val="24"/>
            <w:szCs w:val="24"/>
          </w:rPr>
          <w:t>24,49 га</w:t>
        </w:r>
      </w:smartTag>
      <w:r w:rsidRPr="004169A3">
        <w:rPr>
          <w:rFonts w:ascii="Times New Roman" w:hAnsi="Times New Roman"/>
          <w:sz w:val="24"/>
          <w:szCs w:val="24"/>
        </w:rPr>
        <w:t xml:space="preserve">). </w:t>
      </w:r>
    </w:p>
    <w:p w14:paraId="7B492E7F" w14:textId="77777777" w:rsidR="004169A3" w:rsidRPr="004169A3" w:rsidRDefault="004169A3" w:rsidP="004169A3">
      <w:pPr>
        <w:spacing w:after="0" w:line="240" w:lineRule="auto"/>
        <w:ind w:firstLine="720"/>
        <w:jc w:val="both"/>
        <w:rPr>
          <w:rFonts w:ascii="Times New Roman" w:hAnsi="Times New Roman"/>
          <w:sz w:val="24"/>
          <w:szCs w:val="24"/>
        </w:rPr>
      </w:pPr>
      <w:r w:rsidRPr="004169A3">
        <w:rPr>
          <w:rFonts w:ascii="Times New Roman" w:hAnsi="Times New Roman"/>
          <w:sz w:val="24"/>
          <w:szCs w:val="24"/>
        </w:rPr>
        <w:t>Во всех лагерях были подготовлены Пожарные декларации. Проведены противопожарные инструктажи и гигиеническое обучение.</w:t>
      </w:r>
    </w:p>
    <w:p w14:paraId="4189B366" w14:textId="77777777" w:rsidR="004169A3" w:rsidRPr="004169A3" w:rsidRDefault="004169A3" w:rsidP="004169A3">
      <w:pPr>
        <w:widowControl w:val="0"/>
        <w:shd w:val="clear" w:color="auto" w:fill="FFFFFF"/>
        <w:tabs>
          <w:tab w:val="left" w:pos="1363"/>
        </w:tabs>
        <w:spacing w:after="0" w:line="240" w:lineRule="auto"/>
        <w:ind w:firstLine="709"/>
        <w:jc w:val="both"/>
        <w:rPr>
          <w:rFonts w:ascii="Times New Roman" w:hAnsi="Times New Roman"/>
          <w:sz w:val="24"/>
          <w:szCs w:val="24"/>
          <w:shd w:val="clear" w:color="auto" w:fill="FFFFFF"/>
          <w:lang w:eastAsia="ru-RU"/>
        </w:rPr>
      </w:pPr>
      <w:r w:rsidRPr="004169A3">
        <w:rPr>
          <w:rFonts w:ascii="Times New Roman" w:hAnsi="Times New Roman"/>
          <w:spacing w:val="-2"/>
          <w:sz w:val="24"/>
          <w:szCs w:val="24"/>
          <w:shd w:val="clear" w:color="auto" w:fill="FFFFFF"/>
          <w:lang w:eastAsia="ru-RU"/>
        </w:rPr>
        <w:t xml:space="preserve">В июне для организаторов летнего отдыха специалистами </w:t>
      </w:r>
      <w:r w:rsidRPr="004169A3">
        <w:rPr>
          <w:rFonts w:ascii="Times New Roman" w:hAnsi="Times New Roman"/>
          <w:sz w:val="24"/>
          <w:szCs w:val="24"/>
          <w:shd w:val="clear" w:color="auto" w:fill="FFFFFF"/>
          <w:lang w:eastAsia="ru-RU"/>
        </w:rPr>
        <w:t xml:space="preserve">Краевого детского центра «Созвездие» был проведен </w:t>
      </w:r>
      <w:r w:rsidRPr="004169A3">
        <w:rPr>
          <w:rFonts w:ascii="Times New Roman" w:hAnsi="Times New Roman"/>
          <w:spacing w:val="-2"/>
          <w:sz w:val="24"/>
          <w:szCs w:val="24"/>
          <w:shd w:val="clear" w:color="auto" w:fill="FFFFFF"/>
          <w:lang w:eastAsia="ru-RU"/>
        </w:rPr>
        <w:t xml:space="preserve">учебно-методический </w:t>
      </w:r>
      <w:r w:rsidRPr="004169A3">
        <w:rPr>
          <w:rFonts w:ascii="Times New Roman" w:hAnsi="Times New Roman"/>
          <w:sz w:val="24"/>
          <w:szCs w:val="24"/>
          <w:shd w:val="clear" w:color="auto" w:fill="FFFFFF"/>
          <w:lang w:eastAsia="ru-RU"/>
        </w:rPr>
        <w:t xml:space="preserve">семинар «Детский отдых – пространство </w:t>
      </w:r>
      <w:r w:rsidRPr="004169A3">
        <w:rPr>
          <w:rFonts w:ascii="Times New Roman" w:hAnsi="Times New Roman"/>
          <w:sz w:val="24"/>
          <w:szCs w:val="24"/>
          <w:shd w:val="clear" w:color="auto" w:fill="FFFFFF"/>
          <w:lang w:eastAsia="ru-RU"/>
        </w:rPr>
        <w:lastRenderedPageBreak/>
        <w:t>воспитания и развития ребенка». В семинаре приняли участие более 50 человек.</w:t>
      </w:r>
    </w:p>
    <w:p w14:paraId="5AB4343C" w14:textId="77777777" w:rsidR="004169A3" w:rsidRPr="004169A3" w:rsidRDefault="004169A3" w:rsidP="004169A3">
      <w:pPr>
        <w:widowControl w:val="0"/>
        <w:spacing w:after="0" w:line="240" w:lineRule="auto"/>
        <w:ind w:firstLine="720"/>
        <w:contextualSpacing/>
        <w:jc w:val="both"/>
        <w:rPr>
          <w:rFonts w:ascii="Times New Roman" w:eastAsia="Times New Roman" w:hAnsi="Times New Roman"/>
          <w:sz w:val="24"/>
          <w:szCs w:val="24"/>
        </w:rPr>
      </w:pPr>
      <w:r w:rsidRPr="004169A3">
        <w:rPr>
          <w:rFonts w:ascii="Times New Roman" w:eastAsia="Times New Roman" w:hAnsi="Times New Roman"/>
          <w:sz w:val="24"/>
          <w:szCs w:val="24"/>
        </w:rPr>
        <w:t xml:space="preserve">Всего на организацию летней кампании по Ванинскому району предусмотрены денежные средства в размере – </w:t>
      </w:r>
      <w:r w:rsidRPr="004169A3">
        <w:rPr>
          <w:rFonts w:ascii="Times New Roman" w:eastAsia="Times New Roman" w:hAnsi="Times New Roman"/>
          <w:b/>
          <w:sz w:val="24"/>
          <w:szCs w:val="24"/>
        </w:rPr>
        <w:t>7 065 000</w:t>
      </w:r>
      <w:r w:rsidRPr="004169A3">
        <w:rPr>
          <w:rFonts w:ascii="Times New Roman" w:eastAsia="Times New Roman" w:hAnsi="Times New Roman"/>
          <w:sz w:val="24"/>
          <w:szCs w:val="24"/>
        </w:rPr>
        <w:t xml:space="preserve"> рублей: это средства бюджета района, средства органов социальной защиты населения и крупных предприятий района (</w:t>
      </w:r>
      <w:r w:rsidRPr="004169A3">
        <w:rPr>
          <w:rFonts w:ascii="Times New Roman" w:eastAsia="Times New Roman" w:hAnsi="Times New Roman"/>
          <w:i/>
          <w:sz w:val="24"/>
          <w:szCs w:val="24"/>
        </w:rPr>
        <w:t>на организацию трудоустройства несовершеннолетних граждан</w:t>
      </w:r>
      <w:r w:rsidRPr="004169A3">
        <w:rPr>
          <w:rFonts w:ascii="Times New Roman" w:eastAsia="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4169A3" w:rsidRPr="004169A3" w14:paraId="674F310D" w14:textId="77777777" w:rsidTr="00C255E8">
        <w:tc>
          <w:tcPr>
            <w:tcW w:w="4785" w:type="dxa"/>
          </w:tcPr>
          <w:p w14:paraId="4E44B604" w14:textId="77777777" w:rsidR="004169A3" w:rsidRPr="004169A3" w:rsidRDefault="004169A3" w:rsidP="00C255E8">
            <w:pPr>
              <w:widowControl w:val="0"/>
              <w:spacing w:after="0" w:line="240" w:lineRule="auto"/>
              <w:contextualSpacing/>
              <w:jc w:val="both"/>
              <w:rPr>
                <w:rFonts w:ascii="Times New Roman" w:eastAsia="Times New Roman" w:hAnsi="Times New Roman"/>
                <w:sz w:val="24"/>
                <w:szCs w:val="24"/>
              </w:rPr>
            </w:pPr>
            <w:r w:rsidRPr="004169A3">
              <w:rPr>
                <w:rFonts w:ascii="Times New Roman" w:eastAsia="Times New Roman" w:hAnsi="Times New Roman"/>
                <w:sz w:val="24"/>
                <w:szCs w:val="24"/>
              </w:rPr>
              <w:t>Бюджет Ванинского района</w:t>
            </w:r>
          </w:p>
        </w:tc>
        <w:tc>
          <w:tcPr>
            <w:tcW w:w="4785" w:type="dxa"/>
          </w:tcPr>
          <w:p w14:paraId="3D079796" w14:textId="77777777" w:rsidR="004169A3" w:rsidRPr="004169A3" w:rsidRDefault="004169A3" w:rsidP="00C255E8">
            <w:pPr>
              <w:widowControl w:val="0"/>
              <w:spacing w:after="0" w:line="240" w:lineRule="auto"/>
              <w:contextualSpacing/>
              <w:jc w:val="both"/>
              <w:rPr>
                <w:rFonts w:ascii="Times New Roman" w:eastAsia="Times New Roman" w:hAnsi="Times New Roman"/>
                <w:sz w:val="24"/>
                <w:szCs w:val="24"/>
              </w:rPr>
            </w:pPr>
            <w:r w:rsidRPr="004169A3">
              <w:rPr>
                <w:rFonts w:ascii="Times New Roman" w:eastAsia="Times New Roman" w:hAnsi="Times New Roman"/>
                <w:sz w:val="24"/>
                <w:szCs w:val="24"/>
              </w:rPr>
              <w:t>4 970 000 рублей (</w:t>
            </w:r>
            <w:r w:rsidRPr="004169A3">
              <w:rPr>
                <w:rFonts w:ascii="Times New Roman" w:eastAsia="Times New Roman" w:hAnsi="Times New Roman"/>
                <w:i/>
                <w:sz w:val="24"/>
                <w:szCs w:val="24"/>
              </w:rPr>
              <w:t>из них 4470,0 – по управлению образования. 500,0 – по Дворцу спорта)</w:t>
            </w:r>
          </w:p>
        </w:tc>
      </w:tr>
      <w:tr w:rsidR="004169A3" w:rsidRPr="004169A3" w14:paraId="029DC4EE" w14:textId="77777777" w:rsidTr="00C255E8">
        <w:tc>
          <w:tcPr>
            <w:tcW w:w="4785" w:type="dxa"/>
          </w:tcPr>
          <w:p w14:paraId="6419BE93" w14:textId="77777777" w:rsidR="004169A3" w:rsidRPr="004169A3" w:rsidRDefault="004169A3" w:rsidP="00C255E8">
            <w:pPr>
              <w:widowControl w:val="0"/>
              <w:spacing w:after="0" w:line="240" w:lineRule="auto"/>
              <w:contextualSpacing/>
              <w:jc w:val="both"/>
              <w:rPr>
                <w:rFonts w:ascii="Times New Roman" w:eastAsia="Times New Roman" w:hAnsi="Times New Roman"/>
                <w:sz w:val="24"/>
                <w:szCs w:val="24"/>
              </w:rPr>
            </w:pPr>
            <w:r w:rsidRPr="004169A3">
              <w:rPr>
                <w:rFonts w:ascii="Times New Roman" w:eastAsia="Times New Roman" w:hAnsi="Times New Roman"/>
                <w:sz w:val="24"/>
                <w:szCs w:val="24"/>
              </w:rPr>
              <w:t>Органы социальной защиты</w:t>
            </w:r>
          </w:p>
        </w:tc>
        <w:tc>
          <w:tcPr>
            <w:tcW w:w="4785" w:type="dxa"/>
          </w:tcPr>
          <w:p w14:paraId="4AB0FB19" w14:textId="77777777" w:rsidR="004169A3" w:rsidRPr="004169A3" w:rsidRDefault="004169A3" w:rsidP="00C255E8">
            <w:pPr>
              <w:widowControl w:val="0"/>
              <w:spacing w:after="0" w:line="240" w:lineRule="auto"/>
              <w:contextualSpacing/>
              <w:jc w:val="both"/>
              <w:rPr>
                <w:rFonts w:ascii="Times New Roman" w:eastAsia="Times New Roman" w:hAnsi="Times New Roman"/>
                <w:sz w:val="24"/>
                <w:szCs w:val="24"/>
              </w:rPr>
            </w:pPr>
            <w:r w:rsidRPr="004169A3">
              <w:rPr>
                <w:rFonts w:ascii="Times New Roman" w:eastAsia="Times New Roman" w:hAnsi="Times New Roman"/>
                <w:sz w:val="24"/>
                <w:szCs w:val="24"/>
              </w:rPr>
              <w:t>811 160 рублей</w:t>
            </w:r>
          </w:p>
        </w:tc>
      </w:tr>
      <w:tr w:rsidR="004169A3" w:rsidRPr="004169A3" w14:paraId="7B0A1219" w14:textId="77777777" w:rsidTr="00C255E8">
        <w:tc>
          <w:tcPr>
            <w:tcW w:w="4785" w:type="dxa"/>
          </w:tcPr>
          <w:p w14:paraId="79987F93" w14:textId="77777777" w:rsidR="004169A3" w:rsidRPr="004169A3" w:rsidRDefault="004169A3" w:rsidP="00C255E8">
            <w:pPr>
              <w:widowControl w:val="0"/>
              <w:spacing w:after="0" w:line="240" w:lineRule="auto"/>
              <w:contextualSpacing/>
              <w:jc w:val="both"/>
              <w:rPr>
                <w:rFonts w:ascii="Times New Roman" w:eastAsia="Times New Roman" w:hAnsi="Times New Roman"/>
                <w:sz w:val="24"/>
                <w:szCs w:val="24"/>
              </w:rPr>
            </w:pPr>
            <w:r w:rsidRPr="004169A3">
              <w:rPr>
                <w:rFonts w:ascii="Times New Roman" w:eastAsia="Times New Roman" w:hAnsi="Times New Roman"/>
                <w:sz w:val="24"/>
                <w:szCs w:val="24"/>
              </w:rPr>
              <w:t>Предприятия района</w:t>
            </w:r>
          </w:p>
        </w:tc>
        <w:tc>
          <w:tcPr>
            <w:tcW w:w="4785" w:type="dxa"/>
          </w:tcPr>
          <w:p w14:paraId="6A63358B" w14:textId="77777777" w:rsidR="004169A3" w:rsidRPr="004169A3" w:rsidRDefault="004169A3" w:rsidP="00C255E8">
            <w:pPr>
              <w:widowControl w:val="0"/>
              <w:spacing w:after="0" w:line="240" w:lineRule="auto"/>
              <w:contextualSpacing/>
              <w:jc w:val="both"/>
              <w:rPr>
                <w:rFonts w:ascii="Times New Roman" w:eastAsia="Times New Roman" w:hAnsi="Times New Roman"/>
                <w:sz w:val="24"/>
                <w:szCs w:val="24"/>
              </w:rPr>
            </w:pPr>
            <w:r w:rsidRPr="004169A3">
              <w:rPr>
                <w:rFonts w:ascii="Times New Roman" w:eastAsia="Times New Roman" w:hAnsi="Times New Roman"/>
                <w:sz w:val="24"/>
                <w:szCs w:val="24"/>
              </w:rPr>
              <w:t>1 284 000 рублей</w:t>
            </w:r>
          </w:p>
        </w:tc>
      </w:tr>
    </w:tbl>
    <w:p w14:paraId="4C654BE8"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В целом районная система детского отдыха включает в себя: летние лагеря с дневным пребыванием детей; профильные объединения  и трудовые формирования. </w:t>
      </w:r>
    </w:p>
    <w:p w14:paraId="651DE2D0"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Основной формой отдыха и оздоровления детей выступают летние лагеря с дневным пребыванием при образовательных организациях района. </w:t>
      </w:r>
    </w:p>
    <w:p w14:paraId="4693361B" w14:textId="77777777" w:rsidR="004169A3" w:rsidRPr="004169A3" w:rsidRDefault="004169A3" w:rsidP="004169A3">
      <w:pPr>
        <w:widowControl w:val="0"/>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В июне и июле 2021г. открыто </w:t>
      </w:r>
      <w:r w:rsidRPr="004169A3">
        <w:rPr>
          <w:rFonts w:ascii="Times New Roman" w:hAnsi="Times New Roman"/>
          <w:b/>
          <w:sz w:val="24"/>
          <w:szCs w:val="24"/>
        </w:rPr>
        <w:t>7</w:t>
      </w:r>
      <w:r w:rsidRPr="004169A3">
        <w:rPr>
          <w:rFonts w:ascii="Times New Roman" w:hAnsi="Times New Roman"/>
          <w:sz w:val="24"/>
          <w:szCs w:val="24"/>
        </w:rPr>
        <w:t xml:space="preserve"> оздоровительных лагерей. В августе открылось 4 лагеря.</w:t>
      </w:r>
    </w:p>
    <w:p w14:paraId="188F7CE8" w14:textId="77777777" w:rsidR="004169A3" w:rsidRPr="004169A3" w:rsidRDefault="004169A3" w:rsidP="004169A3">
      <w:pPr>
        <w:widowControl w:val="0"/>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Всего в лагерях отдохнули – </w:t>
      </w:r>
      <w:r w:rsidRPr="004169A3">
        <w:rPr>
          <w:rFonts w:ascii="Times New Roman" w:hAnsi="Times New Roman"/>
          <w:b/>
          <w:sz w:val="24"/>
          <w:szCs w:val="24"/>
        </w:rPr>
        <w:t>724</w:t>
      </w:r>
      <w:r w:rsidRPr="004169A3">
        <w:rPr>
          <w:rFonts w:ascii="Times New Roman" w:hAnsi="Times New Roman"/>
          <w:sz w:val="24"/>
          <w:szCs w:val="24"/>
        </w:rPr>
        <w:t xml:space="preserve"> ребенка, </w:t>
      </w:r>
      <w:r w:rsidRPr="004169A3">
        <w:rPr>
          <w:rFonts w:ascii="Times New Roman" w:hAnsi="Times New Roman"/>
          <w:b/>
          <w:sz w:val="24"/>
          <w:szCs w:val="24"/>
        </w:rPr>
        <w:t>248</w:t>
      </w:r>
      <w:r w:rsidRPr="004169A3">
        <w:rPr>
          <w:rFonts w:ascii="Times New Roman" w:hAnsi="Times New Roman"/>
          <w:sz w:val="24"/>
          <w:szCs w:val="24"/>
        </w:rPr>
        <w:t xml:space="preserve"> из которых дети из малообеспеченных, многодетных семей и семей СОП.</w:t>
      </w:r>
    </w:p>
    <w:p w14:paraId="53B7949D" w14:textId="77777777" w:rsidR="004169A3" w:rsidRPr="004169A3" w:rsidRDefault="004169A3" w:rsidP="004169A3">
      <w:pPr>
        <w:widowControl w:val="0"/>
        <w:spacing w:after="0" w:line="240" w:lineRule="auto"/>
        <w:ind w:firstLine="709"/>
        <w:jc w:val="both"/>
        <w:rPr>
          <w:rFonts w:ascii="Times New Roman" w:hAnsi="Times New Roman"/>
          <w:sz w:val="24"/>
          <w:szCs w:val="24"/>
        </w:rPr>
      </w:pP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1737"/>
        <w:gridCol w:w="2230"/>
        <w:gridCol w:w="2015"/>
        <w:gridCol w:w="2013"/>
      </w:tblGrid>
      <w:tr w:rsidR="004169A3" w:rsidRPr="004169A3" w14:paraId="2CD368F2" w14:textId="77777777" w:rsidTr="00C255E8">
        <w:tc>
          <w:tcPr>
            <w:tcW w:w="1548" w:type="dxa"/>
          </w:tcPr>
          <w:p w14:paraId="44CD3E0D" w14:textId="77777777" w:rsidR="004169A3" w:rsidRPr="004169A3" w:rsidRDefault="004169A3" w:rsidP="00C255E8">
            <w:pPr>
              <w:widowControl w:val="0"/>
              <w:spacing w:after="0" w:line="240" w:lineRule="auto"/>
              <w:jc w:val="both"/>
              <w:rPr>
                <w:rFonts w:ascii="Times New Roman" w:hAnsi="Times New Roman"/>
                <w:sz w:val="24"/>
                <w:szCs w:val="24"/>
              </w:rPr>
            </w:pPr>
          </w:p>
        </w:tc>
        <w:tc>
          <w:tcPr>
            <w:tcW w:w="1778" w:type="dxa"/>
          </w:tcPr>
          <w:p w14:paraId="10D24B99" w14:textId="77777777" w:rsidR="004169A3" w:rsidRPr="004169A3" w:rsidRDefault="004169A3" w:rsidP="00C255E8">
            <w:pPr>
              <w:widowControl w:val="0"/>
              <w:spacing w:after="0" w:line="240" w:lineRule="auto"/>
              <w:jc w:val="center"/>
              <w:rPr>
                <w:rFonts w:ascii="Times New Roman" w:hAnsi="Times New Roman"/>
                <w:sz w:val="24"/>
                <w:szCs w:val="24"/>
              </w:rPr>
            </w:pPr>
            <w:r w:rsidRPr="004169A3">
              <w:rPr>
                <w:rFonts w:ascii="Times New Roman" w:hAnsi="Times New Roman"/>
                <w:sz w:val="24"/>
                <w:szCs w:val="24"/>
              </w:rPr>
              <w:t>Всего детей</w:t>
            </w:r>
          </w:p>
        </w:tc>
        <w:tc>
          <w:tcPr>
            <w:tcW w:w="2062" w:type="dxa"/>
          </w:tcPr>
          <w:p w14:paraId="6EAADC02" w14:textId="77777777" w:rsidR="004169A3" w:rsidRPr="004169A3" w:rsidRDefault="004169A3" w:rsidP="00C255E8">
            <w:pPr>
              <w:widowControl w:val="0"/>
              <w:spacing w:after="0" w:line="240" w:lineRule="auto"/>
              <w:jc w:val="center"/>
              <w:rPr>
                <w:rFonts w:ascii="Times New Roman" w:hAnsi="Times New Roman"/>
                <w:sz w:val="24"/>
                <w:szCs w:val="24"/>
              </w:rPr>
            </w:pPr>
            <w:r w:rsidRPr="004169A3">
              <w:rPr>
                <w:rFonts w:ascii="Times New Roman" w:hAnsi="Times New Roman"/>
                <w:sz w:val="24"/>
                <w:szCs w:val="24"/>
              </w:rPr>
              <w:t>Из них, малообеспеченных, многодетных семей и семей СОП</w:t>
            </w:r>
          </w:p>
        </w:tc>
        <w:tc>
          <w:tcPr>
            <w:tcW w:w="2062" w:type="dxa"/>
          </w:tcPr>
          <w:p w14:paraId="2BC7381B" w14:textId="77777777" w:rsidR="004169A3" w:rsidRPr="004169A3" w:rsidRDefault="004169A3" w:rsidP="00C255E8">
            <w:pPr>
              <w:widowControl w:val="0"/>
              <w:spacing w:after="0" w:line="240" w:lineRule="auto"/>
              <w:jc w:val="center"/>
              <w:rPr>
                <w:rFonts w:ascii="Times New Roman" w:hAnsi="Times New Roman"/>
                <w:sz w:val="24"/>
                <w:szCs w:val="24"/>
              </w:rPr>
            </w:pPr>
            <w:r w:rsidRPr="004169A3">
              <w:rPr>
                <w:rFonts w:ascii="Times New Roman" w:hAnsi="Times New Roman"/>
                <w:sz w:val="24"/>
                <w:szCs w:val="24"/>
              </w:rPr>
              <w:t>Из них, дети-сироты</w:t>
            </w:r>
          </w:p>
        </w:tc>
        <w:tc>
          <w:tcPr>
            <w:tcW w:w="2062" w:type="dxa"/>
          </w:tcPr>
          <w:p w14:paraId="14C0358F" w14:textId="77777777" w:rsidR="004169A3" w:rsidRPr="004169A3" w:rsidRDefault="004169A3" w:rsidP="00C255E8">
            <w:pPr>
              <w:widowControl w:val="0"/>
              <w:spacing w:after="0" w:line="240" w:lineRule="auto"/>
              <w:jc w:val="center"/>
              <w:rPr>
                <w:rFonts w:ascii="Times New Roman" w:hAnsi="Times New Roman"/>
                <w:sz w:val="24"/>
                <w:szCs w:val="24"/>
              </w:rPr>
            </w:pPr>
            <w:r w:rsidRPr="004169A3">
              <w:rPr>
                <w:rFonts w:ascii="Times New Roman" w:hAnsi="Times New Roman"/>
                <w:sz w:val="24"/>
                <w:szCs w:val="24"/>
              </w:rPr>
              <w:t>Из них, дети из числа КМНС</w:t>
            </w:r>
          </w:p>
        </w:tc>
      </w:tr>
      <w:tr w:rsidR="004169A3" w:rsidRPr="004169A3" w14:paraId="1F1E8255" w14:textId="77777777" w:rsidTr="00C255E8">
        <w:tc>
          <w:tcPr>
            <w:tcW w:w="1548" w:type="dxa"/>
          </w:tcPr>
          <w:p w14:paraId="456DD605"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1 смена</w:t>
            </w:r>
          </w:p>
        </w:tc>
        <w:tc>
          <w:tcPr>
            <w:tcW w:w="1778" w:type="dxa"/>
          </w:tcPr>
          <w:p w14:paraId="21B849F2" w14:textId="77777777" w:rsidR="004169A3" w:rsidRPr="004169A3" w:rsidRDefault="004169A3" w:rsidP="00C255E8">
            <w:pPr>
              <w:widowControl w:val="0"/>
              <w:spacing w:after="0" w:line="240" w:lineRule="auto"/>
              <w:jc w:val="center"/>
              <w:rPr>
                <w:rFonts w:ascii="Times New Roman" w:hAnsi="Times New Roman"/>
                <w:sz w:val="24"/>
                <w:szCs w:val="24"/>
              </w:rPr>
            </w:pPr>
            <w:r w:rsidRPr="004169A3">
              <w:rPr>
                <w:rFonts w:ascii="Times New Roman" w:hAnsi="Times New Roman"/>
                <w:sz w:val="24"/>
                <w:szCs w:val="24"/>
              </w:rPr>
              <w:t>382</w:t>
            </w:r>
          </w:p>
        </w:tc>
        <w:tc>
          <w:tcPr>
            <w:tcW w:w="2062" w:type="dxa"/>
          </w:tcPr>
          <w:p w14:paraId="35F9915F" w14:textId="77777777" w:rsidR="004169A3" w:rsidRPr="004169A3" w:rsidRDefault="004169A3" w:rsidP="00C255E8">
            <w:pPr>
              <w:widowControl w:val="0"/>
              <w:spacing w:after="0" w:line="240" w:lineRule="auto"/>
              <w:jc w:val="center"/>
              <w:rPr>
                <w:rFonts w:ascii="Times New Roman" w:hAnsi="Times New Roman"/>
                <w:sz w:val="24"/>
                <w:szCs w:val="24"/>
              </w:rPr>
            </w:pPr>
            <w:r w:rsidRPr="004169A3">
              <w:rPr>
                <w:rFonts w:ascii="Times New Roman" w:hAnsi="Times New Roman"/>
                <w:sz w:val="24"/>
                <w:szCs w:val="24"/>
              </w:rPr>
              <w:t>112</w:t>
            </w:r>
          </w:p>
        </w:tc>
        <w:tc>
          <w:tcPr>
            <w:tcW w:w="2062" w:type="dxa"/>
          </w:tcPr>
          <w:p w14:paraId="424AB5CA" w14:textId="77777777" w:rsidR="004169A3" w:rsidRPr="004169A3" w:rsidRDefault="004169A3" w:rsidP="00C255E8">
            <w:pPr>
              <w:widowControl w:val="0"/>
              <w:spacing w:after="0" w:line="240" w:lineRule="auto"/>
              <w:jc w:val="center"/>
              <w:rPr>
                <w:rFonts w:ascii="Times New Roman" w:hAnsi="Times New Roman"/>
                <w:sz w:val="24"/>
                <w:szCs w:val="24"/>
              </w:rPr>
            </w:pPr>
            <w:r w:rsidRPr="004169A3">
              <w:rPr>
                <w:rFonts w:ascii="Times New Roman" w:hAnsi="Times New Roman"/>
                <w:sz w:val="24"/>
                <w:szCs w:val="24"/>
              </w:rPr>
              <w:t>17</w:t>
            </w:r>
          </w:p>
        </w:tc>
        <w:tc>
          <w:tcPr>
            <w:tcW w:w="2062" w:type="dxa"/>
          </w:tcPr>
          <w:p w14:paraId="472CDCC6" w14:textId="77777777" w:rsidR="004169A3" w:rsidRPr="004169A3" w:rsidRDefault="004169A3" w:rsidP="00C255E8">
            <w:pPr>
              <w:widowControl w:val="0"/>
              <w:spacing w:after="0" w:line="240" w:lineRule="auto"/>
              <w:jc w:val="center"/>
              <w:rPr>
                <w:rFonts w:ascii="Times New Roman" w:hAnsi="Times New Roman"/>
                <w:sz w:val="24"/>
                <w:szCs w:val="24"/>
              </w:rPr>
            </w:pPr>
            <w:r w:rsidRPr="004169A3">
              <w:rPr>
                <w:rFonts w:ascii="Times New Roman" w:hAnsi="Times New Roman"/>
                <w:sz w:val="24"/>
                <w:szCs w:val="24"/>
              </w:rPr>
              <w:t>4</w:t>
            </w:r>
          </w:p>
        </w:tc>
      </w:tr>
      <w:tr w:rsidR="004169A3" w:rsidRPr="004169A3" w14:paraId="5117B706" w14:textId="77777777" w:rsidTr="00C255E8">
        <w:tc>
          <w:tcPr>
            <w:tcW w:w="1548" w:type="dxa"/>
          </w:tcPr>
          <w:p w14:paraId="707AA7A8"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2 смена</w:t>
            </w:r>
          </w:p>
        </w:tc>
        <w:tc>
          <w:tcPr>
            <w:tcW w:w="1778" w:type="dxa"/>
          </w:tcPr>
          <w:p w14:paraId="2C7EBB63" w14:textId="77777777" w:rsidR="004169A3" w:rsidRPr="004169A3" w:rsidRDefault="004169A3" w:rsidP="00C255E8">
            <w:pPr>
              <w:widowControl w:val="0"/>
              <w:spacing w:after="0" w:line="240" w:lineRule="auto"/>
              <w:jc w:val="center"/>
              <w:rPr>
                <w:rFonts w:ascii="Times New Roman" w:hAnsi="Times New Roman"/>
                <w:sz w:val="24"/>
                <w:szCs w:val="24"/>
              </w:rPr>
            </w:pPr>
            <w:r w:rsidRPr="004169A3">
              <w:rPr>
                <w:rFonts w:ascii="Times New Roman" w:hAnsi="Times New Roman"/>
                <w:sz w:val="24"/>
                <w:szCs w:val="24"/>
              </w:rPr>
              <w:t>231</w:t>
            </w:r>
          </w:p>
        </w:tc>
        <w:tc>
          <w:tcPr>
            <w:tcW w:w="2062" w:type="dxa"/>
          </w:tcPr>
          <w:p w14:paraId="14E79969" w14:textId="77777777" w:rsidR="004169A3" w:rsidRPr="004169A3" w:rsidRDefault="004169A3" w:rsidP="00C255E8">
            <w:pPr>
              <w:widowControl w:val="0"/>
              <w:spacing w:after="0" w:line="240" w:lineRule="auto"/>
              <w:jc w:val="center"/>
              <w:rPr>
                <w:rFonts w:ascii="Times New Roman" w:hAnsi="Times New Roman"/>
                <w:sz w:val="24"/>
                <w:szCs w:val="24"/>
              </w:rPr>
            </w:pPr>
            <w:r w:rsidRPr="004169A3">
              <w:rPr>
                <w:rFonts w:ascii="Times New Roman" w:hAnsi="Times New Roman"/>
                <w:sz w:val="24"/>
                <w:szCs w:val="24"/>
              </w:rPr>
              <w:t>105</w:t>
            </w:r>
          </w:p>
        </w:tc>
        <w:tc>
          <w:tcPr>
            <w:tcW w:w="2062" w:type="dxa"/>
          </w:tcPr>
          <w:p w14:paraId="13F51FD2" w14:textId="77777777" w:rsidR="004169A3" w:rsidRPr="004169A3" w:rsidRDefault="004169A3" w:rsidP="00C255E8">
            <w:pPr>
              <w:widowControl w:val="0"/>
              <w:spacing w:after="0" w:line="240" w:lineRule="auto"/>
              <w:jc w:val="center"/>
              <w:rPr>
                <w:rFonts w:ascii="Times New Roman" w:hAnsi="Times New Roman"/>
                <w:sz w:val="24"/>
                <w:szCs w:val="24"/>
              </w:rPr>
            </w:pPr>
            <w:r w:rsidRPr="004169A3">
              <w:rPr>
                <w:rFonts w:ascii="Times New Roman" w:hAnsi="Times New Roman"/>
                <w:sz w:val="24"/>
                <w:szCs w:val="24"/>
              </w:rPr>
              <w:t>9</w:t>
            </w:r>
          </w:p>
        </w:tc>
        <w:tc>
          <w:tcPr>
            <w:tcW w:w="2062" w:type="dxa"/>
          </w:tcPr>
          <w:p w14:paraId="3DD28A7D" w14:textId="77777777" w:rsidR="004169A3" w:rsidRPr="004169A3" w:rsidRDefault="004169A3" w:rsidP="00C255E8">
            <w:pPr>
              <w:widowControl w:val="0"/>
              <w:spacing w:after="0" w:line="240" w:lineRule="auto"/>
              <w:jc w:val="center"/>
              <w:rPr>
                <w:rFonts w:ascii="Times New Roman" w:hAnsi="Times New Roman"/>
                <w:sz w:val="24"/>
                <w:szCs w:val="24"/>
              </w:rPr>
            </w:pPr>
            <w:r w:rsidRPr="004169A3">
              <w:rPr>
                <w:rFonts w:ascii="Times New Roman" w:hAnsi="Times New Roman"/>
                <w:sz w:val="24"/>
                <w:szCs w:val="24"/>
              </w:rPr>
              <w:t>4</w:t>
            </w:r>
          </w:p>
        </w:tc>
      </w:tr>
      <w:tr w:rsidR="004169A3" w:rsidRPr="004169A3" w14:paraId="1F09AD09" w14:textId="77777777" w:rsidTr="00C255E8">
        <w:tc>
          <w:tcPr>
            <w:tcW w:w="1548" w:type="dxa"/>
          </w:tcPr>
          <w:p w14:paraId="15D54450" w14:textId="77777777" w:rsidR="004169A3" w:rsidRPr="004169A3" w:rsidRDefault="004169A3" w:rsidP="00C255E8">
            <w:pPr>
              <w:spacing w:after="0" w:line="240" w:lineRule="auto"/>
              <w:jc w:val="both"/>
              <w:rPr>
                <w:rFonts w:ascii="Times New Roman" w:hAnsi="Times New Roman"/>
                <w:sz w:val="24"/>
                <w:szCs w:val="24"/>
              </w:rPr>
            </w:pPr>
            <w:r w:rsidRPr="004169A3">
              <w:rPr>
                <w:rFonts w:ascii="Times New Roman" w:hAnsi="Times New Roman"/>
                <w:sz w:val="24"/>
                <w:szCs w:val="24"/>
              </w:rPr>
              <w:t>3 смена</w:t>
            </w:r>
          </w:p>
        </w:tc>
        <w:tc>
          <w:tcPr>
            <w:tcW w:w="1778" w:type="dxa"/>
          </w:tcPr>
          <w:p w14:paraId="31AA7074" w14:textId="77777777" w:rsidR="004169A3" w:rsidRPr="004169A3" w:rsidRDefault="004169A3" w:rsidP="00C255E8">
            <w:pPr>
              <w:widowControl w:val="0"/>
              <w:spacing w:after="0" w:line="240" w:lineRule="auto"/>
              <w:jc w:val="center"/>
              <w:rPr>
                <w:rFonts w:ascii="Times New Roman" w:hAnsi="Times New Roman"/>
                <w:sz w:val="24"/>
                <w:szCs w:val="24"/>
              </w:rPr>
            </w:pPr>
            <w:r w:rsidRPr="004169A3">
              <w:rPr>
                <w:rFonts w:ascii="Times New Roman" w:hAnsi="Times New Roman"/>
                <w:sz w:val="24"/>
                <w:szCs w:val="24"/>
              </w:rPr>
              <w:t>111</w:t>
            </w:r>
          </w:p>
        </w:tc>
        <w:tc>
          <w:tcPr>
            <w:tcW w:w="2062" w:type="dxa"/>
          </w:tcPr>
          <w:p w14:paraId="72A8DF3D" w14:textId="77777777" w:rsidR="004169A3" w:rsidRPr="004169A3" w:rsidRDefault="004169A3" w:rsidP="00C255E8">
            <w:pPr>
              <w:widowControl w:val="0"/>
              <w:spacing w:after="0" w:line="240" w:lineRule="auto"/>
              <w:jc w:val="center"/>
              <w:rPr>
                <w:rFonts w:ascii="Times New Roman" w:hAnsi="Times New Roman"/>
                <w:sz w:val="24"/>
                <w:szCs w:val="24"/>
              </w:rPr>
            </w:pPr>
            <w:r w:rsidRPr="004169A3">
              <w:rPr>
                <w:rFonts w:ascii="Times New Roman" w:hAnsi="Times New Roman"/>
                <w:sz w:val="24"/>
                <w:szCs w:val="24"/>
              </w:rPr>
              <w:t>31</w:t>
            </w:r>
          </w:p>
        </w:tc>
        <w:tc>
          <w:tcPr>
            <w:tcW w:w="2062" w:type="dxa"/>
          </w:tcPr>
          <w:p w14:paraId="538923D7" w14:textId="77777777" w:rsidR="004169A3" w:rsidRPr="004169A3" w:rsidRDefault="004169A3" w:rsidP="00C255E8">
            <w:pPr>
              <w:widowControl w:val="0"/>
              <w:spacing w:after="0" w:line="240" w:lineRule="auto"/>
              <w:jc w:val="center"/>
              <w:rPr>
                <w:rFonts w:ascii="Times New Roman" w:hAnsi="Times New Roman"/>
                <w:sz w:val="24"/>
                <w:szCs w:val="24"/>
              </w:rPr>
            </w:pPr>
            <w:r w:rsidRPr="004169A3">
              <w:rPr>
                <w:rFonts w:ascii="Times New Roman" w:hAnsi="Times New Roman"/>
                <w:sz w:val="24"/>
                <w:szCs w:val="24"/>
              </w:rPr>
              <w:t>6</w:t>
            </w:r>
          </w:p>
        </w:tc>
        <w:tc>
          <w:tcPr>
            <w:tcW w:w="2062" w:type="dxa"/>
          </w:tcPr>
          <w:p w14:paraId="4F30D289" w14:textId="77777777" w:rsidR="004169A3" w:rsidRPr="004169A3" w:rsidRDefault="004169A3" w:rsidP="00C255E8">
            <w:pPr>
              <w:widowControl w:val="0"/>
              <w:spacing w:after="0" w:line="240" w:lineRule="auto"/>
              <w:jc w:val="center"/>
              <w:rPr>
                <w:rFonts w:ascii="Times New Roman" w:hAnsi="Times New Roman"/>
                <w:sz w:val="24"/>
                <w:szCs w:val="24"/>
              </w:rPr>
            </w:pPr>
            <w:r w:rsidRPr="004169A3">
              <w:rPr>
                <w:rFonts w:ascii="Times New Roman" w:hAnsi="Times New Roman"/>
                <w:sz w:val="24"/>
                <w:szCs w:val="24"/>
              </w:rPr>
              <w:t>-</w:t>
            </w:r>
          </w:p>
        </w:tc>
      </w:tr>
      <w:tr w:rsidR="004169A3" w:rsidRPr="004169A3" w14:paraId="29CF8D28" w14:textId="77777777" w:rsidTr="00C255E8">
        <w:tc>
          <w:tcPr>
            <w:tcW w:w="1548" w:type="dxa"/>
          </w:tcPr>
          <w:p w14:paraId="513FEEE3" w14:textId="77777777" w:rsidR="004169A3" w:rsidRPr="004169A3" w:rsidRDefault="004169A3" w:rsidP="00C255E8">
            <w:pPr>
              <w:spacing w:after="0" w:line="240" w:lineRule="auto"/>
              <w:jc w:val="both"/>
              <w:rPr>
                <w:rFonts w:ascii="Times New Roman" w:hAnsi="Times New Roman"/>
                <w:b/>
                <w:sz w:val="24"/>
                <w:szCs w:val="24"/>
              </w:rPr>
            </w:pPr>
            <w:r w:rsidRPr="004169A3">
              <w:rPr>
                <w:rFonts w:ascii="Times New Roman" w:hAnsi="Times New Roman"/>
                <w:b/>
                <w:sz w:val="24"/>
                <w:szCs w:val="24"/>
              </w:rPr>
              <w:t>Всего</w:t>
            </w:r>
          </w:p>
        </w:tc>
        <w:tc>
          <w:tcPr>
            <w:tcW w:w="1778" w:type="dxa"/>
          </w:tcPr>
          <w:p w14:paraId="1CBC5249" w14:textId="77777777" w:rsidR="004169A3" w:rsidRPr="004169A3" w:rsidRDefault="004169A3" w:rsidP="00C255E8">
            <w:pPr>
              <w:widowControl w:val="0"/>
              <w:spacing w:after="0" w:line="240" w:lineRule="auto"/>
              <w:jc w:val="center"/>
              <w:rPr>
                <w:rFonts w:ascii="Times New Roman" w:hAnsi="Times New Roman"/>
                <w:b/>
                <w:sz w:val="24"/>
                <w:szCs w:val="24"/>
              </w:rPr>
            </w:pPr>
            <w:r w:rsidRPr="004169A3">
              <w:rPr>
                <w:rFonts w:ascii="Times New Roman" w:hAnsi="Times New Roman"/>
                <w:b/>
                <w:sz w:val="24"/>
                <w:szCs w:val="24"/>
              </w:rPr>
              <w:t>724</w:t>
            </w:r>
          </w:p>
        </w:tc>
        <w:tc>
          <w:tcPr>
            <w:tcW w:w="2062" w:type="dxa"/>
          </w:tcPr>
          <w:p w14:paraId="7FAD697F" w14:textId="77777777" w:rsidR="004169A3" w:rsidRPr="004169A3" w:rsidRDefault="004169A3" w:rsidP="00C255E8">
            <w:pPr>
              <w:widowControl w:val="0"/>
              <w:spacing w:after="0" w:line="240" w:lineRule="auto"/>
              <w:jc w:val="center"/>
              <w:rPr>
                <w:rFonts w:ascii="Times New Roman" w:hAnsi="Times New Roman"/>
                <w:b/>
                <w:sz w:val="24"/>
                <w:szCs w:val="24"/>
              </w:rPr>
            </w:pPr>
            <w:r w:rsidRPr="004169A3">
              <w:rPr>
                <w:rFonts w:ascii="Times New Roman" w:hAnsi="Times New Roman"/>
                <w:b/>
                <w:sz w:val="24"/>
                <w:szCs w:val="24"/>
              </w:rPr>
              <w:t>248</w:t>
            </w:r>
          </w:p>
        </w:tc>
        <w:tc>
          <w:tcPr>
            <w:tcW w:w="2062" w:type="dxa"/>
          </w:tcPr>
          <w:p w14:paraId="3AB52912" w14:textId="77777777" w:rsidR="004169A3" w:rsidRPr="004169A3" w:rsidRDefault="004169A3" w:rsidP="00C255E8">
            <w:pPr>
              <w:widowControl w:val="0"/>
              <w:spacing w:after="0" w:line="240" w:lineRule="auto"/>
              <w:jc w:val="center"/>
              <w:rPr>
                <w:rFonts w:ascii="Times New Roman" w:hAnsi="Times New Roman"/>
                <w:b/>
                <w:sz w:val="24"/>
                <w:szCs w:val="24"/>
              </w:rPr>
            </w:pPr>
            <w:r w:rsidRPr="004169A3">
              <w:rPr>
                <w:rFonts w:ascii="Times New Roman" w:hAnsi="Times New Roman"/>
                <w:b/>
                <w:sz w:val="24"/>
                <w:szCs w:val="24"/>
              </w:rPr>
              <w:t>32</w:t>
            </w:r>
          </w:p>
        </w:tc>
        <w:tc>
          <w:tcPr>
            <w:tcW w:w="2062" w:type="dxa"/>
          </w:tcPr>
          <w:p w14:paraId="52F55BCC" w14:textId="77777777" w:rsidR="004169A3" w:rsidRPr="004169A3" w:rsidRDefault="004169A3" w:rsidP="00C255E8">
            <w:pPr>
              <w:widowControl w:val="0"/>
              <w:spacing w:after="0" w:line="240" w:lineRule="auto"/>
              <w:jc w:val="center"/>
              <w:rPr>
                <w:rFonts w:ascii="Times New Roman" w:hAnsi="Times New Roman"/>
                <w:b/>
                <w:sz w:val="24"/>
                <w:szCs w:val="24"/>
              </w:rPr>
            </w:pPr>
            <w:r w:rsidRPr="004169A3">
              <w:rPr>
                <w:rFonts w:ascii="Times New Roman" w:hAnsi="Times New Roman"/>
                <w:b/>
                <w:sz w:val="24"/>
                <w:szCs w:val="24"/>
              </w:rPr>
              <w:t>8</w:t>
            </w:r>
          </w:p>
        </w:tc>
      </w:tr>
    </w:tbl>
    <w:p w14:paraId="1A670E87" w14:textId="77777777" w:rsidR="004169A3" w:rsidRPr="004169A3" w:rsidRDefault="004169A3" w:rsidP="004169A3">
      <w:pPr>
        <w:widowControl w:val="0"/>
        <w:spacing w:after="0" w:line="240" w:lineRule="auto"/>
        <w:ind w:firstLine="709"/>
        <w:jc w:val="both"/>
        <w:rPr>
          <w:rFonts w:ascii="Times New Roman" w:hAnsi="Times New Roman"/>
          <w:sz w:val="24"/>
          <w:szCs w:val="24"/>
        </w:rPr>
      </w:pPr>
    </w:p>
    <w:p w14:paraId="7EA50018" w14:textId="77777777" w:rsidR="004169A3" w:rsidRPr="004169A3" w:rsidRDefault="004169A3" w:rsidP="004169A3">
      <w:pPr>
        <w:widowControl w:val="0"/>
        <w:spacing w:after="0" w:line="240" w:lineRule="auto"/>
        <w:ind w:firstLine="709"/>
        <w:jc w:val="both"/>
        <w:rPr>
          <w:rFonts w:ascii="Times New Roman" w:hAnsi="Times New Roman"/>
          <w:sz w:val="24"/>
          <w:szCs w:val="24"/>
        </w:rPr>
      </w:pPr>
      <w:r w:rsidRPr="004169A3">
        <w:rPr>
          <w:rFonts w:ascii="Times New Roman" w:hAnsi="Times New Roman"/>
          <w:sz w:val="24"/>
          <w:szCs w:val="24"/>
        </w:rPr>
        <w:t>В каждом оздоровительном учреждении были приняты программы профильных смен, разработаны планы мероприятий, в том числе планы профилактических мероприятий согласованные с отделами МВД России, направленные на профилактику безопасного поведения детей.</w:t>
      </w:r>
    </w:p>
    <w:p w14:paraId="1B019B9F" w14:textId="77777777" w:rsidR="004169A3" w:rsidRPr="004169A3" w:rsidRDefault="004169A3" w:rsidP="004169A3">
      <w:pPr>
        <w:widowControl w:val="0"/>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190"/>
        <w:gridCol w:w="5810"/>
      </w:tblGrid>
      <w:tr w:rsidR="004169A3" w:rsidRPr="004169A3" w14:paraId="7693B4EE" w14:textId="77777777" w:rsidTr="00C255E8">
        <w:tc>
          <w:tcPr>
            <w:tcW w:w="468" w:type="dxa"/>
          </w:tcPr>
          <w:p w14:paraId="27BBE2D4" w14:textId="77777777" w:rsidR="004169A3" w:rsidRPr="004169A3" w:rsidRDefault="004169A3" w:rsidP="00C255E8">
            <w:pPr>
              <w:widowControl w:val="0"/>
              <w:spacing w:after="0" w:line="240" w:lineRule="auto"/>
              <w:jc w:val="center"/>
              <w:rPr>
                <w:rFonts w:ascii="Times New Roman" w:hAnsi="Times New Roman"/>
                <w:sz w:val="24"/>
                <w:szCs w:val="24"/>
              </w:rPr>
            </w:pPr>
            <w:r w:rsidRPr="004169A3">
              <w:rPr>
                <w:rFonts w:ascii="Times New Roman" w:hAnsi="Times New Roman"/>
                <w:sz w:val="24"/>
                <w:szCs w:val="24"/>
              </w:rPr>
              <w:t>№</w:t>
            </w:r>
          </w:p>
        </w:tc>
        <w:tc>
          <w:tcPr>
            <w:tcW w:w="3190" w:type="dxa"/>
          </w:tcPr>
          <w:p w14:paraId="6DF99E1A" w14:textId="77777777" w:rsidR="004169A3" w:rsidRPr="004169A3" w:rsidRDefault="004169A3" w:rsidP="00C255E8">
            <w:pPr>
              <w:widowControl w:val="0"/>
              <w:spacing w:after="0" w:line="240" w:lineRule="auto"/>
              <w:jc w:val="center"/>
              <w:rPr>
                <w:rFonts w:ascii="Times New Roman" w:hAnsi="Times New Roman"/>
                <w:sz w:val="24"/>
                <w:szCs w:val="24"/>
              </w:rPr>
            </w:pPr>
            <w:r w:rsidRPr="004169A3">
              <w:rPr>
                <w:rFonts w:ascii="Times New Roman" w:hAnsi="Times New Roman"/>
                <w:sz w:val="24"/>
                <w:szCs w:val="24"/>
              </w:rPr>
              <w:t>Наименование ОО</w:t>
            </w:r>
          </w:p>
        </w:tc>
        <w:tc>
          <w:tcPr>
            <w:tcW w:w="5810" w:type="dxa"/>
          </w:tcPr>
          <w:p w14:paraId="1C334967" w14:textId="77777777" w:rsidR="004169A3" w:rsidRPr="004169A3" w:rsidRDefault="004169A3" w:rsidP="00C255E8">
            <w:pPr>
              <w:widowControl w:val="0"/>
              <w:spacing w:after="0" w:line="240" w:lineRule="auto"/>
              <w:jc w:val="center"/>
              <w:rPr>
                <w:rFonts w:ascii="Times New Roman" w:hAnsi="Times New Roman"/>
                <w:sz w:val="24"/>
                <w:szCs w:val="24"/>
              </w:rPr>
            </w:pPr>
            <w:r w:rsidRPr="004169A3">
              <w:rPr>
                <w:rFonts w:ascii="Times New Roman" w:hAnsi="Times New Roman"/>
                <w:sz w:val="24"/>
                <w:szCs w:val="24"/>
              </w:rPr>
              <w:t>Наименование, профиль смены</w:t>
            </w:r>
          </w:p>
        </w:tc>
      </w:tr>
      <w:tr w:rsidR="004169A3" w:rsidRPr="004169A3" w14:paraId="3FDFE5DC" w14:textId="77777777" w:rsidTr="00C255E8">
        <w:tc>
          <w:tcPr>
            <w:tcW w:w="468" w:type="dxa"/>
          </w:tcPr>
          <w:p w14:paraId="1B90F75D"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1</w:t>
            </w:r>
          </w:p>
        </w:tc>
        <w:tc>
          <w:tcPr>
            <w:tcW w:w="3190" w:type="dxa"/>
          </w:tcPr>
          <w:p w14:paraId="236E69A7"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МБОУ СОШ № 3 п.Ванино</w:t>
            </w:r>
          </w:p>
        </w:tc>
        <w:tc>
          <w:tcPr>
            <w:tcW w:w="5810" w:type="dxa"/>
          </w:tcPr>
          <w:p w14:paraId="5DD7EE5A"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«Планета лета», социально-педагогическая направленность</w:t>
            </w:r>
          </w:p>
        </w:tc>
      </w:tr>
      <w:tr w:rsidR="004169A3" w:rsidRPr="004169A3" w14:paraId="3F51C444" w14:textId="77777777" w:rsidTr="00C255E8">
        <w:tc>
          <w:tcPr>
            <w:tcW w:w="468" w:type="dxa"/>
          </w:tcPr>
          <w:p w14:paraId="0B8209BC"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2</w:t>
            </w:r>
          </w:p>
        </w:tc>
        <w:tc>
          <w:tcPr>
            <w:tcW w:w="3190" w:type="dxa"/>
          </w:tcPr>
          <w:p w14:paraId="16BC187D"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МБОУ СОШ № 4 п.Ванино</w:t>
            </w:r>
          </w:p>
        </w:tc>
        <w:tc>
          <w:tcPr>
            <w:tcW w:w="5810" w:type="dxa"/>
          </w:tcPr>
          <w:p w14:paraId="490426D0"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«Радуга», социально-педагогическая направленность</w:t>
            </w:r>
          </w:p>
        </w:tc>
      </w:tr>
      <w:tr w:rsidR="004169A3" w:rsidRPr="004169A3" w14:paraId="4BA66640" w14:textId="77777777" w:rsidTr="00C255E8">
        <w:tc>
          <w:tcPr>
            <w:tcW w:w="468" w:type="dxa"/>
          </w:tcPr>
          <w:p w14:paraId="3EE34237"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3</w:t>
            </w:r>
          </w:p>
        </w:tc>
        <w:tc>
          <w:tcPr>
            <w:tcW w:w="3190" w:type="dxa"/>
          </w:tcPr>
          <w:p w14:paraId="2F7005D5"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МБОУ СОШ п.Октябрьский</w:t>
            </w:r>
          </w:p>
        </w:tc>
        <w:tc>
          <w:tcPr>
            <w:tcW w:w="5810" w:type="dxa"/>
          </w:tcPr>
          <w:p w14:paraId="779C8BA6"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«СоюзОтдыхающихШустриков «Наукоград», социально-педагогическая направленность</w:t>
            </w:r>
          </w:p>
        </w:tc>
      </w:tr>
      <w:tr w:rsidR="004169A3" w:rsidRPr="004169A3" w14:paraId="0CAD9D3F" w14:textId="77777777" w:rsidTr="00C255E8">
        <w:tc>
          <w:tcPr>
            <w:tcW w:w="468" w:type="dxa"/>
          </w:tcPr>
          <w:p w14:paraId="49AD8455"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4</w:t>
            </w:r>
          </w:p>
        </w:tc>
        <w:tc>
          <w:tcPr>
            <w:tcW w:w="3190" w:type="dxa"/>
          </w:tcPr>
          <w:p w14:paraId="20BA9DFA"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МБОУ СОШ п.Монгохто</w:t>
            </w:r>
          </w:p>
        </w:tc>
        <w:tc>
          <w:tcPr>
            <w:tcW w:w="5810" w:type="dxa"/>
          </w:tcPr>
          <w:p w14:paraId="324B4548"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«Расправь крылья», физкультурно - спортивная направленность</w:t>
            </w:r>
          </w:p>
        </w:tc>
      </w:tr>
      <w:tr w:rsidR="004169A3" w:rsidRPr="004169A3" w14:paraId="48C8FB33" w14:textId="77777777" w:rsidTr="00C255E8">
        <w:tc>
          <w:tcPr>
            <w:tcW w:w="468" w:type="dxa"/>
          </w:tcPr>
          <w:p w14:paraId="7B76354D"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5</w:t>
            </w:r>
          </w:p>
        </w:tc>
        <w:tc>
          <w:tcPr>
            <w:tcW w:w="3190" w:type="dxa"/>
          </w:tcPr>
          <w:p w14:paraId="00E7CCC1"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МБОУ ООШ с.Датта</w:t>
            </w:r>
          </w:p>
        </w:tc>
        <w:tc>
          <w:tcPr>
            <w:tcW w:w="5810" w:type="dxa"/>
          </w:tcPr>
          <w:p w14:paraId="57A6AC4D"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«Ромашка», художественная направленность</w:t>
            </w:r>
          </w:p>
          <w:p w14:paraId="302CFBEA"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«Пираты с реки Тумнин», социально-педагогическая направленность</w:t>
            </w:r>
          </w:p>
        </w:tc>
      </w:tr>
      <w:tr w:rsidR="004169A3" w:rsidRPr="004169A3" w14:paraId="620CDF43" w14:textId="77777777" w:rsidTr="00C255E8">
        <w:tc>
          <w:tcPr>
            <w:tcW w:w="468" w:type="dxa"/>
          </w:tcPr>
          <w:p w14:paraId="6159C065"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6</w:t>
            </w:r>
          </w:p>
        </w:tc>
        <w:tc>
          <w:tcPr>
            <w:tcW w:w="3190" w:type="dxa"/>
          </w:tcPr>
          <w:p w14:paraId="4B36DFF9"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МБОУ ДО ЦВР п.Ванино</w:t>
            </w:r>
          </w:p>
        </w:tc>
        <w:tc>
          <w:tcPr>
            <w:tcW w:w="5810" w:type="dxa"/>
          </w:tcPr>
          <w:p w14:paraId="133B21E9"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«Сириус», техническая направленность</w:t>
            </w:r>
          </w:p>
          <w:p w14:paraId="5E90A1F0"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«Каникулы с Амурским тигром», естественно – научная направленность</w:t>
            </w:r>
          </w:p>
          <w:p w14:paraId="6DA15A2A"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Вместе весело шагать», туристско-краеведческая направленность</w:t>
            </w:r>
          </w:p>
        </w:tc>
      </w:tr>
      <w:tr w:rsidR="004169A3" w:rsidRPr="004169A3" w14:paraId="70BDEFF3" w14:textId="77777777" w:rsidTr="00C255E8">
        <w:tc>
          <w:tcPr>
            <w:tcW w:w="468" w:type="dxa"/>
          </w:tcPr>
          <w:p w14:paraId="22DDFDA9"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7</w:t>
            </w:r>
          </w:p>
        </w:tc>
        <w:tc>
          <w:tcPr>
            <w:tcW w:w="3190" w:type="dxa"/>
          </w:tcPr>
          <w:p w14:paraId="3958FA96"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МБОУ ДО ЦВР «Радуга»</w:t>
            </w:r>
          </w:p>
        </w:tc>
        <w:tc>
          <w:tcPr>
            <w:tcW w:w="5810" w:type="dxa"/>
          </w:tcPr>
          <w:p w14:paraId="25921D31"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 xml:space="preserve">«Большое космическое приключение», техническая </w:t>
            </w:r>
            <w:r w:rsidRPr="004169A3">
              <w:rPr>
                <w:rFonts w:ascii="Times New Roman" w:hAnsi="Times New Roman"/>
                <w:sz w:val="24"/>
                <w:szCs w:val="24"/>
              </w:rPr>
              <w:lastRenderedPageBreak/>
              <w:t>направленность</w:t>
            </w:r>
          </w:p>
          <w:p w14:paraId="7176AC53"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«Экологический патруль» (профильное объединение без питания)</w:t>
            </w:r>
          </w:p>
        </w:tc>
      </w:tr>
      <w:tr w:rsidR="004169A3" w:rsidRPr="004169A3" w14:paraId="0615FDCD" w14:textId="77777777" w:rsidTr="00C255E8">
        <w:tc>
          <w:tcPr>
            <w:tcW w:w="468" w:type="dxa"/>
          </w:tcPr>
          <w:p w14:paraId="41AB2A99"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lastRenderedPageBreak/>
              <w:t>8</w:t>
            </w:r>
          </w:p>
        </w:tc>
        <w:tc>
          <w:tcPr>
            <w:tcW w:w="3190" w:type="dxa"/>
          </w:tcPr>
          <w:p w14:paraId="5E8E0A05"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МБОУ СОШ с.Уська-Орочская</w:t>
            </w:r>
          </w:p>
        </w:tc>
        <w:tc>
          <w:tcPr>
            <w:tcW w:w="5810" w:type="dxa"/>
          </w:tcPr>
          <w:p w14:paraId="0A2344E0"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«Росток», социально-педагогическая направленность</w:t>
            </w:r>
          </w:p>
        </w:tc>
      </w:tr>
      <w:tr w:rsidR="004169A3" w:rsidRPr="004169A3" w14:paraId="1D1BB508" w14:textId="77777777" w:rsidTr="00C255E8">
        <w:tc>
          <w:tcPr>
            <w:tcW w:w="468" w:type="dxa"/>
          </w:tcPr>
          <w:p w14:paraId="14B64C56"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9</w:t>
            </w:r>
          </w:p>
        </w:tc>
        <w:tc>
          <w:tcPr>
            <w:tcW w:w="3190" w:type="dxa"/>
          </w:tcPr>
          <w:p w14:paraId="309B2ED3"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МБОУ СОШ № 2 п.Ванино</w:t>
            </w:r>
          </w:p>
        </w:tc>
        <w:tc>
          <w:tcPr>
            <w:tcW w:w="5810" w:type="dxa"/>
          </w:tcPr>
          <w:p w14:paraId="4C60153D"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«ЭКОлот», естественно - научная направленность</w:t>
            </w:r>
          </w:p>
        </w:tc>
      </w:tr>
      <w:tr w:rsidR="004169A3" w:rsidRPr="004169A3" w14:paraId="7D91742E" w14:textId="77777777" w:rsidTr="00C255E8">
        <w:tc>
          <w:tcPr>
            <w:tcW w:w="468" w:type="dxa"/>
          </w:tcPr>
          <w:p w14:paraId="4AFCAEA6"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10</w:t>
            </w:r>
          </w:p>
        </w:tc>
        <w:tc>
          <w:tcPr>
            <w:tcW w:w="3190" w:type="dxa"/>
          </w:tcPr>
          <w:p w14:paraId="5AC4FFBA"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МБОУ СОШ п.Высокогорный</w:t>
            </w:r>
          </w:p>
        </w:tc>
        <w:tc>
          <w:tcPr>
            <w:tcW w:w="5810" w:type="dxa"/>
          </w:tcPr>
          <w:p w14:paraId="52937236"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«Мы маленькие солнышки», физкультурно-спортивная направленность</w:t>
            </w:r>
          </w:p>
        </w:tc>
      </w:tr>
    </w:tbl>
    <w:p w14:paraId="5022FE7F" w14:textId="77777777" w:rsidR="004169A3" w:rsidRPr="004169A3" w:rsidRDefault="004169A3" w:rsidP="004169A3">
      <w:pPr>
        <w:spacing w:after="0" w:line="240" w:lineRule="auto"/>
        <w:ind w:firstLine="709"/>
        <w:jc w:val="both"/>
        <w:rPr>
          <w:rFonts w:ascii="Times New Roman" w:hAnsi="Times New Roman"/>
          <w:sz w:val="24"/>
          <w:szCs w:val="24"/>
        </w:rPr>
      </w:pPr>
    </w:p>
    <w:p w14:paraId="698A3CA7"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Для участников оздоровительных лагерей был подготовлен план районных мероприятий по отрасли образование, спорт, культура и молодежная политика. </w:t>
      </w:r>
    </w:p>
    <w:p w14:paraId="7745CFCC"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В июне 2021г. дети и подростки стали участниками </w:t>
      </w:r>
      <w:r w:rsidRPr="004169A3">
        <w:rPr>
          <w:rFonts w:ascii="Times New Roman" w:hAnsi="Times New Roman"/>
          <w:b/>
          <w:sz w:val="24"/>
          <w:szCs w:val="24"/>
        </w:rPr>
        <w:t>более 156</w:t>
      </w:r>
      <w:r w:rsidRPr="004169A3">
        <w:rPr>
          <w:rFonts w:ascii="Times New Roman" w:hAnsi="Times New Roman"/>
          <w:sz w:val="24"/>
          <w:szCs w:val="24"/>
        </w:rPr>
        <w:t xml:space="preserve"> мероприятий: мероприятия, посвященные Международному Дню защиты детей, Всемирному дню охраны окружающей среды, Пушкинским дням в России, Международному Дню друзей, Дню России, Дню памяти и скорби, Дню молодежи.</w:t>
      </w:r>
    </w:p>
    <w:p w14:paraId="4C41ABFC"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В июле 2021г. дети и подростки стали участниками более 120 мероприятий: мероприятия, посвященные Дню любви, семьи и верности,  Международному Дню тигра, Дню ГАИ, мероприятия по профилактике негативных явлений в молодежной среде, спортивные соревнования.</w:t>
      </w:r>
    </w:p>
    <w:p w14:paraId="0E6FCB86"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На </w:t>
      </w:r>
      <w:r w:rsidRPr="004169A3">
        <w:rPr>
          <w:rFonts w:ascii="Times New Roman" w:hAnsi="Times New Roman"/>
          <w:b/>
          <w:sz w:val="24"/>
          <w:szCs w:val="24"/>
        </w:rPr>
        <w:t>август</w:t>
      </w:r>
      <w:r w:rsidRPr="004169A3">
        <w:rPr>
          <w:rFonts w:ascii="Times New Roman" w:hAnsi="Times New Roman"/>
          <w:sz w:val="24"/>
          <w:szCs w:val="24"/>
        </w:rPr>
        <w:t xml:space="preserve"> так же проведено более </w:t>
      </w:r>
      <w:r w:rsidRPr="004169A3">
        <w:rPr>
          <w:rFonts w:ascii="Times New Roman" w:hAnsi="Times New Roman"/>
          <w:b/>
          <w:sz w:val="24"/>
          <w:szCs w:val="24"/>
        </w:rPr>
        <w:t>100</w:t>
      </w:r>
      <w:r w:rsidRPr="004169A3">
        <w:rPr>
          <w:rFonts w:ascii="Times New Roman" w:hAnsi="Times New Roman"/>
          <w:sz w:val="24"/>
          <w:szCs w:val="24"/>
        </w:rPr>
        <w:t xml:space="preserve"> мероприятий.</w:t>
      </w:r>
    </w:p>
    <w:p w14:paraId="71DF9983" w14:textId="77777777" w:rsidR="004169A3" w:rsidRPr="004169A3" w:rsidRDefault="004169A3" w:rsidP="004169A3">
      <w:pPr>
        <w:widowControl w:val="0"/>
        <w:spacing w:after="0" w:line="240" w:lineRule="auto"/>
        <w:ind w:firstLine="709"/>
        <w:jc w:val="both"/>
        <w:rPr>
          <w:rFonts w:ascii="Times New Roman" w:hAnsi="Times New Roman"/>
          <w:sz w:val="24"/>
          <w:szCs w:val="24"/>
        </w:rPr>
      </w:pPr>
      <w:r w:rsidRPr="004169A3">
        <w:rPr>
          <w:rFonts w:ascii="Times New Roman" w:hAnsi="Times New Roman"/>
          <w:sz w:val="24"/>
          <w:szCs w:val="24"/>
        </w:rPr>
        <w:t>В летний период продолжена работа по реализации проекта «Успех каждого ребенка». Так, на базе образовательных организаций ведется реализация дополнительных общеобразовательных программ: «Виртуальный конструктор», «Космическая робототехника», «Экологи будущего», «Роспись по стеклу», «Сказки Дальнего Востока», «Сад на окне» и др. Всего в июне было реализовано 27 программ, с охватом 526 детей. В июле - 12 программ, с охватом 309 детей.</w:t>
      </w:r>
    </w:p>
    <w:p w14:paraId="2A111B85" w14:textId="77777777" w:rsidR="004169A3" w:rsidRPr="004169A3" w:rsidRDefault="004169A3" w:rsidP="004169A3">
      <w:pPr>
        <w:widowControl w:val="0"/>
        <w:spacing w:after="0" w:line="240" w:lineRule="auto"/>
        <w:ind w:firstLine="709"/>
        <w:jc w:val="both"/>
        <w:rPr>
          <w:rFonts w:ascii="Times New Roman" w:hAnsi="Times New Roman"/>
          <w:sz w:val="24"/>
          <w:szCs w:val="24"/>
        </w:rPr>
      </w:pPr>
      <w:r w:rsidRPr="004169A3">
        <w:rPr>
          <w:rFonts w:ascii="Times New Roman" w:hAnsi="Times New Roman"/>
          <w:sz w:val="24"/>
          <w:szCs w:val="24"/>
        </w:rPr>
        <w:t>В течение всего летнего периода для школьников района были организованы: экскурсии в Пожарную часть, районный краеведческий музей; выезда на морское побережье, поселковые парки. Школьники отдаленных сел и поселков района выезжали на экскурсионную программу в п.Ванино и г. Советская Гавань.</w:t>
      </w:r>
    </w:p>
    <w:p w14:paraId="6D598A91" w14:textId="77777777" w:rsidR="004169A3" w:rsidRPr="004169A3" w:rsidRDefault="004169A3" w:rsidP="004169A3">
      <w:pPr>
        <w:widowControl w:val="0"/>
        <w:spacing w:after="0" w:line="240" w:lineRule="auto"/>
        <w:ind w:firstLine="709"/>
        <w:jc w:val="both"/>
        <w:rPr>
          <w:rFonts w:ascii="Times New Roman" w:hAnsi="Times New Roman"/>
          <w:sz w:val="24"/>
          <w:szCs w:val="24"/>
        </w:rPr>
      </w:pPr>
      <w:r w:rsidRPr="004169A3">
        <w:rPr>
          <w:rFonts w:ascii="Times New Roman" w:hAnsi="Times New Roman"/>
          <w:sz w:val="24"/>
          <w:szCs w:val="24"/>
        </w:rPr>
        <w:t>В июле 2021г. для 15 школьников района при КГБ ПОУ Ванинском межотраслевом колледже были проведены профориентационные занятия «Умные каникулы».</w:t>
      </w:r>
    </w:p>
    <w:p w14:paraId="1F25C0EF" w14:textId="77777777" w:rsidR="004169A3" w:rsidRPr="004169A3" w:rsidRDefault="004169A3" w:rsidP="004169A3">
      <w:pPr>
        <w:widowControl w:val="0"/>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В течение летнего периода участники летних лагерей посещали бассейн Дворца спорта. Охват составил 1086 человек. </w:t>
      </w:r>
    </w:p>
    <w:p w14:paraId="066745CD" w14:textId="77777777" w:rsidR="004169A3" w:rsidRPr="004169A3" w:rsidRDefault="004169A3" w:rsidP="004169A3">
      <w:pPr>
        <w:widowControl w:val="0"/>
        <w:spacing w:after="0" w:line="240" w:lineRule="auto"/>
        <w:ind w:firstLine="709"/>
        <w:jc w:val="both"/>
        <w:rPr>
          <w:rFonts w:ascii="Times New Roman" w:hAnsi="Times New Roman"/>
          <w:sz w:val="24"/>
          <w:szCs w:val="24"/>
        </w:rPr>
      </w:pPr>
      <w:r w:rsidRPr="004169A3">
        <w:rPr>
          <w:rFonts w:ascii="Times New Roman" w:hAnsi="Times New Roman"/>
          <w:sz w:val="24"/>
          <w:szCs w:val="24"/>
        </w:rPr>
        <w:t>Отделом по молодежной политике и спорту организована работа по сопровождению групп школьников на краевые профильные смены центра «Созвездие». Всего в летний период лагерь посетили 56 школьников, в том числе 11 детей из числа коренных малочисленных народов Севера.</w:t>
      </w:r>
    </w:p>
    <w:p w14:paraId="42ED8D0F" w14:textId="77777777" w:rsidR="004169A3" w:rsidRPr="004169A3" w:rsidRDefault="004169A3" w:rsidP="004169A3">
      <w:pPr>
        <w:widowControl w:val="0"/>
        <w:spacing w:after="0" w:line="240" w:lineRule="auto"/>
        <w:ind w:firstLine="709"/>
        <w:jc w:val="both"/>
        <w:rPr>
          <w:rFonts w:ascii="Times New Roman" w:hAnsi="Times New Roman"/>
          <w:sz w:val="24"/>
          <w:szCs w:val="24"/>
        </w:rPr>
      </w:pPr>
      <w:r w:rsidRPr="004169A3">
        <w:rPr>
          <w:rFonts w:ascii="Times New Roman" w:hAnsi="Times New Roman"/>
          <w:sz w:val="24"/>
          <w:szCs w:val="24"/>
        </w:rPr>
        <w:t>В июле двое подростов приняли участие в профильной смене ТехноЛидер во Всероссийском детском центре Смена.</w:t>
      </w:r>
    </w:p>
    <w:p w14:paraId="2E494C25" w14:textId="77777777" w:rsidR="004169A3" w:rsidRPr="004169A3" w:rsidRDefault="004169A3" w:rsidP="004169A3">
      <w:pPr>
        <w:spacing w:after="160" w:line="259" w:lineRule="auto"/>
        <w:ind w:firstLine="840"/>
        <w:jc w:val="both"/>
        <w:rPr>
          <w:rFonts w:ascii="Times New Roman" w:hAnsi="Times New Roman"/>
          <w:sz w:val="24"/>
          <w:szCs w:val="24"/>
        </w:rPr>
      </w:pPr>
      <w:r w:rsidRPr="004169A3">
        <w:rPr>
          <w:rFonts w:ascii="Times New Roman" w:hAnsi="Times New Roman"/>
          <w:sz w:val="24"/>
          <w:szCs w:val="24"/>
        </w:rPr>
        <w:t xml:space="preserve">В отдаленных поселения района, большую помощь в проведении мероприятий для детей оказали учреждения культуры: были составлены планы работ, разработаны афиши, за период июнь - август 2021 года проведено 301 мероприятия с количеством посещений  8495 человек  детей и подростков. </w:t>
      </w:r>
    </w:p>
    <w:p w14:paraId="4CFAFD29"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В течение всего летнего периода 2021г. продолжили работу спортивный клуб Трансбункер (проводились занятия отделений «Парусный спорт», «Хоккей», «Футбол») и Дворец спорта для детей и юношества. Охват составил </w:t>
      </w:r>
      <w:r w:rsidRPr="004169A3">
        <w:rPr>
          <w:rFonts w:ascii="Times New Roman" w:hAnsi="Times New Roman"/>
          <w:b/>
          <w:sz w:val="24"/>
          <w:szCs w:val="24"/>
        </w:rPr>
        <w:t>1100</w:t>
      </w:r>
      <w:r w:rsidRPr="004169A3">
        <w:rPr>
          <w:rFonts w:ascii="Times New Roman" w:hAnsi="Times New Roman"/>
          <w:sz w:val="24"/>
          <w:szCs w:val="24"/>
        </w:rPr>
        <w:t xml:space="preserve"> детей. </w:t>
      </w:r>
    </w:p>
    <w:p w14:paraId="53CEDFF1"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Воспитанники спортивных учреждений в летний период приняли участие в Первенстве Хабаровского края по пляжному волейболу, Первенстве Хабаровского края по парусному спорту, краевом этапе Всероссийских соревнований по футболу «Кожаный мяч», кубке Хабаровского края по плаванию, соревнованиях по парусному спорту и др.</w:t>
      </w:r>
    </w:p>
    <w:p w14:paraId="4271F66B" w14:textId="77777777" w:rsidR="004169A3" w:rsidRPr="004169A3" w:rsidRDefault="004169A3" w:rsidP="004169A3">
      <w:pPr>
        <w:spacing w:after="0" w:line="240" w:lineRule="auto"/>
        <w:ind w:firstLine="709"/>
        <w:jc w:val="both"/>
        <w:rPr>
          <w:rFonts w:ascii="Times New Roman" w:hAnsi="Times New Roman"/>
          <w:sz w:val="24"/>
          <w:szCs w:val="24"/>
          <w:lang w:eastAsia="ru-RU"/>
        </w:rPr>
      </w:pPr>
      <w:r w:rsidRPr="004169A3">
        <w:rPr>
          <w:rFonts w:ascii="Times New Roman" w:hAnsi="Times New Roman"/>
          <w:sz w:val="24"/>
          <w:szCs w:val="24"/>
          <w:lang w:eastAsia="ru-RU"/>
        </w:rPr>
        <w:lastRenderedPageBreak/>
        <w:t>Так же большое внимание при проведении летней оздоровительной кампании отводится работе с подростками, состоящими на различных видах профилактического учета. Комиссией по делам несовершеннолетних и защите их прав совместно с управлением образования была составлена карта занятости несовершеннолетних. Всего детей данной категории, обучающихся в образовательных организациях – 142 человека.</w:t>
      </w:r>
    </w:p>
    <w:p w14:paraId="290746DB" w14:textId="77777777" w:rsidR="004169A3" w:rsidRPr="004169A3" w:rsidRDefault="004169A3" w:rsidP="004169A3">
      <w:pPr>
        <w:spacing w:after="0" w:line="240" w:lineRule="auto"/>
        <w:ind w:firstLine="709"/>
        <w:jc w:val="both"/>
        <w:rPr>
          <w:rFonts w:ascii="Times New Roman" w:hAnsi="Times New Roman"/>
          <w:sz w:val="24"/>
          <w:szCs w:val="24"/>
          <w:lang w:eastAsia="ru-RU"/>
        </w:rPr>
      </w:pPr>
      <w:r w:rsidRPr="004169A3">
        <w:rPr>
          <w:rFonts w:ascii="Times New Roman" w:hAnsi="Times New Roman"/>
          <w:sz w:val="24"/>
          <w:szCs w:val="24"/>
          <w:lang w:eastAsia="ru-RU"/>
        </w:rPr>
        <w:t>Данные несовершеннолетние привлечены к деятельности в экологических бригадах, к посещению летних лагерей с дневным пребыванием детей, к мероприятиям в  рамках межведомственной районной профилактической операции «Подросток – 2021».</w:t>
      </w:r>
    </w:p>
    <w:p w14:paraId="17360D30" w14:textId="77777777" w:rsidR="004169A3" w:rsidRPr="004169A3" w:rsidRDefault="004169A3" w:rsidP="004169A3">
      <w:pPr>
        <w:spacing w:after="0" w:line="240" w:lineRule="auto"/>
        <w:ind w:firstLine="709"/>
        <w:jc w:val="both"/>
        <w:rPr>
          <w:rFonts w:ascii="Times New Roman" w:hAnsi="Times New Roman"/>
          <w:sz w:val="24"/>
          <w:szCs w:val="24"/>
          <w:lang w:eastAsia="ru-RU"/>
        </w:rPr>
      </w:pPr>
      <w:r w:rsidRPr="004169A3">
        <w:rPr>
          <w:rFonts w:ascii="Times New Roman" w:hAnsi="Times New Roman"/>
          <w:sz w:val="24"/>
          <w:szCs w:val="24"/>
          <w:lang w:eastAsia="ru-RU"/>
        </w:rPr>
        <w:t>В июне 2021г. комиссией совместно с отделом МВР России, прокуратурой района и органами системы профилактики были проведены: профилактическая акция «Азбука правовых знаний»; профилактические мероприятия по безопасности на улице для неорганизованных детей на жилмассиве; профилактические мероприятия с воспитанниками Детского Дома; ночные рейды в пяти поселениях района.</w:t>
      </w:r>
    </w:p>
    <w:p w14:paraId="0FA4A4CF" w14:textId="77777777" w:rsidR="004169A3" w:rsidRPr="004169A3" w:rsidRDefault="004169A3" w:rsidP="004169A3">
      <w:pPr>
        <w:spacing w:after="0" w:line="240" w:lineRule="auto"/>
        <w:ind w:firstLine="709"/>
        <w:jc w:val="both"/>
        <w:rPr>
          <w:rFonts w:ascii="Times New Roman" w:hAnsi="Times New Roman"/>
          <w:sz w:val="24"/>
          <w:szCs w:val="24"/>
          <w:lang w:eastAsia="ru-RU"/>
        </w:rPr>
      </w:pPr>
      <w:r w:rsidRPr="004169A3">
        <w:rPr>
          <w:rFonts w:ascii="Times New Roman" w:hAnsi="Times New Roman"/>
          <w:sz w:val="24"/>
          <w:szCs w:val="24"/>
          <w:lang w:eastAsia="ru-RU"/>
        </w:rPr>
        <w:t>В июле-августе проведены: акция для участников летних лагерей «Дети за безопасность на железной дороге» и профилактическая лекция «Лето – это маленькая жизнь»; правовой марафон для участников трудовых бригад «Твои права и обязанности»; работа Социального автобуса «Психолог – подросток», «Гарантия права на получение обязательного образования».</w:t>
      </w:r>
    </w:p>
    <w:p w14:paraId="3A535FC8" w14:textId="77777777" w:rsidR="004169A3" w:rsidRPr="004169A3" w:rsidRDefault="004169A3" w:rsidP="004169A3">
      <w:pPr>
        <w:spacing w:after="0" w:line="240" w:lineRule="auto"/>
        <w:ind w:right="-1" w:firstLine="709"/>
        <w:jc w:val="both"/>
        <w:rPr>
          <w:rFonts w:ascii="Times New Roman" w:hAnsi="Times New Roman"/>
          <w:sz w:val="24"/>
          <w:szCs w:val="24"/>
          <w:shd w:val="clear" w:color="auto" w:fill="FFFFFF"/>
        </w:rPr>
      </w:pPr>
      <w:r w:rsidRPr="004169A3">
        <w:rPr>
          <w:rFonts w:ascii="Times New Roman" w:hAnsi="Times New Roman"/>
          <w:sz w:val="24"/>
          <w:szCs w:val="24"/>
        </w:rPr>
        <w:t xml:space="preserve">КГКУ «Ванинский центр социальной помощи семье и детям» на период каникул осуществлял набор в реабилитационные группы. </w:t>
      </w:r>
      <w:r w:rsidRPr="004169A3">
        <w:rPr>
          <w:rFonts w:ascii="Times New Roman" w:hAnsi="Times New Roman"/>
          <w:sz w:val="24"/>
          <w:szCs w:val="24"/>
          <w:shd w:val="clear" w:color="auto" w:fill="FFFFFF"/>
        </w:rPr>
        <w:t>Всего в июне-августе данной формой работы охвачено 67 детей из семей в трудной жизненной ситуации и социально опасном положении (Из них 9 детей-инвалидов, 9 детей из семей, находящихся в социально опасном положении).</w:t>
      </w:r>
    </w:p>
    <w:p w14:paraId="2B8E598B" w14:textId="77777777" w:rsidR="004169A3" w:rsidRPr="004169A3" w:rsidRDefault="004169A3" w:rsidP="004169A3">
      <w:pPr>
        <w:spacing w:after="0" w:line="240" w:lineRule="auto"/>
        <w:ind w:firstLine="709"/>
        <w:jc w:val="both"/>
        <w:rPr>
          <w:rFonts w:ascii="Times New Roman" w:hAnsi="Times New Roman"/>
          <w:sz w:val="24"/>
          <w:szCs w:val="24"/>
          <w:lang w:eastAsia="ru-RU"/>
        </w:rPr>
      </w:pPr>
      <w:r w:rsidRPr="004169A3">
        <w:rPr>
          <w:rFonts w:ascii="Times New Roman" w:hAnsi="Times New Roman"/>
          <w:sz w:val="24"/>
          <w:szCs w:val="24"/>
          <w:lang w:eastAsia="ru-RU"/>
        </w:rPr>
        <w:t>Из 16 воспитанников Детского Дома отдыхом и оздоровлением было охвачено 100% детей (в июне – 15 чел, в июле – 16 чел., в августе -13 чел.) – это краевой детский центр Созвездие, санатории Хабаровского края, реабилитационный центр для детей-сирот реп. Крым, занятия по начальной военной подготовке участниками местного отделения ВВПОД «ЮНАРМИЯ.</w:t>
      </w:r>
    </w:p>
    <w:p w14:paraId="0F0DF3D4" w14:textId="77777777" w:rsidR="004169A3" w:rsidRPr="004169A3" w:rsidRDefault="004169A3" w:rsidP="004169A3">
      <w:pPr>
        <w:widowControl w:val="0"/>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Востребованной формой организации отдыха и занятости несовершеннолетних в течение всего летнего периода выступает трудоустройство. В течение всего летнего периода 2021г. была организована деятельность экологических бригад, педагогических и трудовых отрядов. </w:t>
      </w:r>
    </w:p>
    <w:p w14:paraId="254FC6B0" w14:textId="77777777" w:rsidR="004169A3" w:rsidRPr="004169A3" w:rsidRDefault="004169A3" w:rsidP="004169A3">
      <w:pPr>
        <w:widowControl w:val="0"/>
        <w:spacing w:after="0" w:line="240" w:lineRule="auto"/>
        <w:ind w:firstLine="709"/>
        <w:jc w:val="both"/>
        <w:rPr>
          <w:rFonts w:ascii="Times New Roman" w:hAnsi="Times New Roman"/>
          <w:sz w:val="24"/>
          <w:szCs w:val="24"/>
        </w:rPr>
      </w:pPr>
      <w:r w:rsidRPr="004169A3">
        <w:rPr>
          <w:rFonts w:ascii="Times New Roman" w:hAnsi="Times New Roman"/>
          <w:sz w:val="24"/>
          <w:szCs w:val="24"/>
        </w:rPr>
        <w:t>Благодаря финансовой поддержке ВаниноТрансУголь и Дальтрансуголь при школах № 3 и № 4 дополнительно были созданы трудовые бригады для 88 несовершеннолетних. Так же благодаря финансовой помощи АО ДТУ при КГБ ПОУ Ванинском межотраслевом колледже в июле и августе 2021г. вели деятельность трудовые студенческие отряды (27 чел.)</w:t>
      </w:r>
    </w:p>
    <w:p w14:paraId="00860A09" w14:textId="77777777" w:rsidR="004169A3" w:rsidRPr="004169A3" w:rsidRDefault="004169A3" w:rsidP="004169A3">
      <w:pPr>
        <w:widowControl w:val="0"/>
        <w:spacing w:after="0" w:line="240" w:lineRule="auto"/>
        <w:ind w:firstLine="709"/>
        <w:jc w:val="both"/>
        <w:rPr>
          <w:rFonts w:ascii="Times New Roman" w:hAnsi="Times New Roman"/>
          <w:sz w:val="24"/>
          <w:szCs w:val="24"/>
        </w:rPr>
      </w:pPr>
      <w:r w:rsidRPr="004169A3">
        <w:rPr>
          <w:rFonts w:ascii="Times New Roman" w:hAnsi="Times New Roman"/>
          <w:sz w:val="24"/>
          <w:szCs w:val="24"/>
        </w:rPr>
        <w:t>Всего в летний период к трудовой деятельности было привлечено 469 подростка.</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3810"/>
        <w:gridCol w:w="1194"/>
        <w:gridCol w:w="1506"/>
        <w:gridCol w:w="1194"/>
        <w:gridCol w:w="1458"/>
      </w:tblGrid>
      <w:tr w:rsidR="004169A3" w:rsidRPr="004169A3" w14:paraId="47AB1888" w14:textId="77777777" w:rsidTr="00C255E8">
        <w:tc>
          <w:tcPr>
            <w:tcW w:w="438" w:type="dxa"/>
            <w:vMerge w:val="restart"/>
          </w:tcPr>
          <w:p w14:paraId="313BA24F" w14:textId="77777777" w:rsidR="004169A3" w:rsidRPr="004169A3" w:rsidRDefault="004169A3" w:rsidP="00C255E8">
            <w:pPr>
              <w:widowControl w:val="0"/>
              <w:spacing w:after="0" w:line="240" w:lineRule="auto"/>
              <w:jc w:val="both"/>
              <w:rPr>
                <w:rFonts w:ascii="Times New Roman" w:hAnsi="Times New Roman"/>
                <w:sz w:val="24"/>
                <w:szCs w:val="24"/>
              </w:rPr>
            </w:pPr>
          </w:p>
        </w:tc>
        <w:tc>
          <w:tcPr>
            <w:tcW w:w="3810" w:type="dxa"/>
            <w:vMerge w:val="restart"/>
          </w:tcPr>
          <w:p w14:paraId="57CE7C87"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Форма трудоустройства</w:t>
            </w:r>
          </w:p>
        </w:tc>
        <w:tc>
          <w:tcPr>
            <w:tcW w:w="1194" w:type="dxa"/>
            <w:vMerge w:val="restart"/>
          </w:tcPr>
          <w:p w14:paraId="278C257E"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Всего</w:t>
            </w:r>
          </w:p>
        </w:tc>
        <w:tc>
          <w:tcPr>
            <w:tcW w:w="4158" w:type="dxa"/>
            <w:gridSpan w:val="3"/>
          </w:tcPr>
          <w:p w14:paraId="468717DB" w14:textId="77777777" w:rsidR="004169A3" w:rsidRPr="004169A3" w:rsidRDefault="004169A3" w:rsidP="00C255E8">
            <w:pPr>
              <w:widowControl w:val="0"/>
              <w:spacing w:after="0" w:line="240" w:lineRule="auto"/>
              <w:jc w:val="center"/>
              <w:rPr>
                <w:rFonts w:ascii="Times New Roman" w:hAnsi="Times New Roman"/>
                <w:sz w:val="24"/>
                <w:szCs w:val="24"/>
              </w:rPr>
            </w:pPr>
            <w:r w:rsidRPr="004169A3">
              <w:rPr>
                <w:rFonts w:ascii="Times New Roman" w:hAnsi="Times New Roman"/>
                <w:sz w:val="24"/>
                <w:szCs w:val="24"/>
              </w:rPr>
              <w:t>В том числе</w:t>
            </w:r>
          </w:p>
        </w:tc>
      </w:tr>
      <w:tr w:rsidR="004169A3" w:rsidRPr="004169A3" w14:paraId="7FC2A53C" w14:textId="77777777" w:rsidTr="00C255E8">
        <w:tc>
          <w:tcPr>
            <w:tcW w:w="438" w:type="dxa"/>
            <w:vMerge/>
          </w:tcPr>
          <w:p w14:paraId="09D8E96F" w14:textId="77777777" w:rsidR="004169A3" w:rsidRPr="004169A3" w:rsidRDefault="004169A3" w:rsidP="00C255E8">
            <w:pPr>
              <w:widowControl w:val="0"/>
              <w:spacing w:after="0" w:line="240" w:lineRule="auto"/>
              <w:jc w:val="both"/>
              <w:rPr>
                <w:rFonts w:ascii="Times New Roman" w:hAnsi="Times New Roman"/>
                <w:sz w:val="24"/>
                <w:szCs w:val="24"/>
              </w:rPr>
            </w:pPr>
          </w:p>
        </w:tc>
        <w:tc>
          <w:tcPr>
            <w:tcW w:w="3810" w:type="dxa"/>
            <w:vMerge/>
          </w:tcPr>
          <w:p w14:paraId="617FFA80" w14:textId="77777777" w:rsidR="004169A3" w:rsidRPr="004169A3" w:rsidRDefault="004169A3" w:rsidP="00C255E8">
            <w:pPr>
              <w:widowControl w:val="0"/>
              <w:spacing w:after="0" w:line="240" w:lineRule="auto"/>
              <w:jc w:val="both"/>
              <w:rPr>
                <w:rFonts w:ascii="Times New Roman" w:hAnsi="Times New Roman"/>
                <w:sz w:val="24"/>
                <w:szCs w:val="24"/>
              </w:rPr>
            </w:pPr>
          </w:p>
        </w:tc>
        <w:tc>
          <w:tcPr>
            <w:tcW w:w="1194" w:type="dxa"/>
            <w:vMerge/>
          </w:tcPr>
          <w:p w14:paraId="05B9DCAA" w14:textId="77777777" w:rsidR="004169A3" w:rsidRPr="004169A3" w:rsidRDefault="004169A3" w:rsidP="00C255E8">
            <w:pPr>
              <w:widowControl w:val="0"/>
              <w:spacing w:after="0" w:line="240" w:lineRule="auto"/>
              <w:jc w:val="both"/>
              <w:rPr>
                <w:rFonts w:ascii="Times New Roman" w:hAnsi="Times New Roman"/>
                <w:sz w:val="24"/>
                <w:szCs w:val="24"/>
              </w:rPr>
            </w:pPr>
          </w:p>
        </w:tc>
        <w:tc>
          <w:tcPr>
            <w:tcW w:w="1506" w:type="dxa"/>
          </w:tcPr>
          <w:p w14:paraId="46532945" w14:textId="77777777" w:rsidR="004169A3" w:rsidRPr="004169A3" w:rsidRDefault="004169A3" w:rsidP="00C255E8">
            <w:pPr>
              <w:widowControl w:val="0"/>
              <w:spacing w:after="0" w:line="240" w:lineRule="auto"/>
              <w:jc w:val="center"/>
              <w:rPr>
                <w:rFonts w:ascii="Times New Roman" w:hAnsi="Times New Roman"/>
                <w:sz w:val="24"/>
                <w:szCs w:val="24"/>
              </w:rPr>
            </w:pPr>
            <w:r w:rsidRPr="004169A3">
              <w:rPr>
                <w:rFonts w:ascii="Times New Roman" w:hAnsi="Times New Roman"/>
                <w:sz w:val="24"/>
                <w:szCs w:val="24"/>
              </w:rPr>
              <w:t>В июне</w:t>
            </w:r>
          </w:p>
        </w:tc>
        <w:tc>
          <w:tcPr>
            <w:tcW w:w="1194" w:type="dxa"/>
          </w:tcPr>
          <w:p w14:paraId="7F6308CA" w14:textId="77777777" w:rsidR="004169A3" w:rsidRPr="004169A3" w:rsidRDefault="004169A3" w:rsidP="00C255E8">
            <w:pPr>
              <w:widowControl w:val="0"/>
              <w:spacing w:after="0" w:line="240" w:lineRule="auto"/>
              <w:jc w:val="center"/>
              <w:rPr>
                <w:rFonts w:ascii="Times New Roman" w:hAnsi="Times New Roman"/>
                <w:sz w:val="24"/>
                <w:szCs w:val="24"/>
              </w:rPr>
            </w:pPr>
            <w:r w:rsidRPr="004169A3">
              <w:rPr>
                <w:rFonts w:ascii="Times New Roman" w:hAnsi="Times New Roman"/>
                <w:sz w:val="24"/>
                <w:szCs w:val="24"/>
              </w:rPr>
              <w:t>В июле</w:t>
            </w:r>
          </w:p>
        </w:tc>
        <w:tc>
          <w:tcPr>
            <w:tcW w:w="1458" w:type="dxa"/>
          </w:tcPr>
          <w:p w14:paraId="15552D97" w14:textId="77777777" w:rsidR="004169A3" w:rsidRPr="004169A3" w:rsidRDefault="004169A3" w:rsidP="00C255E8">
            <w:pPr>
              <w:widowControl w:val="0"/>
              <w:spacing w:after="0" w:line="240" w:lineRule="auto"/>
              <w:jc w:val="center"/>
              <w:rPr>
                <w:rFonts w:ascii="Times New Roman" w:hAnsi="Times New Roman"/>
                <w:sz w:val="24"/>
                <w:szCs w:val="24"/>
              </w:rPr>
            </w:pPr>
            <w:r w:rsidRPr="004169A3">
              <w:rPr>
                <w:rFonts w:ascii="Times New Roman" w:hAnsi="Times New Roman"/>
                <w:sz w:val="24"/>
                <w:szCs w:val="24"/>
              </w:rPr>
              <w:t>В августе</w:t>
            </w:r>
          </w:p>
        </w:tc>
      </w:tr>
      <w:tr w:rsidR="004169A3" w:rsidRPr="004169A3" w14:paraId="16153293" w14:textId="77777777" w:rsidTr="00C255E8">
        <w:tc>
          <w:tcPr>
            <w:tcW w:w="438" w:type="dxa"/>
          </w:tcPr>
          <w:p w14:paraId="6949F584"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1</w:t>
            </w:r>
          </w:p>
        </w:tc>
        <w:tc>
          <w:tcPr>
            <w:tcW w:w="3810" w:type="dxa"/>
          </w:tcPr>
          <w:p w14:paraId="555CB992"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Экологические отряды</w:t>
            </w:r>
          </w:p>
        </w:tc>
        <w:tc>
          <w:tcPr>
            <w:tcW w:w="1194" w:type="dxa"/>
          </w:tcPr>
          <w:p w14:paraId="6147F01A" w14:textId="77777777" w:rsidR="004169A3" w:rsidRPr="004169A3" w:rsidRDefault="004169A3" w:rsidP="00C255E8">
            <w:pPr>
              <w:widowControl w:val="0"/>
              <w:spacing w:after="0" w:line="240" w:lineRule="auto"/>
              <w:jc w:val="center"/>
              <w:rPr>
                <w:rFonts w:ascii="Times New Roman" w:hAnsi="Times New Roman"/>
                <w:sz w:val="24"/>
                <w:szCs w:val="24"/>
              </w:rPr>
            </w:pPr>
            <w:r w:rsidRPr="004169A3">
              <w:rPr>
                <w:rFonts w:ascii="Times New Roman" w:hAnsi="Times New Roman"/>
                <w:sz w:val="24"/>
                <w:szCs w:val="24"/>
              </w:rPr>
              <w:t>263 чел.</w:t>
            </w:r>
          </w:p>
        </w:tc>
        <w:tc>
          <w:tcPr>
            <w:tcW w:w="1506" w:type="dxa"/>
          </w:tcPr>
          <w:p w14:paraId="1FD2FC06" w14:textId="77777777" w:rsidR="004169A3" w:rsidRPr="004169A3" w:rsidRDefault="004169A3" w:rsidP="00C255E8">
            <w:pPr>
              <w:widowControl w:val="0"/>
              <w:spacing w:after="0" w:line="240" w:lineRule="auto"/>
              <w:jc w:val="center"/>
              <w:rPr>
                <w:rFonts w:ascii="Times New Roman" w:hAnsi="Times New Roman"/>
                <w:sz w:val="24"/>
                <w:szCs w:val="24"/>
              </w:rPr>
            </w:pPr>
            <w:r w:rsidRPr="004169A3">
              <w:rPr>
                <w:rFonts w:ascii="Times New Roman" w:hAnsi="Times New Roman"/>
                <w:sz w:val="24"/>
                <w:szCs w:val="24"/>
              </w:rPr>
              <w:t>129</w:t>
            </w:r>
          </w:p>
        </w:tc>
        <w:tc>
          <w:tcPr>
            <w:tcW w:w="1194" w:type="dxa"/>
          </w:tcPr>
          <w:p w14:paraId="7C1B3F34" w14:textId="77777777" w:rsidR="004169A3" w:rsidRPr="004169A3" w:rsidRDefault="004169A3" w:rsidP="00C255E8">
            <w:pPr>
              <w:widowControl w:val="0"/>
              <w:spacing w:after="0" w:line="240" w:lineRule="auto"/>
              <w:jc w:val="center"/>
              <w:rPr>
                <w:rFonts w:ascii="Times New Roman" w:hAnsi="Times New Roman"/>
                <w:sz w:val="24"/>
                <w:szCs w:val="24"/>
              </w:rPr>
            </w:pPr>
            <w:r w:rsidRPr="004169A3">
              <w:rPr>
                <w:rFonts w:ascii="Times New Roman" w:hAnsi="Times New Roman"/>
                <w:sz w:val="24"/>
                <w:szCs w:val="24"/>
              </w:rPr>
              <w:t>62</w:t>
            </w:r>
          </w:p>
        </w:tc>
        <w:tc>
          <w:tcPr>
            <w:tcW w:w="1458" w:type="dxa"/>
          </w:tcPr>
          <w:p w14:paraId="3C54A39B" w14:textId="77777777" w:rsidR="004169A3" w:rsidRPr="004169A3" w:rsidRDefault="004169A3" w:rsidP="00C255E8">
            <w:pPr>
              <w:widowControl w:val="0"/>
              <w:spacing w:after="0" w:line="240" w:lineRule="auto"/>
              <w:jc w:val="center"/>
              <w:rPr>
                <w:rFonts w:ascii="Times New Roman" w:hAnsi="Times New Roman"/>
                <w:sz w:val="24"/>
                <w:szCs w:val="24"/>
              </w:rPr>
            </w:pPr>
            <w:r w:rsidRPr="004169A3">
              <w:rPr>
                <w:rFonts w:ascii="Times New Roman" w:hAnsi="Times New Roman"/>
                <w:sz w:val="24"/>
                <w:szCs w:val="24"/>
              </w:rPr>
              <w:t>72</w:t>
            </w:r>
          </w:p>
        </w:tc>
      </w:tr>
      <w:tr w:rsidR="004169A3" w:rsidRPr="004169A3" w14:paraId="38CA82BF" w14:textId="77777777" w:rsidTr="00C255E8">
        <w:tc>
          <w:tcPr>
            <w:tcW w:w="438" w:type="dxa"/>
          </w:tcPr>
          <w:p w14:paraId="4641ECE5"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2</w:t>
            </w:r>
          </w:p>
        </w:tc>
        <w:tc>
          <w:tcPr>
            <w:tcW w:w="3810" w:type="dxa"/>
          </w:tcPr>
          <w:p w14:paraId="6A29EF92"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Педагогические отряды</w:t>
            </w:r>
          </w:p>
        </w:tc>
        <w:tc>
          <w:tcPr>
            <w:tcW w:w="1194" w:type="dxa"/>
          </w:tcPr>
          <w:p w14:paraId="65D8A0D5" w14:textId="77777777" w:rsidR="004169A3" w:rsidRPr="004169A3" w:rsidRDefault="004169A3" w:rsidP="00C255E8">
            <w:pPr>
              <w:widowControl w:val="0"/>
              <w:spacing w:after="0" w:line="240" w:lineRule="auto"/>
              <w:jc w:val="center"/>
              <w:rPr>
                <w:rFonts w:ascii="Times New Roman" w:hAnsi="Times New Roman"/>
                <w:sz w:val="24"/>
                <w:szCs w:val="24"/>
              </w:rPr>
            </w:pPr>
            <w:r w:rsidRPr="004169A3">
              <w:rPr>
                <w:rFonts w:ascii="Times New Roman" w:hAnsi="Times New Roman"/>
                <w:sz w:val="24"/>
                <w:szCs w:val="24"/>
              </w:rPr>
              <w:t>16 чел.</w:t>
            </w:r>
          </w:p>
        </w:tc>
        <w:tc>
          <w:tcPr>
            <w:tcW w:w="1506" w:type="dxa"/>
          </w:tcPr>
          <w:p w14:paraId="429F01B1" w14:textId="77777777" w:rsidR="004169A3" w:rsidRPr="004169A3" w:rsidRDefault="004169A3" w:rsidP="00C255E8">
            <w:pPr>
              <w:widowControl w:val="0"/>
              <w:spacing w:after="0" w:line="240" w:lineRule="auto"/>
              <w:jc w:val="center"/>
              <w:rPr>
                <w:rFonts w:ascii="Times New Roman" w:hAnsi="Times New Roman"/>
                <w:sz w:val="24"/>
                <w:szCs w:val="24"/>
              </w:rPr>
            </w:pPr>
            <w:r w:rsidRPr="004169A3">
              <w:rPr>
                <w:rFonts w:ascii="Times New Roman" w:hAnsi="Times New Roman"/>
                <w:sz w:val="24"/>
                <w:szCs w:val="24"/>
              </w:rPr>
              <w:t>11</w:t>
            </w:r>
          </w:p>
        </w:tc>
        <w:tc>
          <w:tcPr>
            <w:tcW w:w="1194" w:type="dxa"/>
          </w:tcPr>
          <w:p w14:paraId="6910B5DF" w14:textId="77777777" w:rsidR="004169A3" w:rsidRPr="004169A3" w:rsidRDefault="004169A3" w:rsidP="00C255E8">
            <w:pPr>
              <w:widowControl w:val="0"/>
              <w:spacing w:after="0" w:line="240" w:lineRule="auto"/>
              <w:jc w:val="center"/>
              <w:rPr>
                <w:rFonts w:ascii="Times New Roman" w:hAnsi="Times New Roman"/>
                <w:sz w:val="24"/>
                <w:szCs w:val="24"/>
              </w:rPr>
            </w:pPr>
            <w:r w:rsidRPr="004169A3">
              <w:rPr>
                <w:rFonts w:ascii="Times New Roman" w:hAnsi="Times New Roman"/>
                <w:sz w:val="24"/>
                <w:szCs w:val="24"/>
              </w:rPr>
              <w:t>5</w:t>
            </w:r>
          </w:p>
        </w:tc>
        <w:tc>
          <w:tcPr>
            <w:tcW w:w="1458" w:type="dxa"/>
          </w:tcPr>
          <w:p w14:paraId="411E0C4B" w14:textId="77777777" w:rsidR="004169A3" w:rsidRPr="004169A3" w:rsidRDefault="004169A3" w:rsidP="00C255E8">
            <w:pPr>
              <w:widowControl w:val="0"/>
              <w:spacing w:after="0" w:line="240" w:lineRule="auto"/>
              <w:jc w:val="center"/>
              <w:rPr>
                <w:rFonts w:ascii="Times New Roman" w:hAnsi="Times New Roman"/>
                <w:sz w:val="24"/>
                <w:szCs w:val="24"/>
              </w:rPr>
            </w:pPr>
            <w:r w:rsidRPr="004169A3">
              <w:rPr>
                <w:rFonts w:ascii="Times New Roman" w:hAnsi="Times New Roman"/>
                <w:sz w:val="24"/>
                <w:szCs w:val="24"/>
              </w:rPr>
              <w:t>-</w:t>
            </w:r>
          </w:p>
        </w:tc>
      </w:tr>
      <w:tr w:rsidR="004169A3" w:rsidRPr="004169A3" w14:paraId="54DB9523" w14:textId="77777777" w:rsidTr="00C255E8">
        <w:tc>
          <w:tcPr>
            <w:tcW w:w="438" w:type="dxa"/>
          </w:tcPr>
          <w:p w14:paraId="4C06A9A2"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3</w:t>
            </w:r>
          </w:p>
        </w:tc>
        <w:tc>
          <w:tcPr>
            <w:tcW w:w="3810" w:type="dxa"/>
          </w:tcPr>
          <w:p w14:paraId="36A69A4C"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Официальное трудоустройство</w:t>
            </w:r>
          </w:p>
        </w:tc>
        <w:tc>
          <w:tcPr>
            <w:tcW w:w="1194" w:type="dxa"/>
          </w:tcPr>
          <w:p w14:paraId="307A2569" w14:textId="77777777" w:rsidR="004169A3" w:rsidRPr="004169A3" w:rsidRDefault="004169A3" w:rsidP="00C255E8">
            <w:pPr>
              <w:widowControl w:val="0"/>
              <w:spacing w:after="0" w:line="240" w:lineRule="auto"/>
              <w:jc w:val="center"/>
              <w:rPr>
                <w:rFonts w:ascii="Times New Roman" w:hAnsi="Times New Roman"/>
                <w:sz w:val="24"/>
                <w:szCs w:val="24"/>
              </w:rPr>
            </w:pPr>
            <w:r w:rsidRPr="004169A3">
              <w:rPr>
                <w:rFonts w:ascii="Times New Roman" w:hAnsi="Times New Roman"/>
                <w:sz w:val="24"/>
                <w:szCs w:val="24"/>
              </w:rPr>
              <w:t>190 чел.</w:t>
            </w:r>
          </w:p>
        </w:tc>
        <w:tc>
          <w:tcPr>
            <w:tcW w:w="1506" w:type="dxa"/>
          </w:tcPr>
          <w:p w14:paraId="58F9F1C7" w14:textId="77777777" w:rsidR="004169A3" w:rsidRPr="004169A3" w:rsidRDefault="004169A3" w:rsidP="00C255E8">
            <w:pPr>
              <w:widowControl w:val="0"/>
              <w:spacing w:after="0" w:line="240" w:lineRule="auto"/>
              <w:jc w:val="center"/>
              <w:rPr>
                <w:rFonts w:ascii="Times New Roman" w:hAnsi="Times New Roman"/>
                <w:sz w:val="24"/>
                <w:szCs w:val="24"/>
              </w:rPr>
            </w:pPr>
            <w:r w:rsidRPr="004169A3">
              <w:rPr>
                <w:rFonts w:ascii="Times New Roman" w:hAnsi="Times New Roman"/>
                <w:sz w:val="24"/>
                <w:szCs w:val="24"/>
              </w:rPr>
              <w:t>58</w:t>
            </w:r>
          </w:p>
        </w:tc>
        <w:tc>
          <w:tcPr>
            <w:tcW w:w="1194" w:type="dxa"/>
          </w:tcPr>
          <w:p w14:paraId="07BD47D2" w14:textId="77777777" w:rsidR="004169A3" w:rsidRPr="004169A3" w:rsidRDefault="004169A3" w:rsidP="00C255E8">
            <w:pPr>
              <w:widowControl w:val="0"/>
              <w:spacing w:after="0" w:line="240" w:lineRule="auto"/>
              <w:jc w:val="center"/>
              <w:rPr>
                <w:rFonts w:ascii="Times New Roman" w:hAnsi="Times New Roman"/>
                <w:sz w:val="24"/>
                <w:szCs w:val="24"/>
              </w:rPr>
            </w:pPr>
            <w:r w:rsidRPr="004169A3">
              <w:rPr>
                <w:rFonts w:ascii="Times New Roman" w:hAnsi="Times New Roman"/>
                <w:sz w:val="24"/>
                <w:szCs w:val="24"/>
              </w:rPr>
              <w:t>85</w:t>
            </w:r>
          </w:p>
        </w:tc>
        <w:tc>
          <w:tcPr>
            <w:tcW w:w="1458" w:type="dxa"/>
          </w:tcPr>
          <w:p w14:paraId="037905AE" w14:textId="77777777" w:rsidR="004169A3" w:rsidRPr="004169A3" w:rsidRDefault="004169A3" w:rsidP="00C255E8">
            <w:pPr>
              <w:widowControl w:val="0"/>
              <w:spacing w:after="0" w:line="240" w:lineRule="auto"/>
              <w:jc w:val="center"/>
              <w:rPr>
                <w:rFonts w:ascii="Times New Roman" w:hAnsi="Times New Roman"/>
                <w:sz w:val="24"/>
                <w:szCs w:val="24"/>
              </w:rPr>
            </w:pPr>
            <w:r w:rsidRPr="004169A3">
              <w:rPr>
                <w:rFonts w:ascii="Times New Roman" w:hAnsi="Times New Roman"/>
                <w:sz w:val="24"/>
                <w:szCs w:val="24"/>
              </w:rPr>
              <w:t>47</w:t>
            </w:r>
          </w:p>
        </w:tc>
      </w:tr>
    </w:tbl>
    <w:p w14:paraId="06F55103" w14:textId="77777777" w:rsidR="004169A3" w:rsidRPr="004169A3" w:rsidRDefault="004169A3" w:rsidP="004169A3">
      <w:pPr>
        <w:widowControl w:val="0"/>
        <w:spacing w:after="0" w:line="240" w:lineRule="auto"/>
        <w:ind w:firstLine="709"/>
        <w:jc w:val="both"/>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
        <w:gridCol w:w="2677"/>
        <w:gridCol w:w="2020"/>
        <w:gridCol w:w="2662"/>
        <w:gridCol w:w="1915"/>
      </w:tblGrid>
      <w:tr w:rsidR="004169A3" w:rsidRPr="004169A3" w14:paraId="23ADF776" w14:textId="77777777" w:rsidTr="00C255E8">
        <w:tc>
          <w:tcPr>
            <w:tcW w:w="407" w:type="dxa"/>
          </w:tcPr>
          <w:p w14:paraId="0C3185C8" w14:textId="77777777" w:rsidR="004169A3" w:rsidRPr="004169A3" w:rsidRDefault="004169A3" w:rsidP="00C255E8">
            <w:pPr>
              <w:widowControl w:val="0"/>
              <w:spacing w:after="0" w:line="240" w:lineRule="auto"/>
              <w:jc w:val="center"/>
              <w:rPr>
                <w:rFonts w:ascii="Times New Roman" w:hAnsi="Times New Roman"/>
                <w:sz w:val="24"/>
                <w:szCs w:val="24"/>
              </w:rPr>
            </w:pPr>
            <w:r w:rsidRPr="004169A3">
              <w:rPr>
                <w:rFonts w:ascii="Times New Roman" w:hAnsi="Times New Roman"/>
                <w:sz w:val="24"/>
                <w:szCs w:val="24"/>
              </w:rPr>
              <w:t xml:space="preserve"> </w:t>
            </w:r>
          </w:p>
        </w:tc>
        <w:tc>
          <w:tcPr>
            <w:tcW w:w="3245" w:type="dxa"/>
          </w:tcPr>
          <w:p w14:paraId="62E60B24" w14:textId="77777777" w:rsidR="004169A3" w:rsidRPr="004169A3" w:rsidRDefault="004169A3" w:rsidP="00C255E8">
            <w:pPr>
              <w:widowControl w:val="0"/>
              <w:spacing w:after="0" w:line="240" w:lineRule="auto"/>
              <w:jc w:val="center"/>
              <w:rPr>
                <w:rFonts w:ascii="Times New Roman" w:hAnsi="Times New Roman"/>
                <w:sz w:val="24"/>
                <w:szCs w:val="24"/>
              </w:rPr>
            </w:pPr>
            <w:r w:rsidRPr="004169A3">
              <w:rPr>
                <w:rFonts w:ascii="Times New Roman" w:hAnsi="Times New Roman"/>
                <w:sz w:val="24"/>
                <w:szCs w:val="24"/>
              </w:rPr>
              <w:t>Учреждения</w:t>
            </w:r>
          </w:p>
        </w:tc>
        <w:tc>
          <w:tcPr>
            <w:tcW w:w="950" w:type="dxa"/>
          </w:tcPr>
          <w:p w14:paraId="2E465AD7" w14:textId="77777777" w:rsidR="004169A3" w:rsidRPr="004169A3" w:rsidRDefault="004169A3" w:rsidP="00C255E8">
            <w:pPr>
              <w:widowControl w:val="0"/>
              <w:spacing w:after="0" w:line="240" w:lineRule="auto"/>
              <w:jc w:val="center"/>
              <w:rPr>
                <w:rFonts w:ascii="Times New Roman" w:hAnsi="Times New Roman"/>
                <w:sz w:val="24"/>
                <w:szCs w:val="24"/>
              </w:rPr>
            </w:pPr>
            <w:r w:rsidRPr="004169A3">
              <w:rPr>
                <w:rFonts w:ascii="Times New Roman" w:hAnsi="Times New Roman"/>
                <w:sz w:val="24"/>
                <w:szCs w:val="24"/>
              </w:rPr>
              <w:t>Количество трудоустроенных</w:t>
            </w:r>
          </w:p>
        </w:tc>
        <w:tc>
          <w:tcPr>
            <w:tcW w:w="3041" w:type="dxa"/>
          </w:tcPr>
          <w:p w14:paraId="5C17C01F" w14:textId="77777777" w:rsidR="004169A3" w:rsidRPr="004169A3" w:rsidRDefault="004169A3" w:rsidP="00C255E8">
            <w:pPr>
              <w:widowControl w:val="0"/>
              <w:spacing w:after="0" w:line="240" w:lineRule="auto"/>
              <w:jc w:val="center"/>
              <w:rPr>
                <w:rFonts w:ascii="Times New Roman" w:hAnsi="Times New Roman"/>
                <w:sz w:val="24"/>
                <w:szCs w:val="24"/>
              </w:rPr>
            </w:pPr>
            <w:r w:rsidRPr="004169A3">
              <w:rPr>
                <w:rFonts w:ascii="Times New Roman" w:hAnsi="Times New Roman"/>
                <w:sz w:val="24"/>
                <w:szCs w:val="24"/>
              </w:rPr>
              <w:t>Источник финансирования</w:t>
            </w:r>
          </w:p>
        </w:tc>
        <w:tc>
          <w:tcPr>
            <w:tcW w:w="2005" w:type="dxa"/>
          </w:tcPr>
          <w:p w14:paraId="1632532F" w14:textId="77777777" w:rsidR="004169A3" w:rsidRPr="004169A3" w:rsidRDefault="004169A3" w:rsidP="00C255E8">
            <w:pPr>
              <w:widowControl w:val="0"/>
              <w:spacing w:after="0" w:line="240" w:lineRule="auto"/>
              <w:jc w:val="center"/>
              <w:rPr>
                <w:rFonts w:ascii="Times New Roman" w:hAnsi="Times New Roman"/>
                <w:sz w:val="24"/>
                <w:szCs w:val="24"/>
              </w:rPr>
            </w:pPr>
            <w:r w:rsidRPr="004169A3">
              <w:rPr>
                <w:rFonts w:ascii="Times New Roman" w:hAnsi="Times New Roman"/>
                <w:sz w:val="24"/>
                <w:szCs w:val="24"/>
              </w:rPr>
              <w:t>Мат.поддержка от Центра занятости</w:t>
            </w:r>
          </w:p>
        </w:tc>
      </w:tr>
      <w:tr w:rsidR="004169A3" w:rsidRPr="004169A3" w14:paraId="78F167ED" w14:textId="77777777" w:rsidTr="00C255E8">
        <w:tc>
          <w:tcPr>
            <w:tcW w:w="407" w:type="dxa"/>
          </w:tcPr>
          <w:p w14:paraId="63FB24FC"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1</w:t>
            </w:r>
          </w:p>
        </w:tc>
        <w:tc>
          <w:tcPr>
            <w:tcW w:w="3245" w:type="dxa"/>
          </w:tcPr>
          <w:p w14:paraId="34C6BD73"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МБОУ СОШ № 2 п.Ванино</w:t>
            </w:r>
          </w:p>
        </w:tc>
        <w:tc>
          <w:tcPr>
            <w:tcW w:w="950" w:type="dxa"/>
          </w:tcPr>
          <w:p w14:paraId="475EBFD1"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9</w:t>
            </w:r>
          </w:p>
        </w:tc>
        <w:tc>
          <w:tcPr>
            <w:tcW w:w="3041" w:type="dxa"/>
          </w:tcPr>
          <w:p w14:paraId="18F18301"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АО Порт Ванино</w:t>
            </w:r>
          </w:p>
        </w:tc>
        <w:tc>
          <w:tcPr>
            <w:tcW w:w="2005" w:type="dxa"/>
          </w:tcPr>
          <w:p w14:paraId="043B7B2F"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w:t>
            </w:r>
          </w:p>
        </w:tc>
      </w:tr>
      <w:tr w:rsidR="004169A3" w:rsidRPr="004169A3" w14:paraId="6236D6CC" w14:textId="77777777" w:rsidTr="00C255E8">
        <w:tc>
          <w:tcPr>
            <w:tcW w:w="407" w:type="dxa"/>
          </w:tcPr>
          <w:p w14:paraId="602CF598"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2</w:t>
            </w:r>
          </w:p>
        </w:tc>
        <w:tc>
          <w:tcPr>
            <w:tcW w:w="3245" w:type="dxa"/>
          </w:tcPr>
          <w:p w14:paraId="37D6A3DB"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МБОУ СОШ № 3</w:t>
            </w:r>
          </w:p>
        </w:tc>
        <w:tc>
          <w:tcPr>
            <w:tcW w:w="950" w:type="dxa"/>
          </w:tcPr>
          <w:p w14:paraId="4058E804"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 xml:space="preserve">68 </w:t>
            </w:r>
          </w:p>
        </w:tc>
        <w:tc>
          <w:tcPr>
            <w:tcW w:w="3041" w:type="dxa"/>
          </w:tcPr>
          <w:p w14:paraId="2DC9CB07"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АО «Дальтрансуголь»  -1 млн. руб.</w:t>
            </w:r>
          </w:p>
        </w:tc>
        <w:tc>
          <w:tcPr>
            <w:tcW w:w="2005" w:type="dxa"/>
          </w:tcPr>
          <w:p w14:paraId="317EA2C3"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68</w:t>
            </w:r>
          </w:p>
        </w:tc>
      </w:tr>
      <w:tr w:rsidR="004169A3" w:rsidRPr="004169A3" w14:paraId="2184A857" w14:textId="77777777" w:rsidTr="00C255E8">
        <w:tc>
          <w:tcPr>
            <w:tcW w:w="407" w:type="dxa"/>
          </w:tcPr>
          <w:p w14:paraId="6CDB46A5"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lastRenderedPageBreak/>
              <w:t>3</w:t>
            </w:r>
          </w:p>
        </w:tc>
        <w:tc>
          <w:tcPr>
            <w:tcW w:w="3245" w:type="dxa"/>
          </w:tcPr>
          <w:p w14:paraId="33320F6B"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МБОУ СОШ № 4 п.Ванино</w:t>
            </w:r>
          </w:p>
        </w:tc>
        <w:tc>
          <w:tcPr>
            <w:tcW w:w="950" w:type="dxa"/>
          </w:tcPr>
          <w:p w14:paraId="22864FDE"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20</w:t>
            </w:r>
          </w:p>
        </w:tc>
        <w:tc>
          <w:tcPr>
            <w:tcW w:w="3041" w:type="dxa"/>
          </w:tcPr>
          <w:p w14:paraId="15B2C2E1"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АО ВаниноТрансУголь (284 тыс.)</w:t>
            </w:r>
          </w:p>
        </w:tc>
        <w:tc>
          <w:tcPr>
            <w:tcW w:w="2005" w:type="dxa"/>
          </w:tcPr>
          <w:p w14:paraId="05EAF34E"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10</w:t>
            </w:r>
          </w:p>
        </w:tc>
      </w:tr>
      <w:tr w:rsidR="004169A3" w:rsidRPr="004169A3" w14:paraId="5CF3F176" w14:textId="77777777" w:rsidTr="00C255E8">
        <w:tc>
          <w:tcPr>
            <w:tcW w:w="407" w:type="dxa"/>
          </w:tcPr>
          <w:p w14:paraId="793AE380"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4</w:t>
            </w:r>
          </w:p>
        </w:tc>
        <w:tc>
          <w:tcPr>
            <w:tcW w:w="3245" w:type="dxa"/>
          </w:tcPr>
          <w:p w14:paraId="633693CB"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МБУ «Районный  молодежный центр»</w:t>
            </w:r>
          </w:p>
        </w:tc>
        <w:tc>
          <w:tcPr>
            <w:tcW w:w="950" w:type="dxa"/>
          </w:tcPr>
          <w:p w14:paraId="3FD0BAF9"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25</w:t>
            </w:r>
          </w:p>
        </w:tc>
        <w:tc>
          <w:tcPr>
            <w:tcW w:w="3041" w:type="dxa"/>
          </w:tcPr>
          <w:p w14:paraId="45A1AF55"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Бюджет района (300 тыс.)</w:t>
            </w:r>
          </w:p>
        </w:tc>
        <w:tc>
          <w:tcPr>
            <w:tcW w:w="2005" w:type="dxa"/>
          </w:tcPr>
          <w:p w14:paraId="66D037A7"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25</w:t>
            </w:r>
          </w:p>
        </w:tc>
      </w:tr>
      <w:tr w:rsidR="004169A3" w:rsidRPr="004169A3" w14:paraId="63470532" w14:textId="77777777" w:rsidTr="00C255E8">
        <w:tc>
          <w:tcPr>
            <w:tcW w:w="407" w:type="dxa"/>
          </w:tcPr>
          <w:p w14:paraId="15831602"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5</w:t>
            </w:r>
          </w:p>
        </w:tc>
        <w:tc>
          <w:tcPr>
            <w:tcW w:w="3245" w:type="dxa"/>
          </w:tcPr>
          <w:p w14:paraId="60F011E8"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МБУ ДО Дворец спорта для детей и юношества</w:t>
            </w:r>
          </w:p>
        </w:tc>
        <w:tc>
          <w:tcPr>
            <w:tcW w:w="950" w:type="dxa"/>
          </w:tcPr>
          <w:p w14:paraId="74EBE08C"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23</w:t>
            </w:r>
          </w:p>
        </w:tc>
        <w:tc>
          <w:tcPr>
            <w:tcW w:w="3041" w:type="dxa"/>
          </w:tcPr>
          <w:p w14:paraId="181250F3"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Бюджет района (300 тыс.)</w:t>
            </w:r>
          </w:p>
        </w:tc>
        <w:tc>
          <w:tcPr>
            <w:tcW w:w="2005" w:type="dxa"/>
          </w:tcPr>
          <w:p w14:paraId="11B837F2"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23</w:t>
            </w:r>
          </w:p>
        </w:tc>
      </w:tr>
      <w:tr w:rsidR="004169A3" w:rsidRPr="004169A3" w14:paraId="4DFE5AC8" w14:textId="77777777" w:rsidTr="00C255E8">
        <w:tc>
          <w:tcPr>
            <w:tcW w:w="407" w:type="dxa"/>
          </w:tcPr>
          <w:p w14:paraId="369F378A"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6</w:t>
            </w:r>
          </w:p>
        </w:tc>
        <w:tc>
          <w:tcPr>
            <w:tcW w:w="3245" w:type="dxa"/>
          </w:tcPr>
          <w:p w14:paraId="152283F3"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Ванинский колледж</w:t>
            </w:r>
          </w:p>
        </w:tc>
        <w:tc>
          <w:tcPr>
            <w:tcW w:w="950" w:type="dxa"/>
          </w:tcPr>
          <w:p w14:paraId="682CBA72"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27</w:t>
            </w:r>
          </w:p>
        </w:tc>
        <w:tc>
          <w:tcPr>
            <w:tcW w:w="3041" w:type="dxa"/>
          </w:tcPr>
          <w:p w14:paraId="16F997F6"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 xml:space="preserve">АО «Дальтрансуголь»  </w:t>
            </w:r>
          </w:p>
        </w:tc>
        <w:tc>
          <w:tcPr>
            <w:tcW w:w="2005" w:type="dxa"/>
          </w:tcPr>
          <w:p w14:paraId="0047651B"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22</w:t>
            </w:r>
          </w:p>
        </w:tc>
      </w:tr>
      <w:tr w:rsidR="004169A3" w:rsidRPr="004169A3" w14:paraId="31AAD577" w14:textId="77777777" w:rsidTr="00C255E8">
        <w:tc>
          <w:tcPr>
            <w:tcW w:w="407" w:type="dxa"/>
          </w:tcPr>
          <w:p w14:paraId="31ED774F"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7</w:t>
            </w:r>
          </w:p>
        </w:tc>
        <w:tc>
          <w:tcPr>
            <w:tcW w:w="3245" w:type="dxa"/>
          </w:tcPr>
          <w:p w14:paraId="7E06F2F4"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Детский сад п.Высокогорный, МБУ РДК, ЦРБ п.Ванино, ООО УК Домовенок</w:t>
            </w:r>
          </w:p>
        </w:tc>
        <w:tc>
          <w:tcPr>
            <w:tcW w:w="950" w:type="dxa"/>
          </w:tcPr>
          <w:p w14:paraId="6BA37200"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18</w:t>
            </w:r>
          </w:p>
        </w:tc>
        <w:tc>
          <w:tcPr>
            <w:tcW w:w="3041" w:type="dxa"/>
          </w:tcPr>
          <w:p w14:paraId="78595179"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Средства учреждений</w:t>
            </w:r>
          </w:p>
        </w:tc>
        <w:tc>
          <w:tcPr>
            <w:tcW w:w="2005" w:type="dxa"/>
          </w:tcPr>
          <w:p w14:paraId="15978951"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18</w:t>
            </w:r>
          </w:p>
          <w:p w14:paraId="717BB3BA" w14:textId="77777777" w:rsidR="004169A3" w:rsidRPr="004169A3" w:rsidRDefault="004169A3" w:rsidP="00C255E8">
            <w:pPr>
              <w:widowControl w:val="0"/>
              <w:spacing w:after="0" w:line="240" w:lineRule="auto"/>
              <w:jc w:val="both"/>
              <w:rPr>
                <w:rFonts w:ascii="Times New Roman" w:hAnsi="Times New Roman"/>
                <w:sz w:val="24"/>
                <w:szCs w:val="24"/>
              </w:rPr>
            </w:pPr>
          </w:p>
        </w:tc>
      </w:tr>
      <w:tr w:rsidR="004169A3" w:rsidRPr="004169A3" w14:paraId="2ED02926" w14:textId="77777777" w:rsidTr="00C255E8">
        <w:tc>
          <w:tcPr>
            <w:tcW w:w="407" w:type="dxa"/>
          </w:tcPr>
          <w:p w14:paraId="01CC097B" w14:textId="77777777" w:rsidR="004169A3" w:rsidRPr="004169A3" w:rsidRDefault="004169A3" w:rsidP="00C255E8">
            <w:pPr>
              <w:widowControl w:val="0"/>
              <w:spacing w:after="0" w:line="240" w:lineRule="auto"/>
              <w:jc w:val="both"/>
              <w:rPr>
                <w:rFonts w:ascii="Times New Roman" w:hAnsi="Times New Roman"/>
                <w:sz w:val="24"/>
                <w:szCs w:val="24"/>
              </w:rPr>
            </w:pPr>
          </w:p>
        </w:tc>
        <w:tc>
          <w:tcPr>
            <w:tcW w:w="3245" w:type="dxa"/>
          </w:tcPr>
          <w:p w14:paraId="0B945F98"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ВСЕГО</w:t>
            </w:r>
          </w:p>
        </w:tc>
        <w:tc>
          <w:tcPr>
            <w:tcW w:w="950" w:type="dxa"/>
          </w:tcPr>
          <w:p w14:paraId="56240EA1"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 xml:space="preserve">190 </w:t>
            </w:r>
          </w:p>
        </w:tc>
        <w:tc>
          <w:tcPr>
            <w:tcW w:w="3041" w:type="dxa"/>
          </w:tcPr>
          <w:p w14:paraId="4052211A" w14:textId="77777777" w:rsidR="004169A3" w:rsidRPr="004169A3" w:rsidRDefault="004169A3" w:rsidP="00C255E8">
            <w:pPr>
              <w:widowControl w:val="0"/>
              <w:spacing w:after="0" w:line="240" w:lineRule="auto"/>
              <w:jc w:val="both"/>
              <w:rPr>
                <w:rFonts w:ascii="Times New Roman" w:hAnsi="Times New Roman"/>
                <w:sz w:val="24"/>
                <w:szCs w:val="24"/>
              </w:rPr>
            </w:pPr>
          </w:p>
        </w:tc>
        <w:tc>
          <w:tcPr>
            <w:tcW w:w="2005" w:type="dxa"/>
          </w:tcPr>
          <w:p w14:paraId="29CCBF35" w14:textId="77777777" w:rsidR="004169A3" w:rsidRPr="004169A3" w:rsidRDefault="004169A3" w:rsidP="00C255E8">
            <w:pPr>
              <w:widowControl w:val="0"/>
              <w:spacing w:after="0" w:line="240" w:lineRule="auto"/>
              <w:jc w:val="both"/>
              <w:rPr>
                <w:rFonts w:ascii="Times New Roman" w:hAnsi="Times New Roman"/>
                <w:sz w:val="24"/>
                <w:szCs w:val="24"/>
              </w:rPr>
            </w:pPr>
            <w:r w:rsidRPr="004169A3">
              <w:rPr>
                <w:rFonts w:ascii="Times New Roman" w:hAnsi="Times New Roman"/>
                <w:sz w:val="24"/>
                <w:szCs w:val="24"/>
              </w:rPr>
              <w:t xml:space="preserve">166 </w:t>
            </w:r>
          </w:p>
        </w:tc>
      </w:tr>
    </w:tbl>
    <w:p w14:paraId="02C768EE" w14:textId="77777777" w:rsidR="004169A3" w:rsidRPr="004169A3" w:rsidRDefault="004169A3" w:rsidP="004169A3">
      <w:pPr>
        <w:widowControl w:val="0"/>
        <w:spacing w:after="0" w:line="240" w:lineRule="auto"/>
        <w:ind w:firstLine="709"/>
        <w:jc w:val="both"/>
        <w:rPr>
          <w:rFonts w:ascii="Times New Roman" w:hAnsi="Times New Roman"/>
          <w:sz w:val="24"/>
          <w:szCs w:val="24"/>
        </w:rPr>
      </w:pPr>
    </w:p>
    <w:p w14:paraId="371128EF"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Для решения вопросов организации и проведения каникулярного отдыха при администрации создана районная межведомственная комиссия по организации отдыха, оздоровления и занятости детей и подростков в Ванинском муниципальном районе.</w:t>
      </w:r>
    </w:p>
    <w:p w14:paraId="285C34B1"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В соответствии с планом работы межведомственной комиссии, в период с января по август 2021г. проведено 4 расширенных заседания комиссии, шесть выездных проверок.</w:t>
      </w:r>
    </w:p>
    <w:p w14:paraId="745E28F0" w14:textId="77777777" w:rsidR="004169A3" w:rsidRPr="004169A3" w:rsidRDefault="004169A3" w:rsidP="004169A3">
      <w:pPr>
        <w:spacing w:after="0" w:line="240" w:lineRule="auto"/>
        <w:ind w:firstLine="709"/>
        <w:jc w:val="both"/>
        <w:rPr>
          <w:rFonts w:ascii="Times New Roman" w:hAnsi="Times New Roman"/>
          <w:sz w:val="24"/>
          <w:szCs w:val="24"/>
        </w:rPr>
      </w:pPr>
    </w:p>
    <w:p w14:paraId="5B5579B2" w14:textId="77777777" w:rsidR="004169A3" w:rsidRPr="004169A3" w:rsidRDefault="004169A3" w:rsidP="004169A3">
      <w:pPr>
        <w:spacing w:after="0" w:line="240" w:lineRule="auto"/>
        <w:ind w:firstLine="709"/>
        <w:jc w:val="both"/>
        <w:rPr>
          <w:rFonts w:ascii="Times New Roman" w:hAnsi="Times New Roman"/>
          <w:sz w:val="24"/>
          <w:szCs w:val="24"/>
        </w:rPr>
      </w:pPr>
    </w:p>
    <w:p w14:paraId="792A7AE7" w14:textId="77777777" w:rsidR="004169A3" w:rsidRPr="004169A3" w:rsidRDefault="004169A3" w:rsidP="004169A3">
      <w:pPr>
        <w:spacing w:after="0" w:line="240" w:lineRule="auto"/>
        <w:jc w:val="center"/>
        <w:rPr>
          <w:rFonts w:ascii="Times New Roman" w:hAnsi="Times New Roman"/>
          <w:b/>
          <w:sz w:val="24"/>
          <w:szCs w:val="24"/>
        </w:rPr>
      </w:pPr>
      <w:r w:rsidRPr="004169A3">
        <w:rPr>
          <w:rFonts w:ascii="Times New Roman" w:hAnsi="Times New Roman"/>
          <w:b/>
          <w:sz w:val="24"/>
          <w:szCs w:val="24"/>
        </w:rPr>
        <w:t>Развитие инфраструктуры, работа по управлению имущественным комплексом</w:t>
      </w:r>
    </w:p>
    <w:p w14:paraId="6DB9D691" w14:textId="77777777" w:rsidR="004169A3" w:rsidRPr="004169A3" w:rsidRDefault="004169A3" w:rsidP="004169A3">
      <w:pPr>
        <w:suppressAutoHyphens/>
        <w:spacing w:after="0" w:line="240" w:lineRule="auto"/>
        <w:ind w:firstLine="709"/>
        <w:jc w:val="both"/>
        <w:rPr>
          <w:rFonts w:ascii="Times New Roman" w:eastAsia="Times New Roman" w:hAnsi="Times New Roman"/>
          <w:sz w:val="28"/>
          <w:szCs w:val="28"/>
          <w:lang w:eastAsia="ar-SA"/>
        </w:rPr>
      </w:pPr>
      <w:r w:rsidRPr="004169A3">
        <w:rPr>
          <w:rFonts w:ascii="Times New Roman" w:eastAsia="Times New Roman" w:hAnsi="Times New Roman"/>
          <w:sz w:val="28"/>
          <w:szCs w:val="28"/>
          <w:lang w:eastAsia="ar-SA"/>
        </w:rPr>
        <w:t>Обеспечение инфраструктуры образовательных организаций – одно из приоритетных направлений.</w:t>
      </w:r>
    </w:p>
    <w:p w14:paraId="0D697330" w14:textId="77777777" w:rsidR="004169A3" w:rsidRPr="004169A3" w:rsidRDefault="004169A3" w:rsidP="004169A3">
      <w:pPr>
        <w:suppressAutoHyphens/>
        <w:spacing w:after="0" w:line="240" w:lineRule="auto"/>
        <w:ind w:firstLine="709"/>
        <w:jc w:val="both"/>
        <w:rPr>
          <w:rFonts w:ascii="Times New Roman" w:eastAsia="Times New Roman" w:hAnsi="Times New Roman"/>
          <w:sz w:val="28"/>
          <w:szCs w:val="28"/>
          <w:lang w:eastAsia="ar-SA"/>
        </w:rPr>
      </w:pPr>
      <w:r w:rsidRPr="004169A3">
        <w:rPr>
          <w:rFonts w:ascii="Times New Roman" w:eastAsia="Times New Roman" w:hAnsi="Times New Roman"/>
          <w:sz w:val="28"/>
          <w:szCs w:val="28"/>
          <w:lang w:eastAsia="ar-SA"/>
        </w:rPr>
        <w:t>По состоянию на 1 января 2022 г. из 32 образовательных организаций требуют комплексного капитального ремонта 6 школ, выборочного капитального ремонта - 25 образовательных организаций.</w:t>
      </w:r>
    </w:p>
    <w:p w14:paraId="2174AB51" w14:textId="77777777" w:rsidR="004169A3" w:rsidRPr="004169A3" w:rsidRDefault="004169A3" w:rsidP="004169A3">
      <w:pPr>
        <w:suppressAutoHyphens/>
        <w:spacing w:after="0" w:line="240" w:lineRule="auto"/>
        <w:ind w:firstLine="709"/>
        <w:jc w:val="both"/>
        <w:rPr>
          <w:rFonts w:ascii="Times New Roman" w:eastAsia="Times New Roman" w:hAnsi="Times New Roman"/>
          <w:sz w:val="28"/>
          <w:szCs w:val="28"/>
          <w:lang w:eastAsia="ar-SA"/>
        </w:rPr>
      </w:pPr>
      <w:r w:rsidRPr="004169A3">
        <w:rPr>
          <w:rFonts w:ascii="Times New Roman" w:eastAsia="Times New Roman" w:hAnsi="Times New Roman"/>
          <w:sz w:val="28"/>
          <w:szCs w:val="28"/>
          <w:lang w:eastAsia="ar-SA"/>
        </w:rPr>
        <w:t>Интенсивная эксплуатация объектов образования в неблагоприятных климатических условиях региона (высокая амплитуда температур, сильная ветреность) вызывает ускоренный износ конструкций и, как следствие, повышенную потребность в ремонте и плановом обслуживании зданий.</w:t>
      </w:r>
    </w:p>
    <w:p w14:paraId="13DD02B8" w14:textId="77777777" w:rsidR="004169A3" w:rsidRPr="004169A3" w:rsidRDefault="004169A3" w:rsidP="004169A3">
      <w:pPr>
        <w:suppressAutoHyphens/>
        <w:spacing w:after="0" w:line="240" w:lineRule="auto"/>
        <w:ind w:firstLine="709"/>
        <w:jc w:val="both"/>
        <w:rPr>
          <w:rFonts w:ascii="Times New Roman" w:eastAsia="Times New Roman" w:hAnsi="Times New Roman"/>
          <w:sz w:val="28"/>
          <w:szCs w:val="28"/>
          <w:lang w:eastAsia="ar-SA"/>
        </w:rPr>
      </w:pPr>
      <w:r w:rsidRPr="004169A3">
        <w:rPr>
          <w:rFonts w:ascii="Times New Roman" w:eastAsia="Times New Roman" w:hAnsi="Times New Roman"/>
          <w:sz w:val="28"/>
          <w:szCs w:val="28"/>
          <w:lang w:eastAsia="ar-SA"/>
        </w:rPr>
        <w:t xml:space="preserve">В 2022 году здания с износом от 50 до 70 процентов эксплуатируются 2 общеобразовательные организации (Тулучи, СОШ 2) и 3 организации дошкольного образования (Тулучи, Датта, Тумнин). </w:t>
      </w:r>
    </w:p>
    <w:p w14:paraId="20BDFA7A" w14:textId="77777777" w:rsidR="004169A3" w:rsidRPr="004169A3" w:rsidRDefault="004169A3" w:rsidP="004169A3">
      <w:pPr>
        <w:suppressAutoHyphens/>
        <w:spacing w:after="0" w:line="240" w:lineRule="auto"/>
        <w:ind w:firstLine="709"/>
        <w:jc w:val="both"/>
        <w:rPr>
          <w:rFonts w:ascii="Times New Roman" w:eastAsia="Times New Roman" w:hAnsi="Times New Roman"/>
          <w:sz w:val="28"/>
          <w:szCs w:val="28"/>
          <w:lang w:eastAsia="ar-SA"/>
        </w:rPr>
      </w:pPr>
      <w:r w:rsidRPr="004169A3">
        <w:rPr>
          <w:rFonts w:ascii="Times New Roman" w:eastAsia="Times New Roman" w:hAnsi="Times New Roman"/>
          <w:sz w:val="28"/>
          <w:szCs w:val="28"/>
          <w:lang w:eastAsia="ar-SA"/>
        </w:rPr>
        <w:t>Первоочередными являются мероприятия, направленные на повышение надежности теплового контура зданий: ремонт кровель, замена оконных и наружных дверных блоков.</w:t>
      </w:r>
    </w:p>
    <w:p w14:paraId="333EE58D" w14:textId="77777777" w:rsidR="004169A3" w:rsidRPr="004169A3" w:rsidRDefault="004169A3" w:rsidP="004169A3">
      <w:pPr>
        <w:suppressAutoHyphens/>
        <w:spacing w:after="0" w:line="240" w:lineRule="auto"/>
        <w:ind w:firstLine="709"/>
        <w:jc w:val="both"/>
        <w:rPr>
          <w:rFonts w:ascii="Times New Roman" w:hAnsi="Times New Roman"/>
          <w:sz w:val="28"/>
          <w:szCs w:val="28"/>
        </w:rPr>
      </w:pPr>
      <w:r w:rsidRPr="004169A3">
        <w:rPr>
          <w:rFonts w:ascii="Times New Roman" w:hAnsi="Times New Roman"/>
          <w:sz w:val="28"/>
          <w:szCs w:val="28"/>
        </w:rPr>
        <w:t xml:space="preserve">В 2022 году администрацией района для подготовки образовательных организаций к новому учебному году на капитальный ремонт направлены финансовые средства в сумме 29 118,85 тыс. рублей, в т. ч. </w:t>
      </w:r>
    </w:p>
    <w:p w14:paraId="0EF913CA" w14:textId="77777777" w:rsidR="004169A3" w:rsidRPr="004169A3" w:rsidRDefault="004169A3" w:rsidP="004169A3">
      <w:pPr>
        <w:suppressAutoHyphens/>
        <w:spacing w:after="0" w:line="240" w:lineRule="auto"/>
        <w:ind w:firstLine="709"/>
        <w:jc w:val="both"/>
        <w:rPr>
          <w:rFonts w:ascii="Times New Roman" w:hAnsi="Times New Roman"/>
          <w:sz w:val="28"/>
          <w:szCs w:val="28"/>
        </w:rPr>
      </w:pPr>
      <w:r w:rsidRPr="004169A3">
        <w:rPr>
          <w:rFonts w:ascii="Times New Roman" w:hAnsi="Times New Roman"/>
          <w:sz w:val="28"/>
          <w:szCs w:val="28"/>
        </w:rPr>
        <w:t>- на дошкольные учреждения – 13 039,87 тыс. рублей (обеспечение санитарно-эпидемиологического состояния, обеспечение пожарной безопасности) (капитальный ремонт: наружных открытых лестниц, устройство дверей, полов в здании, крыши, музыкального зала, ремонт вытяжной вентиляции в здании, ремонт контейнерной площадки, стены здания, сантехнические работы);</w:t>
      </w:r>
    </w:p>
    <w:p w14:paraId="0478DD64" w14:textId="77777777" w:rsidR="004169A3" w:rsidRPr="004169A3" w:rsidRDefault="004169A3" w:rsidP="004169A3">
      <w:pPr>
        <w:suppressAutoHyphens/>
        <w:spacing w:after="0" w:line="240" w:lineRule="auto"/>
        <w:ind w:firstLine="709"/>
        <w:jc w:val="both"/>
        <w:rPr>
          <w:rFonts w:ascii="Times New Roman" w:hAnsi="Times New Roman"/>
          <w:sz w:val="28"/>
          <w:szCs w:val="28"/>
        </w:rPr>
      </w:pPr>
      <w:r w:rsidRPr="004169A3">
        <w:rPr>
          <w:rFonts w:ascii="Times New Roman" w:hAnsi="Times New Roman"/>
          <w:sz w:val="28"/>
          <w:szCs w:val="28"/>
        </w:rPr>
        <w:lastRenderedPageBreak/>
        <w:t>- общеобразовательные учреждения – 16 078,98 тыс. рублей (обеспечение санитарно-эпидемиологического состояния, обеспечение пожарной безопасности) (капитальный ремонт: санитарных комнат, крыши здания; установка противопожарных дверей, устройство межэтажных дверей, замена перегородок,</w:t>
      </w:r>
      <w:r w:rsidRPr="004169A3">
        <w:rPr>
          <w:rFonts w:cs="Arial"/>
        </w:rPr>
        <w:t xml:space="preserve"> </w:t>
      </w:r>
      <w:r w:rsidRPr="004169A3">
        <w:rPr>
          <w:rFonts w:ascii="Times New Roman" w:hAnsi="Times New Roman"/>
          <w:sz w:val="28"/>
          <w:szCs w:val="28"/>
        </w:rPr>
        <w:t>электрощитовой, козырька).</w:t>
      </w:r>
    </w:p>
    <w:p w14:paraId="2BD1F0DD" w14:textId="77777777" w:rsidR="004169A3" w:rsidRPr="004169A3" w:rsidRDefault="004169A3" w:rsidP="004169A3">
      <w:pPr>
        <w:suppressAutoHyphens/>
        <w:spacing w:after="0" w:line="240" w:lineRule="auto"/>
        <w:ind w:firstLine="709"/>
        <w:jc w:val="both"/>
        <w:rPr>
          <w:rFonts w:ascii="Times New Roman" w:hAnsi="Times New Roman"/>
          <w:sz w:val="28"/>
          <w:szCs w:val="28"/>
        </w:rPr>
      </w:pPr>
      <w:r w:rsidRPr="004169A3">
        <w:rPr>
          <w:rFonts w:ascii="Times New Roman" w:hAnsi="Times New Roman"/>
          <w:sz w:val="28"/>
          <w:szCs w:val="28"/>
        </w:rPr>
        <w:t>Также привлечены спонсорские средства в сумме 8 959,97 тыс. рублей, в т. ч. на дошкольные учреждения – 213,32 тыс. рублей, общеобразовательные учреждения – 8 746,65 тыс. рублей. Основные виды работ – ремонты помещений.</w:t>
      </w:r>
    </w:p>
    <w:p w14:paraId="30121638" w14:textId="77777777" w:rsidR="004169A3" w:rsidRPr="004169A3" w:rsidRDefault="004169A3" w:rsidP="004169A3">
      <w:pPr>
        <w:spacing w:after="0" w:line="240" w:lineRule="auto"/>
        <w:ind w:firstLine="709"/>
        <w:jc w:val="both"/>
        <w:rPr>
          <w:rFonts w:ascii="Times New Roman" w:hAnsi="Times New Roman"/>
          <w:sz w:val="28"/>
          <w:szCs w:val="28"/>
          <w:lang w:eastAsia="ru-RU"/>
        </w:rPr>
      </w:pPr>
      <w:r w:rsidRPr="004169A3">
        <w:rPr>
          <w:rFonts w:ascii="Times New Roman" w:hAnsi="Times New Roman"/>
          <w:sz w:val="28"/>
          <w:szCs w:val="28"/>
          <w:lang w:eastAsia="ru-RU"/>
        </w:rPr>
        <w:t>По участию в краевой программе «Точка роста» и «Цифровая образовательная среда», в четырех общеобразовательных учреждениях были проведены ремонтные работы и закуплено оборудование на сумму 3 000,00 тыс. руб.</w:t>
      </w:r>
    </w:p>
    <w:p w14:paraId="40EB2435" w14:textId="77777777" w:rsidR="004169A3" w:rsidRPr="004169A3" w:rsidRDefault="004169A3" w:rsidP="004169A3">
      <w:pPr>
        <w:spacing w:after="0" w:line="240" w:lineRule="auto"/>
        <w:ind w:firstLine="709"/>
        <w:jc w:val="both"/>
        <w:rPr>
          <w:rFonts w:ascii="Times New Roman" w:hAnsi="Times New Roman"/>
          <w:sz w:val="28"/>
          <w:szCs w:val="28"/>
          <w:lang w:eastAsia="ru-RU"/>
        </w:rPr>
      </w:pPr>
      <w:r w:rsidRPr="004169A3">
        <w:rPr>
          <w:rFonts w:ascii="Times New Roman" w:hAnsi="Times New Roman"/>
          <w:sz w:val="28"/>
          <w:szCs w:val="28"/>
          <w:lang w:eastAsia="ru-RU"/>
        </w:rPr>
        <w:t>В МБОУ СОШ п. Октябрьский проведен капитальный ремонт кровли здания на сумму 2 180,00 тыс. рублей.</w:t>
      </w:r>
    </w:p>
    <w:p w14:paraId="17D8D222" w14:textId="77777777" w:rsidR="004169A3" w:rsidRPr="004169A3" w:rsidRDefault="004169A3" w:rsidP="004169A3">
      <w:pPr>
        <w:spacing w:after="0" w:line="240" w:lineRule="auto"/>
        <w:ind w:firstLine="709"/>
        <w:jc w:val="both"/>
        <w:rPr>
          <w:rFonts w:ascii="Times New Roman" w:hAnsi="Times New Roman"/>
          <w:sz w:val="28"/>
          <w:szCs w:val="28"/>
          <w:lang w:eastAsia="ru-RU"/>
        </w:rPr>
      </w:pPr>
      <w:r w:rsidRPr="004169A3">
        <w:rPr>
          <w:rFonts w:ascii="Times New Roman" w:hAnsi="Times New Roman"/>
          <w:sz w:val="28"/>
          <w:szCs w:val="28"/>
          <w:lang w:eastAsia="ru-RU"/>
        </w:rPr>
        <w:t>В МБОУ СОШ № 3 п. Ванино проведен капитальный ремонт</w:t>
      </w:r>
      <w:r w:rsidRPr="004169A3">
        <w:rPr>
          <w:lang w:eastAsia="ru-RU"/>
        </w:rPr>
        <w:t xml:space="preserve"> </w:t>
      </w:r>
      <w:r w:rsidRPr="004169A3">
        <w:rPr>
          <w:rFonts w:ascii="Times New Roman" w:hAnsi="Times New Roman"/>
          <w:sz w:val="28"/>
          <w:szCs w:val="28"/>
          <w:lang w:eastAsia="ru-RU"/>
        </w:rPr>
        <w:t>по проведению холодной воды и установке сантехнического оборудования на сумму 760,29 тыс. рублей.</w:t>
      </w:r>
    </w:p>
    <w:p w14:paraId="740223C3" w14:textId="77777777" w:rsidR="004169A3" w:rsidRPr="004169A3" w:rsidRDefault="004169A3" w:rsidP="004169A3">
      <w:pPr>
        <w:spacing w:after="0" w:line="240" w:lineRule="auto"/>
        <w:ind w:firstLine="709"/>
        <w:jc w:val="both"/>
        <w:rPr>
          <w:rFonts w:ascii="Times New Roman" w:hAnsi="Times New Roman"/>
          <w:sz w:val="28"/>
          <w:szCs w:val="28"/>
          <w:lang w:eastAsia="ru-RU"/>
        </w:rPr>
      </w:pPr>
      <w:r w:rsidRPr="004169A3">
        <w:rPr>
          <w:rFonts w:ascii="Times New Roman" w:hAnsi="Times New Roman"/>
          <w:sz w:val="28"/>
          <w:szCs w:val="28"/>
          <w:lang w:eastAsia="ru-RU"/>
        </w:rPr>
        <w:t>В МБОУ СОШ № 2 п. Ванино проведен капитальный ремонт по устройству межэтажных дверей на сумму 696,96 тыс. рублей.</w:t>
      </w:r>
    </w:p>
    <w:p w14:paraId="1122DFA3" w14:textId="77777777" w:rsidR="004169A3" w:rsidRPr="004169A3" w:rsidRDefault="004169A3" w:rsidP="004169A3">
      <w:pPr>
        <w:spacing w:after="0" w:line="240" w:lineRule="auto"/>
        <w:ind w:firstLine="709"/>
        <w:jc w:val="both"/>
        <w:rPr>
          <w:rFonts w:ascii="Times New Roman" w:hAnsi="Times New Roman"/>
          <w:sz w:val="28"/>
          <w:szCs w:val="28"/>
          <w:lang w:eastAsia="ru-RU"/>
        </w:rPr>
      </w:pPr>
      <w:r w:rsidRPr="004169A3">
        <w:rPr>
          <w:rFonts w:ascii="Times New Roman" w:hAnsi="Times New Roman"/>
          <w:sz w:val="28"/>
          <w:szCs w:val="28"/>
          <w:lang w:eastAsia="ru-RU"/>
        </w:rPr>
        <w:t>В МБДОУ «Сказка» п. Октябрьский проведен капитальный ремонт кровель здания на сумму 931,60 тыс. рублей.</w:t>
      </w:r>
    </w:p>
    <w:p w14:paraId="01EA23FF" w14:textId="77777777" w:rsidR="004169A3" w:rsidRPr="004169A3" w:rsidRDefault="004169A3" w:rsidP="004169A3">
      <w:pPr>
        <w:spacing w:after="0" w:line="240" w:lineRule="auto"/>
        <w:ind w:firstLine="709"/>
        <w:jc w:val="both"/>
        <w:rPr>
          <w:rFonts w:ascii="Times New Roman" w:hAnsi="Times New Roman"/>
          <w:sz w:val="28"/>
          <w:szCs w:val="28"/>
          <w:lang w:eastAsia="ru-RU"/>
        </w:rPr>
      </w:pPr>
      <w:r w:rsidRPr="004169A3">
        <w:rPr>
          <w:rFonts w:ascii="Times New Roman" w:hAnsi="Times New Roman"/>
          <w:sz w:val="28"/>
          <w:szCs w:val="28"/>
          <w:lang w:eastAsia="ru-RU"/>
        </w:rPr>
        <w:t>В МБДОУ «Веточка» п. Ванино проведен</w:t>
      </w:r>
      <w:r w:rsidRPr="004169A3">
        <w:rPr>
          <w:lang w:eastAsia="ru-RU"/>
        </w:rPr>
        <w:t xml:space="preserve"> </w:t>
      </w:r>
      <w:r w:rsidRPr="004169A3">
        <w:rPr>
          <w:rFonts w:ascii="Times New Roman" w:hAnsi="Times New Roman"/>
          <w:sz w:val="28"/>
          <w:szCs w:val="28"/>
          <w:lang w:eastAsia="ru-RU"/>
        </w:rPr>
        <w:t>капитальный ремонт полов здания на сумму 565,94 тыс. рублей.</w:t>
      </w:r>
    </w:p>
    <w:p w14:paraId="0E738E75" w14:textId="77777777" w:rsidR="004169A3" w:rsidRPr="004169A3" w:rsidRDefault="004169A3" w:rsidP="004169A3">
      <w:pPr>
        <w:spacing w:after="0" w:line="240" w:lineRule="auto"/>
        <w:ind w:firstLine="709"/>
        <w:jc w:val="both"/>
        <w:rPr>
          <w:rFonts w:ascii="Times New Roman" w:hAnsi="Times New Roman"/>
          <w:sz w:val="28"/>
          <w:szCs w:val="28"/>
          <w:lang w:eastAsia="ru-RU"/>
        </w:rPr>
      </w:pPr>
      <w:r w:rsidRPr="004169A3">
        <w:rPr>
          <w:rFonts w:ascii="Times New Roman" w:hAnsi="Times New Roman"/>
          <w:sz w:val="28"/>
          <w:szCs w:val="28"/>
          <w:lang w:eastAsia="ru-RU"/>
        </w:rPr>
        <w:t>И многое другое.</w:t>
      </w:r>
    </w:p>
    <w:p w14:paraId="022CE76A" w14:textId="77777777" w:rsidR="004169A3" w:rsidRPr="004169A3" w:rsidRDefault="004169A3" w:rsidP="004169A3">
      <w:pPr>
        <w:spacing w:after="0" w:line="240" w:lineRule="auto"/>
        <w:ind w:firstLine="709"/>
        <w:jc w:val="both"/>
        <w:rPr>
          <w:rFonts w:ascii="Times New Roman" w:hAnsi="Times New Roman"/>
          <w:sz w:val="28"/>
          <w:szCs w:val="28"/>
          <w:lang w:eastAsia="ru-RU"/>
        </w:rPr>
      </w:pPr>
      <w:r w:rsidRPr="004169A3">
        <w:rPr>
          <w:rFonts w:ascii="Times New Roman" w:hAnsi="Times New Roman"/>
          <w:sz w:val="28"/>
          <w:szCs w:val="28"/>
          <w:lang w:eastAsia="ru-RU"/>
        </w:rPr>
        <w:t>За счет спонсорских средств от:</w:t>
      </w:r>
    </w:p>
    <w:p w14:paraId="0FB68DE0" w14:textId="77777777" w:rsidR="004169A3" w:rsidRPr="004169A3" w:rsidRDefault="004169A3" w:rsidP="004169A3">
      <w:pPr>
        <w:numPr>
          <w:ilvl w:val="0"/>
          <w:numId w:val="37"/>
        </w:numPr>
        <w:spacing w:after="0" w:line="240" w:lineRule="auto"/>
        <w:ind w:left="0" w:firstLine="709"/>
        <w:jc w:val="both"/>
        <w:rPr>
          <w:rFonts w:ascii="Times New Roman" w:hAnsi="Times New Roman"/>
          <w:sz w:val="28"/>
          <w:szCs w:val="28"/>
          <w:lang w:eastAsia="ru-RU"/>
        </w:rPr>
      </w:pPr>
      <w:r w:rsidRPr="004169A3">
        <w:rPr>
          <w:rFonts w:ascii="Times New Roman" w:hAnsi="Times New Roman"/>
          <w:sz w:val="28"/>
          <w:szCs w:val="28"/>
          <w:lang w:eastAsia="ru-RU"/>
        </w:rPr>
        <w:t xml:space="preserve">АО «РЖД» проведены работы по ремонту кабинетов на сумму 2 000,00 тыс. рублей в МБОУ СОШ Высокогорный. </w:t>
      </w:r>
    </w:p>
    <w:p w14:paraId="696D7EFA" w14:textId="77777777" w:rsidR="004169A3" w:rsidRPr="004169A3" w:rsidRDefault="004169A3" w:rsidP="004169A3">
      <w:pPr>
        <w:numPr>
          <w:ilvl w:val="0"/>
          <w:numId w:val="37"/>
        </w:numPr>
        <w:spacing w:after="0" w:line="240" w:lineRule="auto"/>
        <w:ind w:left="0" w:firstLine="709"/>
        <w:jc w:val="both"/>
        <w:rPr>
          <w:rFonts w:ascii="Times New Roman" w:hAnsi="Times New Roman"/>
          <w:sz w:val="28"/>
          <w:szCs w:val="28"/>
          <w:lang w:eastAsia="ru-RU"/>
        </w:rPr>
      </w:pPr>
      <w:r w:rsidRPr="004169A3">
        <w:rPr>
          <w:rFonts w:ascii="Times New Roman" w:hAnsi="Times New Roman"/>
          <w:sz w:val="28"/>
          <w:szCs w:val="28"/>
          <w:lang w:eastAsia="ru-RU"/>
        </w:rPr>
        <w:t>АО «ВаниноТрансУголь» проведены работы по второму этапу ремонта учебного гаража на сумму 3 565,36, млн. рублей в МБОУ СОШ № 4 п. Ванино (Центр технического творчества), проведены работы по замене оконных блоков в здании на сумму 339,56 тыс. рублей.</w:t>
      </w:r>
    </w:p>
    <w:p w14:paraId="28AD1AEF" w14:textId="77777777" w:rsidR="004169A3" w:rsidRPr="004169A3" w:rsidRDefault="004169A3" w:rsidP="004169A3">
      <w:pPr>
        <w:numPr>
          <w:ilvl w:val="0"/>
          <w:numId w:val="37"/>
        </w:numPr>
        <w:spacing w:after="0" w:line="240" w:lineRule="auto"/>
        <w:ind w:left="0" w:firstLine="709"/>
        <w:jc w:val="both"/>
        <w:rPr>
          <w:rFonts w:ascii="Times New Roman" w:hAnsi="Times New Roman"/>
          <w:sz w:val="28"/>
          <w:szCs w:val="28"/>
          <w:lang w:eastAsia="ru-RU"/>
        </w:rPr>
      </w:pPr>
      <w:r w:rsidRPr="004169A3">
        <w:rPr>
          <w:rFonts w:ascii="Times New Roman" w:hAnsi="Times New Roman"/>
          <w:sz w:val="28"/>
          <w:szCs w:val="28"/>
          <w:lang w:eastAsia="ru-RU"/>
        </w:rPr>
        <w:t>АО «ВаниноТрансУголь» проведены работы по замене оконных блоков в здании на сумму 350,00 тыс. рублей и проведены работы по капитальному ремонту кабинетов «Точка Роста» на сумму 860,00 тыс. рублей в МБОУ ООШ Даттинского сельского поселения.</w:t>
      </w:r>
    </w:p>
    <w:p w14:paraId="13EEFBB3" w14:textId="77777777" w:rsidR="004169A3" w:rsidRPr="004169A3" w:rsidRDefault="004169A3" w:rsidP="004169A3">
      <w:pPr>
        <w:numPr>
          <w:ilvl w:val="0"/>
          <w:numId w:val="37"/>
        </w:numPr>
        <w:spacing w:after="0" w:line="240" w:lineRule="auto"/>
        <w:ind w:left="0" w:firstLine="709"/>
        <w:jc w:val="both"/>
        <w:rPr>
          <w:rFonts w:ascii="Times New Roman" w:hAnsi="Times New Roman"/>
          <w:sz w:val="28"/>
          <w:szCs w:val="28"/>
          <w:lang w:eastAsia="ru-RU"/>
        </w:rPr>
      </w:pPr>
      <w:r w:rsidRPr="004169A3">
        <w:rPr>
          <w:rFonts w:ascii="Times New Roman" w:hAnsi="Times New Roman"/>
          <w:sz w:val="28"/>
          <w:szCs w:val="28"/>
          <w:lang w:eastAsia="ru-RU"/>
        </w:rPr>
        <w:t>АО «Дальтрансуголь» проведен капитальный ремонт наружной лестницы МБДОУ «Тополек» п. Токи на сумму 213,32 тыс. рублей.</w:t>
      </w:r>
    </w:p>
    <w:p w14:paraId="523AB055" w14:textId="77777777" w:rsidR="004169A3" w:rsidRPr="004169A3" w:rsidRDefault="004169A3" w:rsidP="004169A3">
      <w:pPr>
        <w:numPr>
          <w:ilvl w:val="0"/>
          <w:numId w:val="37"/>
        </w:numPr>
        <w:spacing w:after="0" w:line="240" w:lineRule="auto"/>
        <w:ind w:left="0" w:firstLine="709"/>
        <w:jc w:val="both"/>
        <w:rPr>
          <w:rFonts w:ascii="Times New Roman" w:hAnsi="Times New Roman"/>
          <w:sz w:val="28"/>
          <w:szCs w:val="28"/>
          <w:lang w:eastAsia="ru-RU"/>
        </w:rPr>
      </w:pPr>
      <w:r w:rsidRPr="004169A3">
        <w:rPr>
          <w:rFonts w:ascii="Times New Roman" w:hAnsi="Times New Roman"/>
          <w:sz w:val="28"/>
          <w:szCs w:val="28"/>
          <w:lang w:eastAsia="ru-RU"/>
        </w:rPr>
        <w:t>АО «Дальтрансуголь» проведен капитальный ремонт кабинета МБОУ СОШ № 3 п. Ванино на сумму 1 631,73 тыс. рублей.</w:t>
      </w:r>
    </w:p>
    <w:p w14:paraId="308B9076" w14:textId="77777777" w:rsidR="004169A3" w:rsidRPr="004169A3" w:rsidRDefault="004169A3" w:rsidP="004169A3">
      <w:pPr>
        <w:spacing w:after="0" w:line="240" w:lineRule="auto"/>
        <w:ind w:firstLine="709"/>
        <w:jc w:val="both"/>
        <w:rPr>
          <w:rFonts w:ascii="Times New Roman" w:hAnsi="Times New Roman"/>
          <w:sz w:val="28"/>
          <w:szCs w:val="28"/>
          <w:lang w:eastAsia="ru-RU"/>
        </w:rPr>
      </w:pPr>
      <w:r w:rsidRPr="004169A3">
        <w:rPr>
          <w:rFonts w:ascii="Times New Roman" w:hAnsi="Times New Roman"/>
          <w:sz w:val="28"/>
          <w:szCs w:val="28"/>
          <w:lang w:eastAsia="ru-RU"/>
        </w:rPr>
        <w:t xml:space="preserve">В 2022 году в 6 учреждениях дошкольного образования проведен капитальный ремонт эксплуатируемой пожарной сигнализации, по выходу 10 летнего срока установки на сумму 2 003,40 тыс. рублей. На 2023 год </w:t>
      </w:r>
      <w:r w:rsidRPr="004169A3">
        <w:rPr>
          <w:rFonts w:ascii="Times New Roman" w:hAnsi="Times New Roman"/>
          <w:sz w:val="28"/>
          <w:szCs w:val="28"/>
          <w:lang w:eastAsia="ru-RU"/>
        </w:rPr>
        <w:lastRenderedPageBreak/>
        <w:t>запланированы 3 учреждения образования МБОУ СОШ п. Тумнин, МБОУ ДО ЦВР п. Ванино (новое здание) и МБДОУ п. Высокогорный.</w:t>
      </w:r>
    </w:p>
    <w:p w14:paraId="7531C1B3" w14:textId="77777777" w:rsidR="004169A3" w:rsidRPr="004169A3" w:rsidRDefault="004169A3" w:rsidP="004169A3">
      <w:pPr>
        <w:spacing w:after="0" w:line="240" w:lineRule="auto"/>
        <w:ind w:firstLine="709"/>
        <w:jc w:val="both"/>
        <w:rPr>
          <w:rFonts w:ascii="Times New Roman" w:hAnsi="Times New Roman"/>
          <w:sz w:val="28"/>
          <w:szCs w:val="28"/>
          <w:lang w:eastAsia="ru-RU"/>
        </w:rPr>
      </w:pPr>
      <w:r w:rsidRPr="004169A3">
        <w:rPr>
          <w:rFonts w:ascii="Times New Roman" w:hAnsi="Times New Roman"/>
          <w:sz w:val="28"/>
          <w:szCs w:val="28"/>
          <w:lang w:eastAsia="ru-RU"/>
        </w:rPr>
        <w:t>Большая часть выделенных финансовые средства пошли на выполнение предписаний Государственного пожарного надзора Хабаровского края. ОНДиПР по Ванинскому и Советско-Гаванскому муниципальным районам.</w:t>
      </w:r>
    </w:p>
    <w:p w14:paraId="10E0F122" w14:textId="77777777" w:rsidR="004169A3" w:rsidRPr="004169A3" w:rsidRDefault="004169A3" w:rsidP="004169A3">
      <w:pPr>
        <w:spacing w:after="0" w:line="240" w:lineRule="auto"/>
        <w:ind w:firstLine="709"/>
        <w:jc w:val="both"/>
        <w:rPr>
          <w:rFonts w:ascii="Times New Roman" w:hAnsi="Times New Roman"/>
          <w:sz w:val="28"/>
          <w:szCs w:val="28"/>
        </w:rPr>
      </w:pPr>
      <w:r w:rsidRPr="004169A3">
        <w:rPr>
          <w:rFonts w:ascii="Times New Roman" w:hAnsi="Times New Roman"/>
          <w:sz w:val="28"/>
          <w:szCs w:val="28"/>
        </w:rPr>
        <w:t>В рамках оснащения муниципальных дошкольных образовательных учреждений на приобретение игрушек, мебели, рециркуляторов и электрогенераторов было выделено 7 151,64 тыс. рублей.</w:t>
      </w:r>
    </w:p>
    <w:p w14:paraId="208F57A1" w14:textId="77777777" w:rsidR="004169A3" w:rsidRPr="004169A3" w:rsidRDefault="004169A3" w:rsidP="004169A3">
      <w:pPr>
        <w:spacing w:after="0" w:line="240" w:lineRule="auto"/>
        <w:ind w:firstLine="709"/>
        <w:jc w:val="both"/>
        <w:rPr>
          <w:rFonts w:ascii="Times New Roman" w:hAnsi="Times New Roman"/>
          <w:sz w:val="28"/>
          <w:szCs w:val="28"/>
        </w:rPr>
      </w:pPr>
      <w:r w:rsidRPr="004169A3">
        <w:rPr>
          <w:rFonts w:ascii="Times New Roman" w:hAnsi="Times New Roman"/>
          <w:sz w:val="28"/>
          <w:szCs w:val="28"/>
        </w:rPr>
        <w:t xml:space="preserve">В рамках укрепления и пополнения материально-технической базы муниципальным общеобразовательным учреждениям выделено 1 912,78 тыс. рублей на приобретение рециркуляторов, спортивного инвентаря, электрогенераторов и приобретение оборудования для кабинетов «Цифровая образовательная среда» и «Точка роста». </w:t>
      </w:r>
    </w:p>
    <w:p w14:paraId="362190C2" w14:textId="77777777" w:rsidR="004169A3" w:rsidRPr="004169A3" w:rsidRDefault="004169A3" w:rsidP="004169A3">
      <w:pPr>
        <w:spacing w:after="0" w:line="240" w:lineRule="auto"/>
        <w:ind w:firstLine="709"/>
        <w:jc w:val="both"/>
        <w:rPr>
          <w:rFonts w:ascii="Times New Roman" w:hAnsi="Times New Roman"/>
          <w:sz w:val="28"/>
          <w:szCs w:val="28"/>
        </w:rPr>
      </w:pPr>
      <w:r w:rsidRPr="004169A3">
        <w:rPr>
          <w:rFonts w:ascii="Times New Roman" w:hAnsi="Times New Roman"/>
          <w:sz w:val="28"/>
          <w:szCs w:val="28"/>
        </w:rPr>
        <w:t>Для участия в краевых и федеральных программах выполнение работ по разработке проектно-сметной документации стало приоритетным в 2022 году, на выполнение данных работ было выделено 8 085,50 тыс. рублей (по оснащению системами безопасности; по капитальному ремонту по замене окон; по комплексному капитальному ремонту; реконструкция кровли; выполнение инженерных изысканий для дальнейшего проведения капитальных ремонтных работ).</w:t>
      </w:r>
    </w:p>
    <w:p w14:paraId="40BB3114" w14:textId="77777777" w:rsidR="004169A3" w:rsidRPr="004169A3" w:rsidRDefault="004169A3" w:rsidP="004169A3">
      <w:pPr>
        <w:spacing w:after="0" w:line="240" w:lineRule="auto"/>
        <w:ind w:firstLine="709"/>
        <w:jc w:val="both"/>
        <w:rPr>
          <w:rFonts w:ascii="Times New Roman" w:hAnsi="Times New Roman"/>
          <w:sz w:val="28"/>
          <w:szCs w:val="28"/>
          <w:lang w:eastAsia="ru-RU"/>
        </w:rPr>
      </w:pPr>
      <w:r w:rsidRPr="004169A3">
        <w:rPr>
          <w:rFonts w:ascii="Times New Roman" w:hAnsi="Times New Roman"/>
          <w:sz w:val="28"/>
          <w:szCs w:val="28"/>
          <w:lang w:eastAsia="ru-RU"/>
        </w:rPr>
        <w:t>Вопрос обеспечения антитеррористической защищенности находится в администрации и управлении образования Ванинского муниципального района на особом контроле. Для обеспечения полной антитеррористической безопасности объектов образования необходима общая (укрупнённая) сумма 20 350,00 тыс. рублей, из них оснащение системой оповещения и управления эвакуацией (согласно паспортов безопасности) на сумму 8 400,00 тыс. рублей, оснащение системой наружного освещения (согласно паспорта безопасности) на сумму 4 950,00 тыс. рублей, оснащение системами видеонаблюдения (потребность учреждений) на сумму 5 400,00 тыс. рублей, установка домофонов системы для дошкольных образовательных организаций на сумму 1 600,00 тыс. рублей.</w:t>
      </w:r>
    </w:p>
    <w:p w14:paraId="6856947F" w14:textId="77777777" w:rsidR="004169A3" w:rsidRPr="004169A3" w:rsidRDefault="004169A3" w:rsidP="004169A3">
      <w:pPr>
        <w:spacing w:after="0" w:line="240" w:lineRule="auto"/>
        <w:ind w:firstLine="709"/>
        <w:jc w:val="both"/>
        <w:rPr>
          <w:rFonts w:ascii="Times New Roman" w:hAnsi="Times New Roman"/>
          <w:sz w:val="28"/>
          <w:szCs w:val="28"/>
          <w:lang w:eastAsia="ru-RU"/>
        </w:rPr>
      </w:pPr>
      <w:r w:rsidRPr="004169A3">
        <w:rPr>
          <w:rFonts w:ascii="Times New Roman" w:hAnsi="Times New Roman"/>
          <w:sz w:val="28"/>
          <w:szCs w:val="28"/>
          <w:lang w:eastAsia="ru-RU"/>
        </w:rPr>
        <w:t>В 2022 году СОШ № 3, СОШ Монгохто, СОШ Высокогорный и МБДОУ Светлячок стали участниками краевой программы по реализации мероприятий по повышению уровня обеспеченности муниципальных образовательных организаций элементами систем безопасности в 2022 году.</w:t>
      </w:r>
    </w:p>
    <w:p w14:paraId="5C8BA9DF" w14:textId="77777777" w:rsidR="004169A3" w:rsidRPr="004169A3" w:rsidRDefault="004169A3" w:rsidP="004169A3">
      <w:pPr>
        <w:spacing w:after="0" w:line="240" w:lineRule="auto"/>
        <w:ind w:firstLine="709"/>
        <w:jc w:val="both"/>
        <w:rPr>
          <w:rFonts w:ascii="Times New Roman" w:hAnsi="Times New Roman"/>
          <w:bCs/>
          <w:sz w:val="28"/>
          <w:szCs w:val="28"/>
          <w:lang w:eastAsia="ru-RU"/>
        </w:rPr>
      </w:pPr>
      <w:r w:rsidRPr="004169A3">
        <w:rPr>
          <w:rFonts w:ascii="Times New Roman" w:hAnsi="Times New Roman"/>
          <w:sz w:val="28"/>
          <w:szCs w:val="28"/>
          <w:lang w:eastAsia="ru-RU"/>
        </w:rPr>
        <w:t xml:space="preserve">Ванинскому муниципальному району было выделена сумма в </w:t>
      </w:r>
      <w:r w:rsidRPr="004169A3">
        <w:rPr>
          <w:rFonts w:ascii="Times New Roman" w:hAnsi="Times New Roman"/>
          <w:bCs/>
          <w:sz w:val="28"/>
          <w:szCs w:val="28"/>
          <w:lang w:eastAsia="ru-RU"/>
        </w:rPr>
        <w:t>размере 8 738 902,78 рублей, из них краевой бюджет 6 117 231,95 рублей, местный бюджет 2 621 670,83 рублей, по реализации данных мероприятий в МБОУ СОШ № 3 п. Ванино в размере 5 526 345,58 рублей, МБОУ СОШ п. Монгохто в размере 1 767 712,80 рублей, МБОУ СОШ п. Высокогорный в размере 872 703,60 рублей,</w:t>
      </w:r>
      <w:r w:rsidRPr="004169A3">
        <w:rPr>
          <w:rFonts w:ascii="Times New Roman" w:hAnsi="Times New Roman"/>
          <w:sz w:val="28"/>
          <w:szCs w:val="28"/>
          <w:lang w:eastAsia="ru-RU"/>
        </w:rPr>
        <w:t xml:space="preserve"> </w:t>
      </w:r>
      <w:r w:rsidRPr="004169A3">
        <w:rPr>
          <w:rFonts w:ascii="Times New Roman" w:hAnsi="Times New Roman"/>
          <w:bCs/>
          <w:sz w:val="28"/>
          <w:szCs w:val="28"/>
          <w:lang w:eastAsia="ru-RU"/>
        </w:rPr>
        <w:t>МБДОУ «Светлячок» п. Ванино в размере 572 140,80 рублей.</w:t>
      </w:r>
    </w:p>
    <w:p w14:paraId="7500B2C4" w14:textId="77777777" w:rsidR="004169A3" w:rsidRPr="004169A3" w:rsidRDefault="004169A3" w:rsidP="004169A3">
      <w:pPr>
        <w:spacing w:after="0" w:line="240" w:lineRule="auto"/>
        <w:ind w:firstLine="709"/>
        <w:jc w:val="both"/>
        <w:rPr>
          <w:rFonts w:ascii="Times New Roman" w:hAnsi="Times New Roman"/>
          <w:bCs/>
          <w:sz w:val="28"/>
          <w:szCs w:val="28"/>
          <w:lang w:eastAsia="ru-RU"/>
        </w:rPr>
      </w:pPr>
      <w:r w:rsidRPr="004169A3">
        <w:rPr>
          <w:rFonts w:ascii="Times New Roman" w:hAnsi="Times New Roman"/>
          <w:bCs/>
          <w:sz w:val="28"/>
          <w:szCs w:val="28"/>
          <w:lang w:eastAsia="ru-RU"/>
        </w:rPr>
        <w:lastRenderedPageBreak/>
        <w:t>У</w:t>
      </w:r>
      <w:r w:rsidRPr="004169A3">
        <w:rPr>
          <w:rFonts w:ascii="Times New Roman" w:hAnsi="Times New Roman"/>
          <w:sz w:val="28"/>
          <w:szCs w:val="28"/>
        </w:rPr>
        <w:t>правлением образования подготовлена и направлена заявка в адрес Министерства образования и науки Хабаровского края</w:t>
      </w:r>
      <w:r w:rsidRPr="004169A3">
        <w:rPr>
          <w:rFonts w:ascii="Times New Roman" w:hAnsi="Times New Roman"/>
          <w:sz w:val="28"/>
          <w:szCs w:val="28"/>
          <w:lang w:eastAsia="ru-RU"/>
        </w:rPr>
        <w:t xml:space="preserve"> реализации мероприятий по повышению уровня обеспеченности муниципальных образовательных организаций элементами систем безопасности в 2023 году. В заявку включены 2 дошкольные образовательные организации МБДОУ «Золотой ключик» п. Ванино и МБДОУ «Золотая рыбка» п. Ванино общая сумма заявки составляет 1 300,00 тыс. рублей.</w:t>
      </w:r>
    </w:p>
    <w:p w14:paraId="36D6F27A" w14:textId="77777777" w:rsidR="004169A3" w:rsidRPr="004169A3" w:rsidRDefault="004169A3" w:rsidP="004169A3">
      <w:pPr>
        <w:spacing w:after="0" w:line="240" w:lineRule="auto"/>
        <w:ind w:firstLine="709"/>
        <w:jc w:val="both"/>
        <w:rPr>
          <w:rFonts w:ascii="Times New Roman" w:hAnsi="Times New Roman"/>
          <w:sz w:val="28"/>
          <w:szCs w:val="28"/>
        </w:rPr>
      </w:pPr>
      <w:r w:rsidRPr="004169A3">
        <w:rPr>
          <w:rFonts w:ascii="Times New Roman" w:hAnsi="Times New Roman"/>
          <w:sz w:val="28"/>
          <w:szCs w:val="28"/>
        </w:rPr>
        <w:t>В 2022 году направлена заявка в адрес Министерства образования и науки Хабаровского края, для участие в отборе муниципальных образований края для предоставления субсидий из краевого бюджета бюджетам муниципальных образований Хабаровского края на софинансирование расходных обязательств муниципальных образований Хабаровского края по реализации мероприятий по модернизации школьных систем образования в 2024 – 2025 годах.</w:t>
      </w:r>
    </w:p>
    <w:p w14:paraId="6F211419" w14:textId="77777777" w:rsidR="004169A3" w:rsidRPr="004169A3" w:rsidRDefault="004169A3" w:rsidP="004169A3">
      <w:pPr>
        <w:spacing w:after="0" w:line="240" w:lineRule="auto"/>
        <w:ind w:firstLine="709"/>
        <w:rPr>
          <w:rFonts w:ascii="Times New Roman" w:hAnsi="Times New Roman"/>
          <w:sz w:val="28"/>
          <w:szCs w:val="28"/>
        </w:rPr>
      </w:pPr>
      <w:r w:rsidRPr="004169A3">
        <w:rPr>
          <w:rFonts w:ascii="Times New Roman" w:hAnsi="Times New Roman"/>
          <w:sz w:val="28"/>
          <w:szCs w:val="28"/>
        </w:rPr>
        <w:t>Информация по объектам участвующим в 2024 году, на общую сумму 165 362,68 тыс. рублей, из них:</w:t>
      </w:r>
    </w:p>
    <w:p w14:paraId="630D04DB" w14:textId="77777777" w:rsidR="004169A3" w:rsidRPr="004169A3" w:rsidRDefault="004169A3" w:rsidP="004169A3">
      <w:pPr>
        <w:spacing w:after="0" w:line="240" w:lineRule="auto"/>
        <w:ind w:firstLine="709"/>
        <w:jc w:val="both"/>
        <w:rPr>
          <w:rFonts w:ascii="Times New Roman" w:hAnsi="Times New Roman"/>
          <w:sz w:val="28"/>
          <w:szCs w:val="28"/>
        </w:rPr>
      </w:pPr>
      <w:r w:rsidRPr="004169A3">
        <w:rPr>
          <w:rFonts w:ascii="Times New Roman" w:hAnsi="Times New Roman"/>
          <w:sz w:val="28"/>
          <w:szCs w:val="28"/>
        </w:rPr>
        <w:t>МБОУ СОШ № 3 п. Ванино замена оконных блоков на сумму 4 738,92 тыс. рублей;</w:t>
      </w:r>
    </w:p>
    <w:p w14:paraId="0580367B" w14:textId="77777777" w:rsidR="004169A3" w:rsidRPr="004169A3" w:rsidRDefault="004169A3" w:rsidP="004169A3">
      <w:pPr>
        <w:spacing w:after="0" w:line="240" w:lineRule="auto"/>
        <w:ind w:firstLine="709"/>
        <w:jc w:val="both"/>
        <w:rPr>
          <w:rFonts w:ascii="Times New Roman" w:hAnsi="Times New Roman"/>
          <w:sz w:val="28"/>
          <w:szCs w:val="28"/>
        </w:rPr>
      </w:pPr>
      <w:r w:rsidRPr="004169A3">
        <w:rPr>
          <w:rFonts w:ascii="Times New Roman" w:hAnsi="Times New Roman"/>
          <w:sz w:val="28"/>
          <w:szCs w:val="28"/>
        </w:rPr>
        <w:t>МБОУ СОШ п. Монгохто замена оконных блоков на сумму 13 644,27 тыс. рублей;</w:t>
      </w:r>
    </w:p>
    <w:p w14:paraId="22B6B5E5" w14:textId="77777777" w:rsidR="004169A3" w:rsidRPr="004169A3" w:rsidRDefault="004169A3" w:rsidP="004169A3">
      <w:pPr>
        <w:spacing w:after="0" w:line="240" w:lineRule="auto"/>
        <w:ind w:firstLine="709"/>
        <w:jc w:val="both"/>
        <w:rPr>
          <w:rFonts w:ascii="Times New Roman" w:hAnsi="Times New Roman"/>
          <w:sz w:val="28"/>
          <w:szCs w:val="28"/>
        </w:rPr>
      </w:pPr>
      <w:r w:rsidRPr="004169A3">
        <w:rPr>
          <w:rFonts w:ascii="Times New Roman" w:hAnsi="Times New Roman"/>
          <w:sz w:val="28"/>
          <w:szCs w:val="28"/>
        </w:rPr>
        <w:t>МБОУ СОШ п. Октябрьский замена освещения, дверей, холодного и горячего водоснабжения, отопления, внутренняя отделка, на сумму                     146 979,49 тыс. рублей.</w:t>
      </w:r>
    </w:p>
    <w:p w14:paraId="566CE848" w14:textId="77777777" w:rsidR="004169A3" w:rsidRPr="004169A3" w:rsidRDefault="004169A3" w:rsidP="004169A3">
      <w:pPr>
        <w:spacing w:after="0" w:line="240" w:lineRule="auto"/>
        <w:ind w:firstLine="709"/>
        <w:jc w:val="both"/>
        <w:rPr>
          <w:rFonts w:ascii="Times New Roman" w:hAnsi="Times New Roman"/>
          <w:sz w:val="28"/>
          <w:szCs w:val="28"/>
        </w:rPr>
      </w:pPr>
      <w:r w:rsidRPr="004169A3">
        <w:rPr>
          <w:rFonts w:ascii="Times New Roman" w:hAnsi="Times New Roman"/>
          <w:sz w:val="28"/>
          <w:szCs w:val="28"/>
        </w:rPr>
        <w:t>Результаты данного отбора по информации Министерства образования и науки Хабаровского края будут известны весной 2023 года.</w:t>
      </w:r>
    </w:p>
    <w:p w14:paraId="2B18070C" w14:textId="77777777" w:rsidR="004169A3" w:rsidRPr="004169A3" w:rsidRDefault="004169A3" w:rsidP="004169A3">
      <w:pPr>
        <w:spacing w:after="0" w:line="240" w:lineRule="auto"/>
        <w:ind w:firstLine="709"/>
        <w:jc w:val="both"/>
        <w:rPr>
          <w:rFonts w:ascii="Times New Roman" w:hAnsi="Times New Roman"/>
          <w:sz w:val="28"/>
          <w:szCs w:val="28"/>
        </w:rPr>
      </w:pPr>
      <w:r w:rsidRPr="004169A3">
        <w:rPr>
          <w:rFonts w:ascii="Times New Roman" w:hAnsi="Times New Roman"/>
          <w:sz w:val="28"/>
          <w:szCs w:val="28"/>
        </w:rPr>
        <w:t xml:space="preserve">В рамках данной программы также подготавливаются документы для участия в 2026 году: </w:t>
      </w:r>
      <w:r w:rsidRPr="004169A3">
        <w:rPr>
          <w:rFonts w:ascii="Times New Roman" w:hAnsi="Times New Roman"/>
          <w:sz w:val="28"/>
          <w:szCs w:val="28"/>
          <w:lang w:eastAsia="ru-RU"/>
        </w:rPr>
        <w:t>МБОУ СОШ п. Высокогорный</w:t>
      </w:r>
      <w:r w:rsidRPr="004169A3">
        <w:rPr>
          <w:rFonts w:ascii="Times New Roman" w:hAnsi="Times New Roman"/>
          <w:sz w:val="28"/>
          <w:szCs w:val="28"/>
        </w:rPr>
        <w:t xml:space="preserve">, </w:t>
      </w:r>
      <w:r w:rsidRPr="004169A3">
        <w:rPr>
          <w:rFonts w:ascii="Times New Roman" w:hAnsi="Times New Roman"/>
          <w:sz w:val="28"/>
          <w:szCs w:val="28"/>
          <w:lang w:eastAsia="ru-RU"/>
        </w:rPr>
        <w:t>МБОУ СОШ № 2 п. Ванино и МБОУ СОШ с. Тулучи. Предварительный отбор будет проведен в 2023 году.</w:t>
      </w:r>
    </w:p>
    <w:p w14:paraId="53D3189F" w14:textId="77777777" w:rsidR="004169A3" w:rsidRPr="004169A3" w:rsidRDefault="004169A3" w:rsidP="004169A3">
      <w:pPr>
        <w:spacing w:after="0" w:line="240" w:lineRule="auto"/>
        <w:ind w:firstLine="709"/>
        <w:jc w:val="both"/>
        <w:rPr>
          <w:rFonts w:ascii="Times New Roman" w:hAnsi="Times New Roman"/>
          <w:sz w:val="28"/>
          <w:szCs w:val="28"/>
        </w:rPr>
      </w:pPr>
      <w:r w:rsidRPr="004169A3">
        <w:rPr>
          <w:rFonts w:ascii="Times New Roman" w:hAnsi="Times New Roman"/>
          <w:sz w:val="28"/>
          <w:szCs w:val="28"/>
        </w:rPr>
        <w:t xml:space="preserve">В 2023 году управление образования администрации района продолжится работа по </w:t>
      </w:r>
      <w:r w:rsidRPr="004169A3">
        <w:rPr>
          <w:rFonts w:ascii="Times New Roman" w:eastAsia="Times New Roman" w:hAnsi="Times New Roman"/>
          <w:sz w:val="28"/>
          <w:szCs w:val="28"/>
          <w:lang w:eastAsia="ar-SA"/>
        </w:rPr>
        <w:t>улучшению обеспечения инфраструктуры образовательных организаций Ванинского муниципального района.</w:t>
      </w:r>
    </w:p>
    <w:p w14:paraId="64646D9E" w14:textId="77777777" w:rsidR="004169A3" w:rsidRPr="004169A3" w:rsidRDefault="004169A3" w:rsidP="004169A3">
      <w:pPr>
        <w:spacing w:after="0" w:line="240" w:lineRule="auto"/>
        <w:ind w:firstLine="709"/>
        <w:jc w:val="both"/>
        <w:rPr>
          <w:rFonts w:ascii="Times New Roman" w:hAnsi="Times New Roman"/>
          <w:bCs/>
          <w:sz w:val="24"/>
          <w:szCs w:val="24"/>
        </w:rPr>
      </w:pPr>
    </w:p>
    <w:p w14:paraId="7BCE28C7" w14:textId="77777777" w:rsidR="004169A3" w:rsidRPr="004169A3" w:rsidRDefault="004169A3" w:rsidP="004169A3">
      <w:pPr>
        <w:spacing w:after="0" w:line="240" w:lineRule="auto"/>
        <w:jc w:val="center"/>
        <w:rPr>
          <w:rFonts w:ascii="Times New Roman" w:hAnsi="Times New Roman"/>
          <w:b/>
          <w:bCs/>
          <w:sz w:val="24"/>
          <w:szCs w:val="24"/>
        </w:rPr>
      </w:pPr>
      <w:r w:rsidRPr="004169A3">
        <w:rPr>
          <w:rFonts w:ascii="Times New Roman" w:hAnsi="Times New Roman"/>
          <w:b/>
          <w:bCs/>
          <w:sz w:val="24"/>
          <w:szCs w:val="24"/>
        </w:rPr>
        <w:t>Информатизация образования</w:t>
      </w:r>
    </w:p>
    <w:p w14:paraId="2EFF4717" w14:textId="77777777" w:rsidR="004169A3" w:rsidRPr="004169A3" w:rsidRDefault="004169A3" w:rsidP="004169A3">
      <w:pPr>
        <w:spacing w:after="0" w:line="240" w:lineRule="auto"/>
        <w:jc w:val="center"/>
        <w:rPr>
          <w:rFonts w:ascii="Times New Roman" w:hAnsi="Times New Roman"/>
          <w:b/>
          <w:bCs/>
          <w:sz w:val="24"/>
          <w:szCs w:val="24"/>
        </w:rPr>
      </w:pPr>
    </w:p>
    <w:p w14:paraId="12570D4F" w14:textId="77777777" w:rsidR="004169A3" w:rsidRPr="004169A3" w:rsidRDefault="004169A3" w:rsidP="004169A3">
      <w:pPr>
        <w:widowControl w:val="0"/>
        <w:spacing w:after="0" w:line="240" w:lineRule="auto"/>
        <w:ind w:firstLine="708"/>
        <w:jc w:val="both"/>
        <w:rPr>
          <w:rFonts w:ascii="Times New Roman" w:hAnsi="Times New Roman"/>
          <w:sz w:val="24"/>
          <w:szCs w:val="24"/>
          <w:lang w:eastAsia="ru-RU"/>
        </w:rPr>
      </w:pPr>
      <w:r w:rsidRPr="004169A3">
        <w:rPr>
          <w:rFonts w:ascii="Times New Roman" w:hAnsi="Times New Roman"/>
          <w:sz w:val="24"/>
          <w:szCs w:val="24"/>
          <w:lang w:eastAsia="ru-RU"/>
        </w:rPr>
        <w:t xml:space="preserve">Продолжена работа по внедрению информационных и коммуникационных технологий в системе образования. </w:t>
      </w:r>
    </w:p>
    <w:p w14:paraId="30A63BE8" w14:textId="77777777" w:rsidR="004169A3" w:rsidRPr="004169A3" w:rsidRDefault="004169A3" w:rsidP="004169A3">
      <w:pPr>
        <w:pStyle w:val="tekstob"/>
        <w:shd w:val="clear" w:color="auto" w:fill="FFFFFF"/>
        <w:spacing w:before="0" w:beforeAutospacing="0" w:after="0" w:afterAutospacing="0"/>
        <w:ind w:firstLine="709"/>
        <w:jc w:val="both"/>
      </w:pPr>
      <w:r w:rsidRPr="004169A3">
        <w:t>В 2022 году рамках реализации на территории Ванинского муниципального района Хабаровского края регионального проекта «Современная школа», обеспечивающего достижения целей, показателей и результатов федерального проекта «Современная школа» в рамках национального проекта «Образование» открыт Центр образования естественнонаучного и технологического профиля «Точка роста» в МБОУ ООШ с. Датта Центр оснащен современным оборудованием, которое позволит улучшить образовательный процесс. В районе уже открыты и активно ведут работу 9 центров «Точка роста».</w:t>
      </w:r>
    </w:p>
    <w:p w14:paraId="74551390"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С ноября 2020 года </w:t>
      </w:r>
      <w:r w:rsidRPr="004169A3">
        <w:rPr>
          <w:rFonts w:ascii="Times New Roman" w:hAnsi="Times New Roman"/>
          <w:sz w:val="24"/>
          <w:szCs w:val="24"/>
          <w:shd w:val="clear" w:color="auto" w:fill="FFFFFF"/>
        </w:rPr>
        <w:t xml:space="preserve">в рамках реализации инвестиционных проектов на Дальнем Востоке, мероприятий планов социального развития центров экономического роста </w:t>
      </w:r>
      <w:r w:rsidRPr="004169A3">
        <w:rPr>
          <w:rFonts w:ascii="Times New Roman" w:hAnsi="Times New Roman"/>
          <w:sz w:val="24"/>
          <w:szCs w:val="24"/>
          <w:shd w:val="clear" w:color="auto" w:fill="FFFFFF"/>
        </w:rPr>
        <w:lastRenderedPageBreak/>
        <w:t xml:space="preserve">субъектов РФ, входящих в состав Дальневосточного Федерального округа, подлежащих финансированию за счет иных межбюджетных трансферов, предоставляемых в 2018–2022 годах из федерального бюджета </w:t>
      </w:r>
      <w:r w:rsidRPr="004169A3">
        <w:rPr>
          <w:rFonts w:ascii="Times New Roman" w:hAnsi="Times New Roman"/>
          <w:sz w:val="24"/>
          <w:szCs w:val="24"/>
        </w:rPr>
        <w:t>открыто структурное подразделение «Центр по реализации программ дополнительного образования технической направленности на базе МБОУ СОШ № 4 п.Ванино». Центр позволяет реализовывать программы дополнительного образования школьников по направлениям: Хайтек, ФизЛаб, ХимЛаб, БиоЛаб, Промдизайн, Детская телестудия, используя при этом современное оборудование.</w:t>
      </w:r>
    </w:p>
    <w:p w14:paraId="7EDC64CF" w14:textId="77777777" w:rsidR="004169A3" w:rsidRPr="004169A3" w:rsidRDefault="004169A3" w:rsidP="004169A3">
      <w:pPr>
        <w:pStyle w:val="a7"/>
        <w:spacing w:after="0" w:line="240" w:lineRule="auto"/>
        <w:ind w:left="0" w:firstLine="709"/>
        <w:jc w:val="both"/>
        <w:rPr>
          <w:rFonts w:ascii="Times New Roman" w:hAnsi="Times New Roman"/>
          <w:sz w:val="24"/>
          <w:szCs w:val="24"/>
        </w:rPr>
      </w:pPr>
      <w:r w:rsidRPr="004169A3">
        <w:rPr>
          <w:rFonts w:ascii="Times New Roman" w:hAnsi="Times New Roman"/>
          <w:sz w:val="24"/>
          <w:szCs w:val="24"/>
        </w:rPr>
        <w:t xml:space="preserve">С 1 сентября 2022 года в МБОУ СОШ № 3 п. Ванино, МБОУ СОШ с. Уська-Орочская, МБОУ СОШ с. Тулучи прошли мероприятия по внедрению целевой модели цифровой образовательной среды  в рамках федерального проекта «Цифровая образовательная среда» национального проекта «Образование». </w:t>
      </w:r>
    </w:p>
    <w:p w14:paraId="68144FCF"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На данный момент в 9-ти образовательных организациях района внедрена Цифровая образовательная среда (в школах п. Октябрьский, Высокогорный, СОШ 2, СОШ 4, СОШ п. Токи, СОШ п. Монгохто).</w:t>
      </w:r>
    </w:p>
    <w:p w14:paraId="6E46A6B7"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Все образовательные организации подключены к единой сети передачи данных (ЕСПД) и через нее получают интернет.</w:t>
      </w:r>
    </w:p>
    <w:p w14:paraId="2776B79D" w14:textId="77777777" w:rsidR="004169A3" w:rsidRPr="004169A3" w:rsidRDefault="004169A3" w:rsidP="004169A3">
      <w:pPr>
        <w:widowControl w:val="0"/>
        <w:spacing w:after="0" w:line="240" w:lineRule="auto"/>
        <w:ind w:firstLine="709"/>
        <w:jc w:val="both"/>
        <w:rPr>
          <w:rFonts w:ascii="Times New Roman" w:hAnsi="Times New Roman"/>
          <w:sz w:val="24"/>
          <w:szCs w:val="24"/>
        </w:rPr>
      </w:pPr>
      <w:r w:rsidRPr="004169A3">
        <w:rPr>
          <w:rFonts w:ascii="Times New Roman" w:hAnsi="Times New Roman"/>
          <w:sz w:val="24"/>
          <w:szCs w:val="24"/>
        </w:rPr>
        <w:t>Подключены к сети Интернет 17 организации дошкольного образования, а также 13 образовательных организаций, что составляет100% от общего количества организаций.</w:t>
      </w:r>
    </w:p>
    <w:p w14:paraId="106EC2B4" w14:textId="77777777" w:rsidR="004169A3" w:rsidRPr="004169A3" w:rsidRDefault="004169A3" w:rsidP="004169A3">
      <w:pPr>
        <w:widowControl w:val="0"/>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Все образовательные организации имеют официальный сайт в сети Интернет, на котором размещен нормативно закрепленный перечень сведений об их деятельности. </w:t>
      </w:r>
    </w:p>
    <w:p w14:paraId="04301D81" w14:textId="77777777" w:rsidR="004169A3" w:rsidRPr="004169A3" w:rsidRDefault="004169A3" w:rsidP="004169A3">
      <w:pPr>
        <w:widowControl w:val="0"/>
        <w:spacing w:after="0" w:line="240" w:lineRule="auto"/>
        <w:ind w:firstLine="708"/>
        <w:jc w:val="both"/>
        <w:rPr>
          <w:rFonts w:ascii="Times New Roman" w:hAnsi="Times New Roman"/>
          <w:sz w:val="24"/>
          <w:szCs w:val="24"/>
          <w:lang w:eastAsia="ru-RU"/>
        </w:rPr>
      </w:pPr>
      <w:r w:rsidRPr="004169A3">
        <w:rPr>
          <w:rFonts w:ascii="Times New Roman" w:hAnsi="Times New Roman"/>
          <w:sz w:val="24"/>
          <w:szCs w:val="24"/>
          <w:lang w:eastAsia="ru-RU"/>
        </w:rPr>
        <w:t>Во всех общеобразовательных организациях района используется автоматизированная информационная система электронных журналов успеваемости и дневников обучающихся. В системе зарегистрировано 100 процентов учащихся и педагогических работников школ района.</w:t>
      </w:r>
    </w:p>
    <w:p w14:paraId="44E8947C" w14:textId="77777777" w:rsidR="004169A3" w:rsidRPr="004169A3" w:rsidRDefault="004169A3" w:rsidP="004169A3">
      <w:pPr>
        <w:widowControl w:val="0"/>
        <w:spacing w:after="0" w:line="240" w:lineRule="auto"/>
        <w:ind w:firstLine="709"/>
        <w:jc w:val="both"/>
        <w:rPr>
          <w:rFonts w:ascii="Times New Roman" w:hAnsi="Times New Roman"/>
          <w:sz w:val="24"/>
          <w:szCs w:val="24"/>
          <w:lang w:eastAsia="ru-RU"/>
        </w:rPr>
      </w:pPr>
      <w:r w:rsidRPr="004169A3">
        <w:rPr>
          <w:rFonts w:ascii="Times New Roman" w:hAnsi="Times New Roman"/>
          <w:sz w:val="24"/>
          <w:szCs w:val="24"/>
          <w:lang w:eastAsia="ru-RU"/>
        </w:rPr>
        <w:t>Внедрены региональные информационные системы в сфере дошкольного и дополнительного образования.</w:t>
      </w:r>
    </w:p>
    <w:p w14:paraId="299542D9" w14:textId="77777777" w:rsidR="004169A3" w:rsidRPr="004169A3" w:rsidRDefault="004169A3" w:rsidP="004169A3">
      <w:pPr>
        <w:widowControl w:val="0"/>
        <w:spacing w:after="0" w:line="240" w:lineRule="auto"/>
        <w:ind w:firstLine="709"/>
        <w:jc w:val="both"/>
        <w:rPr>
          <w:rFonts w:ascii="Times New Roman" w:hAnsi="Times New Roman"/>
          <w:sz w:val="24"/>
          <w:szCs w:val="24"/>
          <w:lang w:eastAsia="ru-RU"/>
        </w:rPr>
      </w:pPr>
      <w:r w:rsidRPr="004169A3">
        <w:rPr>
          <w:rFonts w:ascii="Times New Roman" w:hAnsi="Times New Roman"/>
          <w:sz w:val="24"/>
          <w:szCs w:val="24"/>
          <w:lang w:eastAsia="ru-RU"/>
        </w:rPr>
        <w:t>Все школы зарегистрированы на образовательной платформе «Московская электронная школа»,  на информационно-коммуникационной образовательной платформе «Сферум», а также в федеральной государственной информационной системе «Моя школа».</w:t>
      </w:r>
    </w:p>
    <w:p w14:paraId="5E324497" w14:textId="77777777" w:rsidR="004169A3" w:rsidRPr="004169A3" w:rsidRDefault="004169A3" w:rsidP="004169A3">
      <w:pPr>
        <w:widowControl w:val="0"/>
        <w:spacing w:after="0" w:line="240" w:lineRule="auto"/>
        <w:ind w:firstLine="709"/>
        <w:jc w:val="both"/>
        <w:rPr>
          <w:rFonts w:ascii="Times New Roman" w:hAnsi="Times New Roman"/>
          <w:sz w:val="24"/>
          <w:szCs w:val="24"/>
          <w:lang w:eastAsia="ru-RU"/>
        </w:rPr>
      </w:pPr>
      <w:r w:rsidRPr="004169A3">
        <w:rPr>
          <w:rFonts w:ascii="Times New Roman" w:hAnsi="Times New Roman"/>
          <w:sz w:val="24"/>
          <w:szCs w:val="24"/>
          <w:lang w:eastAsia="ru-RU"/>
        </w:rPr>
        <w:t xml:space="preserve">В районе работает муниципальная услуга «Электронное зачисление в ОО». Родители (законные представители) имеют возможность подать заявление в школу в электронном виде на сайте </w:t>
      </w:r>
      <w:r w:rsidRPr="004169A3">
        <w:rPr>
          <w:rFonts w:ascii="Times New Roman" w:hAnsi="Times New Roman"/>
          <w:sz w:val="24"/>
          <w:szCs w:val="24"/>
          <w:lang w:val="en-US"/>
        </w:rPr>
        <w:t>USLUGI</w:t>
      </w:r>
      <w:r w:rsidRPr="004169A3">
        <w:rPr>
          <w:rFonts w:ascii="Times New Roman" w:hAnsi="Times New Roman"/>
          <w:sz w:val="24"/>
          <w:szCs w:val="24"/>
        </w:rPr>
        <w:t>27.</w:t>
      </w:r>
    </w:p>
    <w:p w14:paraId="497E32D1" w14:textId="77777777" w:rsidR="004169A3" w:rsidRPr="004169A3" w:rsidRDefault="004169A3" w:rsidP="004169A3">
      <w:pPr>
        <w:widowControl w:val="0"/>
        <w:spacing w:after="0" w:line="240" w:lineRule="auto"/>
        <w:ind w:firstLine="709"/>
        <w:jc w:val="both"/>
        <w:rPr>
          <w:rFonts w:ascii="Times New Roman" w:hAnsi="Times New Roman"/>
          <w:sz w:val="24"/>
          <w:szCs w:val="24"/>
          <w:lang w:eastAsia="ru-RU"/>
        </w:rPr>
      </w:pPr>
    </w:p>
    <w:p w14:paraId="09704D3A" w14:textId="77777777" w:rsidR="004169A3" w:rsidRPr="004169A3" w:rsidRDefault="004169A3" w:rsidP="004169A3">
      <w:pPr>
        <w:widowControl w:val="0"/>
        <w:spacing w:after="0" w:line="240" w:lineRule="auto"/>
        <w:ind w:firstLine="709"/>
        <w:jc w:val="center"/>
        <w:rPr>
          <w:rFonts w:ascii="Times New Roman" w:hAnsi="Times New Roman"/>
          <w:sz w:val="24"/>
          <w:szCs w:val="24"/>
          <w:lang w:eastAsia="ru-RU"/>
        </w:rPr>
      </w:pPr>
    </w:p>
    <w:p w14:paraId="344F609F" w14:textId="77777777" w:rsidR="004169A3" w:rsidRPr="004169A3" w:rsidRDefault="004169A3" w:rsidP="004169A3">
      <w:pPr>
        <w:spacing w:after="0" w:line="240" w:lineRule="auto"/>
        <w:ind w:firstLine="709"/>
        <w:jc w:val="center"/>
        <w:rPr>
          <w:rFonts w:ascii="Times New Roman" w:hAnsi="Times New Roman"/>
          <w:b/>
          <w:sz w:val="24"/>
          <w:szCs w:val="24"/>
        </w:rPr>
      </w:pPr>
      <w:r w:rsidRPr="004169A3">
        <w:rPr>
          <w:rFonts w:ascii="Times New Roman" w:hAnsi="Times New Roman"/>
          <w:b/>
          <w:sz w:val="24"/>
          <w:szCs w:val="24"/>
        </w:rPr>
        <w:t>Кадровое обеспечение системы образования</w:t>
      </w:r>
    </w:p>
    <w:p w14:paraId="643A703A" w14:textId="77777777" w:rsidR="004169A3" w:rsidRPr="004169A3" w:rsidRDefault="004169A3" w:rsidP="004169A3">
      <w:pPr>
        <w:spacing w:after="0" w:line="240" w:lineRule="auto"/>
        <w:ind w:firstLine="709"/>
        <w:jc w:val="both"/>
        <w:rPr>
          <w:rFonts w:ascii="Times New Roman" w:hAnsi="Times New Roman"/>
          <w:b/>
          <w:sz w:val="24"/>
          <w:szCs w:val="24"/>
        </w:rPr>
      </w:pPr>
    </w:p>
    <w:p w14:paraId="30F05150"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Повышению квалификации педагогических кадров всегда уделялось особое внимание: в образовательных организациях района ежегодно составляются перспективные графики повышения квалификации, отслеживаются сроки повышения квалификации педагогическими работниками. Финансирование на повышение квалификации предусмотрено отдельной строкой в бюджете района. Организацией направления на курсы педагогов, а так же проведением курсов повышения квалификации на территории района занимается МКУ «Информационно-методический центр развития образования Ванинского муниципального района Хабаровского края».</w:t>
      </w:r>
    </w:p>
    <w:p w14:paraId="0E6C47A7"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 xml:space="preserve">Руководствуясь приоритетными направлениями, а также исходя из мониторинга профессиональных потребностей работников образования, в 2021 году было проведено изучение рынка образовательных услуг системы дополнительного профессионального образования и сформирован перспективный план-график повышения квалификации педагогов района, направленной на получение компетенций, необходимых для выполнения нового вида профессиональной деятельности, приобретение новых квалификаций. </w:t>
      </w:r>
    </w:p>
    <w:p w14:paraId="6B05801F"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lastRenderedPageBreak/>
        <w:t>В 2021 году было проведено исследование компетенций учителей, создана цифровая платформа, позволяющая выявлять профессиональные дефициты и строить индивидуальный образовательный маршрут.</w:t>
      </w:r>
    </w:p>
    <w:p w14:paraId="4D1116C7"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В 2021 году продолжилась реализация проекта «Эффективная школа». По модели взаимодействия между нашими образовательными учреждениями была организована консультационная помощь по вопросам психолого-педагогического сопровождения разномотивированных учащихся, реализация различных форм методического взаимодействия с педагогами и административной командой по отработке продуктивных управленческих моделей по повышению качества обучения учащихся, педагогических технологий и методик работы с учащимися с разными образовательными возможностями; использование различных моделей наставничества; совместное проведение педагогических советов, мероприятий с детьми и т.д.</w:t>
      </w:r>
    </w:p>
    <w:p w14:paraId="23A3B154"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 xml:space="preserve">В рамках проекта и оказания методической поддержки школами-ресурсными центрами были проведены Дни открытых уроков для школ – партнеров. В школе №4 п. Ванино по запросам учителей проведены открытые уроки по физической культуре, по информатике, открытое внеурочное занятие по физике. В школе № 3 п. Ванино проведены уроки: английского языка, математики в начальной школе, географии, истории (профильный уровень), биологии и занятие внеурочной деятельности по журналистике. Такая форма, несомненно, способствует эффективному обмену опытом работы между педагогами, повышению качества преподавания в школе, апробированию и введению инновационных форм и методов преподавания. Организовано взаимодействие школ с низкими результатами обучения с школой п. Высокогорный, которая является региональной стажировочной площадкой – краевым центром трансфера технологий при инновационной инфраструктуре сферы образования Хабаровского края. </w:t>
      </w:r>
    </w:p>
    <w:p w14:paraId="59D69F9B"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 xml:space="preserve">Работа клуба учителей «Прометей» также направлена на поддержку школ с низкими результатами через проведение анкетирования учителей с целью изучения потребностей и запросов в методической помощи, проведение десантов, оказание помощи в планировании, проведении и анализе уроков, внеурочных занятий, использование различных форм наставничества и т. д..  </w:t>
      </w:r>
    </w:p>
    <w:p w14:paraId="19B5F113"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 xml:space="preserve">В январе - апреле 2021 года членами клуба проведены выездные  мастер - классы  «Калейдоскоп эффективных педагогических технологий» для учителей  школы п. Токи,  и отдаленных школ  с. Кенада, п. Тумнин.   </w:t>
      </w:r>
    </w:p>
    <w:p w14:paraId="73EE31BA"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 xml:space="preserve">Наши педагоги принимают активное участие в конкурсах профессионального мастерства. Два наших педагога из школы № 4 п. Ванино Исавнина Евгения Владимировна (учитель начальных классов) и Перфильева Александра Сергеевна (учитель истории и обществознания) стали победителями Конкурса на присуждение премий лучшим учителям за достижения в педагогической деятельности -2021 г. Ежегодно этот конкурс проводится Министерством просвещения РФ. </w:t>
      </w:r>
    </w:p>
    <w:p w14:paraId="13F6A5E2"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Ежегодно ведутся работы по заключению договоров на целевое обучение, в 2021 году заключено7 договоров.</w:t>
      </w:r>
    </w:p>
    <w:p w14:paraId="78468592"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В сентябре 2021 года в район прибыло 5 молодых специалистов, из них 1 по договору на целевое обучение. В целях адаптации и закрепления молодых педагогов при МКУ «Информационно-методический центр развития образования Ванинского муниципального района Хабаровского края» создана творческая группа молодых педагогов, в рамках которой проводится методическое сопровождение их профессиональной деятельности. </w:t>
      </w:r>
    </w:p>
    <w:p w14:paraId="447F3444"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Важное место в Комплексе мер отводится развитию механизмов адресного сопровождения образовательных организаций с низкими образовательными результатами и совершенствованию кадрового потенциала образовательных организаций, работающих в сложных социальных условиях.</w:t>
      </w:r>
    </w:p>
    <w:p w14:paraId="5F04E2DA"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В системе образования проведен мониторинг кадрового обеспечения образовательных организаций, а также кадровой потребности педагогических кадров, </w:t>
      </w:r>
      <w:r w:rsidRPr="004169A3">
        <w:rPr>
          <w:rFonts w:ascii="Times New Roman" w:hAnsi="Times New Roman"/>
          <w:sz w:val="24"/>
          <w:szCs w:val="24"/>
        </w:rPr>
        <w:lastRenderedPageBreak/>
        <w:t>информация размещена на сайте управления образования, министерства образования края.</w:t>
      </w:r>
    </w:p>
    <w:p w14:paraId="597FB057"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Широко используется образовательными организациями привлечение специалистов на условиях предоставления сберегательного капитала для работы в сфере образования в рамках реализации постановления Правительства Хабаровского края от 30 декабря 2008 г. № 312-пр «О мерах по обеспечению квалифицированными кадрами учреждений социальной сферы Хабаровского края». В 2021 году в район прибыло для трудоустройства под сберегательный капитал 7 учителей. </w:t>
      </w:r>
    </w:p>
    <w:p w14:paraId="129CF012" w14:textId="77777777" w:rsidR="004169A3" w:rsidRPr="004169A3" w:rsidRDefault="004169A3" w:rsidP="004169A3">
      <w:pPr>
        <w:spacing w:after="0" w:line="240" w:lineRule="auto"/>
        <w:ind w:firstLine="709"/>
        <w:jc w:val="both"/>
        <w:rPr>
          <w:rFonts w:ascii="Times New Roman" w:hAnsi="Times New Roman"/>
          <w:bCs/>
          <w:sz w:val="24"/>
          <w:szCs w:val="24"/>
        </w:rPr>
      </w:pPr>
      <w:r w:rsidRPr="004169A3">
        <w:rPr>
          <w:rFonts w:ascii="Times New Roman" w:hAnsi="Times New Roman"/>
          <w:bCs/>
          <w:sz w:val="24"/>
          <w:szCs w:val="24"/>
        </w:rPr>
        <w:t>С августа 2021 г. в школе № 4 п. Ванино приступила к работе учитель русского языка и литературы, прибывшая в район по программе «Земский учитель».</w:t>
      </w:r>
    </w:p>
    <w:p w14:paraId="29B29CAF"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С целью повышение престижа профессии педагога в профессиональной среде и в обществе в октябре 2021 года проведен торжественный прием главы Ванинского муниципального района, посвященный Дню дошкольного работника и Дню Учителя. Педагоги района были награждены Почетными грамотами и Благодарностями Министерства образования и науки Хабаровского края, наградами администрации Ванинского муниципального района. Третий год вручается Премия Главы Ванинского муниципального района «За вклад в развитие системы образования Ванинского муниципального района».</w:t>
      </w:r>
    </w:p>
    <w:p w14:paraId="4431BD9D"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В марте 2021 г. в информационно - методическом центре развития образования состоялось первое заседание Совета первичной ветеранской организации педагогических работников п. Ванино.  Членами Совета выделено приоритетное направление деятельности на ближайшую перспективу -  учет ветеранов, изучение их жилищных и бытовых условий проживания, так как среди бывших педагогов есть одинокие и маломобильные,  которые нуждаются в особой моральной и материальной поддержке, но не всегда ее получают.  С целью взаимодействия члены Совета закреплены за образовательными организациями, находящимися на территории поселка Ванино, в которых ветераны трудились до ухода на заслуженный отдых. Еще одна задача, которая стоит перед членами Совета на ближайшую перспективу, это налаживание взаимодействия с различными учреждениями, общественными организациями по вопросам организации досуговой деятельности ветеранов - педагогов.</w:t>
      </w:r>
    </w:p>
    <w:p w14:paraId="43441A49" w14:textId="77777777" w:rsidR="004169A3" w:rsidRPr="004169A3" w:rsidRDefault="004169A3" w:rsidP="004169A3">
      <w:pPr>
        <w:spacing w:after="0" w:line="240" w:lineRule="auto"/>
        <w:ind w:firstLine="709"/>
        <w:jc w:val="both"/>
        <w:rPr>
          <w:rFonts w:ascii="Times New Roman" w:hAnsi="Times New Roman"/>
          <w:sz w:val="24"/>
          <w:szCs w:val="24"/>
        </w:rPr>
      </w:pPr>
    </w:p>
    <w:p w14:paraId="26B12BBA" w14:textId="77777777" w:rsidR="004169A3" w:rsidRPr="004169A3" w:rsidRDefault="004169A3" w:rsidP="004169A3">
      <w:pPr>
        <w:spacing w:after="0" w:line="240" w:lineRule="auto"/>
        <w:ind w:firstLine="708"/>
        <w:jc w:val="both"/>
        <w:rPr>
          <w:rFonts w:ascii="Times New Roman" w:hAnsi="Times New Roman"/>
          <w:sz w:val="24"/>
          <w:szCs w:val="24"/>
        </w:rPr>
      </w:pPr>
    </w:p>
    <w:p w14:paraId="75E743CD" w14:textId="77777777" w:rsidR="004169A3" w:rsidRPr="004169A3" w:rsidRDefault="004169A3" w:rsidP="004169A3">
      <w:pPr>
        <w:spacing w:after="0" w:line="240" w:lineRule="auto"/>
        <w:ind w:firstLine="708"/>
        <w:jc w:val="both"/>
        <w:rPr>
          <w:rFonts w:ascii="Times New Roman" w:hAnsi="Times New Roman"/>
          <w:b/>
          <w:sz w:val="24"/>
          <w:szCs w:val="24"/>
        </w:rPr>
      </w:pPr>
      <w:r w:rsidRPr="004169A3">
        <w:rPr>
          <w:rFonts w:ascii="Times New Roman" w:hAnsi="Times New Roman"/>
          <w:b/>
          <w:sz w:val="24"/>
          <w:szCs w:val="24"/>
        </w:rPr>
        <w:t>Совершенствование нормативно-правовой базы, лицензирование образовательных учреждений.</w:t>
      </w:r>
    </w:p>
    <w:p w14:paraId="44210962" w14:textId="77777777" w:rsidR="004169A3" w:rsidRPr="004169A3" w:rsidRDefault="004169A3" w:rsidP="004169A3">
      <w:pPr>
        <w:spacing w:after="0" w:line="240" w:lineRule="auto"/>
        <w:ind w:firstLine="708"/>
        <w:jc w:val="both"/>
        <w:rPr>
          <w:rFonts w:ascii="Times New Roman" w:hAnsi="Times New Roman"/>
          <w:b/>
          <w:sz w:val="24"/>
          <w:szCs w:val="24"/>
        </w:rPr>
      </w:pPr>
      <w:r w:rsidRPr="004169A3">
        <w:rPr>
          <w:rFonts w:ascii="Times New Roman" w:hAnsi="Times New Roman"/>
          <w:sz w:val="24"/>
          <w:szCs w:val="24"/>
        </w:rPr>
        <w:t xml:space="preserve">Образовательными учреждениями Ванинского района ведется работа по оформлению санитарно-эпидемиологических заключений о соответствии санитарным правилам зданий, строений, сооружений, помещений, оборудования и иного имущества. 5 образовательных учреждений имеют заключения, остальные образовательные организации в 2021 г. вели работу по получению заключений. </w:t>
      </w:r>
    </w:p>
    <w:p w14:paraId="4271BC75" w14:textId="77777777" w:rsidR="004169A3" w:rsidRPr="004169A3" w:rsidRDefault="004169A3" w:rsidP="004169A3">
      <w:pPr>
        <w:spacing w:after="0" w:line="240" w:lineRule="auto"/>
        <w:ind w:firstLine="709"/>
        <w:jc w:val="both"/>
        <w:rPr>
          <w:rFonts w:ascii="Times New Roman" w:hAnsi="Times New Roman"/>
          <w:sz w:val="24"/>
          <w:szCs w:val="24"/>
        </w:rPr>
      </w:pPr>
    </w:p>
    <w:p w14:paraId="2057B5C3" w14:textId="77777777" w:rsidR="004169A3" w:rsidRPr="004169A3" w:rsidRDefault="004169A3" w:rsidP="004169A3">
      <w:pPr>
        <w:widowControl w:val="0"/>
        <w:autoSpaceDE w:val="0"/>
        <w:autoSpaceDN w:val="0"/>
        <w:adjustRightInd w:val="0"/>
        <w:spacing w:after="0" w:line="240" w:lineRule="auto"/>
        <w:jc w:val="center"/>
        <w:rPr>
          <w:rFonts w:ascii="Times New Roman" w:hAnsi="Times New Roman"/>
          <w:b/>
          <w:sz w:val="24"/>
          <w:szCs w:val="24"/>
        </w:rPr>
      </w:pPr>
      <w:r w:rsidRPr="004169A3">
        <w:rPr>
          <w:rFonts w:ascii="Times New Roman" w:hAnsi="Times New Roman"/>
          <w:b/>
          <w:sz w:val="24"/>
          <w:szCs w:val="24"/>
        </w:rPr>
        <w:t>Финансовое обеспечение и контроль</w:t>
      </w:r>
    </w:p>
    <w:p w14:paraId="5FE4CAD6" w14:textId="77777777" w:rsidR="004169A3" w:rsidRPr="004169A3" w:rsidRDefault="004169A3" w:rsidP="004169A3">
      <w:pPr>
        <w:widowControl w:val="0"/>
        <w:autoSpaceDE w:val="0"/>
        <w:autoSpaceDN w:val="0"/>
        <w:adjustRightInd w:val="0"/>
        <w:spacing w:after="0" w:line="240" w:lineRule="auto"/>
        <w:jc w:val="center"/>
        <w:rPr>
          <w:rFonts w:ascii="Times New Roman" w:hAnsi="Times New Roman"/>
          <w:b/>
          <w:sz w:val="24"/>
          <w:szCs w:val="24"/>
        </w:rPr>
      </w:pPr>
    </w:p>
    <w:p w14:paraId="67465B24" w14:textId="77777777" w:rsidR="004169A3" w:rsidRPr="004169A3" w:rsidRDefault="004169A3" w:rsidP="004169A3">
      <w:pPr>
        <w:widowControl w:val="0"/>
        <w:autoSpaceDE w:val="0"/>
        <w:autoSpaceDN w:val="0"/>
        <w:adjustRightInd w:val="0"/>
        <w:spacing w:after="0" w:line="240" w:lineRule="auto"/>
        <w:ind w:firstLine="708"/>
        <w:jc w:val="both"/>
        <w:rPr>
          <w:rFonts w:ascii="Times New Roman" w:hAnsi="Times New Roman"/>
          <w:sz w:val="24"/>
          <w:szCs w:val="24"/>
        </w:rPr>
      </w:pPr>
      <w:r w:rsidRPr="004169A3">
        <w:rPr>
          <w:rFonts w:ascii="Times New Roman" w:hAnsi="Times New Roman"/>
          <w:sz w:val="24"/>
          <w:szCs w:val="24"/>
        </w:rPr>
        <w:t xml:space="preserve">За 2020 год расходы в системе «Образования» Ванинского муниципального района составили 1087037,82 тыс. рублей, из них за счет средств краевого бюджета – 605708,33 тыс. рублей. </w:t>
      </w:r>
    </w:p>
    <w:p w14:paraId="11236765" w14:textId="77777777" w:rsidR="004169A3" w:rsidRPr="004169A3" w:rsidRDefault="004169A3" w:rsidP="004169A3">
      <w:pPr>
        <w:widowControl w:val="0"/>
        <w:autoSpaceDE w:val="0"/>
        <w:autoSpaceDN w:val="0"/>
        <w:adjustRightInd w:val="0"/>
        <w:spacing w:after="0" w:line="240" w:lineRule="auto"/>
        <w:jc w:val="both"/>
        <w:rPr>
          <w:rFonts w:ascii="Times New Roman" w:hAnsi="Times New Roman"/>
          <w:sz w:val="24"/>
          <w:szCs w:val="24"/>
        </w:rPr>
      </w:pPr>
      <w:r w:rsidRPr="004169A3">
        <w:rPr>
          <w:rFonts w:ascii="Times New Roman" w:hAnsi="Times New Roman"/>
          <w:sz w:val="24"/>
          <w:szCs w:val="24"/>
        </w:rPr>
        <w:t>Расходы на ФОТ составили 749787,39 тыс. рублей, в том числе за счет средств краевого бюджета – 516331,07 тыс. рублей.</w:t>
      </w:r>
    </w:p>
    <w:p w14:paraId="16425613" w14:textId="77777777" w:rsidR="004169A3" w:rsidRPr="004169A3" w:rsidRDefault="004169A3" w:rsidP="004169A3">
      <w:pPr>
        <w:widowControl w:val="0"/>
        <w:autoSpaceDE w:val="0"/>
        <w:autoSpaceDN w:val="0"/>
        <w:adjustRightInd w:val="0"/>
        <w:spacing w:after="0" w:line="240" w:lineRule="auto"/>
        <w:ind w:firstLine="708"/>
        <w:jc w:val="both"/>
        <w:rPr>
          <w:rFonts w:ascii="Times New Roman" w:hAnsi="Times New Roman"/>
          <w:sz w:val="24"/>
          <w:szCs w:val="24"/>
        </w:rPr>
      </w:pPr>
      <w:r w:rsidRPr="004169A3">
        <w:rPr>
          <w:rFonts w:ascii="Times New Roman" w:hAnsi="Times New Roman"/>
          <w:sz w:val="24"/>
          <w:szCs w:val="24"/>
        </w:rPr>
        <w:t>Средняя заработная платы педагогических работников составили:</w:t>
      </w:r>
    </w:p>
    <w:p w14:paraId="09ECDC37" w14:textId="77777777" w:rsidR="004169A3" w:rsidRPr="004169A3" w:rsidRDefault="004169A3" w:rsidP="004169A3">
      <w:pPr>
        <w:widowControl w:val="0"/>
        <w:autoSpaceDE w:val="0"/>
        <w:autoSpaceDN w:val="0"/>
        <w:adjustRightInd w:val="0"/>
        <w:spacing w:after="0" w:line="240" w:lineRule="auto"/>
        <w:jc w:val="both"/>
        <w:rPr>
          <w:rFonts w:ascii="Times New Roman" w:hAnsi="Times New Roman"/>
          <w:sz w:val="24"/>
          <w:szCs w:val="24"/>
        </w:rPr>
      </w:pPr>
      <w:r w:rsidRPr="004169A3">
        <w:rPr>
          <w:rFonts w:ascii="Times New Roman" w:hAnsi="Times New Roman"/>
          <w:sz w:val="24"/>
          <w:szCs w:val="24"/>
        </w:rPr>
        <w:t>- 56220,0 рублей для общеобразовательных учреждений;</w:t>
      </w:r>
    </w:p>
    <w:p w14:paraId="5EC8DE21" w14:textId="77777777" w:rsidR="004169A3" w:rsidRPr="004169A3" w:rsidRDefault="004169A3" w:rsidP="004169A3">
      <w:pPr>
        <w:widowControl w:val="0"/>
        <w:autoSpaceDE w:val="0"/>
        <w:autoSpaceDN w:val="0"/>
        <w:adjustRightInd w:val="0"/>
        <w:spacing w:after="0" w:line="240" w:lineRule="auto"/>
        <w:jc w:val="both"/>
        <w:rPr>
          <w:rFonts w:ascii="Times New Roman" w:hAnsi="Times New Roman"/>
          <w:sz w:val="24"/>
          <w:szCs w:val="24"/>
        </w:rPr>
      </w:pPr>
      <w:r w:rsidRPr="004169A3">
        <w:rPr>
          <w:rFonts w:ascii="Times New Roman" w:hAnsi="Times New Roman"/>
          <w:sz w:val="24"/>
          <w:szCs w:val="24"/>
        </w:rPr>
        <w:t>- 45581,0 рублей для учреждений дошкольного образования;</w:t>
      </w:r>
    </w:p>
    <w:p w14:paraId="5AFE8203" w14:textId="77777777" w:rsidR="004169A3" w:rsidRPr="004169A3" w:rsidRDefault="004169A3" w:rsidP="004169A3">
      <w:pPr>
        <w:widowControl w:val="0"/>
        <w:autoSpaceDE w:val="0"/>
        <w:autoSpaceDN w:val="0"/>
        <w:adjustRightInd w:val="0"/>
        <w:spacing w:after="0" w:line="240" w:lineRule="auto"/>
        <w:jc w:val="both"/>
        <w:rPr>
          <w:rFonts w:ascii="Times New Roman" w:hAnsi="Times New Roman"/>
          <w:sz w:val="24"/>
          <w:szCs w:val="24"/>
        </w:rPr>
      </w:pPr>
      <w:r w:rsidRPr="004169A3">
        <w:rPr>
          <w:rFonts w:ascii="Times New Roman" w:hAnsi="Times New Roman"/>
          <w:sz w:val="24"/>
          <w:szCs w:val="24"/>
        </w:rPr>
        <w:t>- 57510,0 рублей для дополнительного образования.</w:t>
      </w:r>
    </w:p>
    <w:p w14:paraId="70CE87C0" w14:textId="77777777" w:rsidR="004169A3" w:rsidRPr="004169A3" w:rsidRDefault="004169A3" w:rsidP="004169A3">
      <w:pPr>
        <w:widowControl w:val="0"/>
        <w:autoSpaceDE w:val="0"/>
        <w:autoSpaceDN w:val="0"/>
        <w:adjustRightInd w:val="0"/>
        <w:spacing w:after="0" w:line="240" w:lineRule="auto"/>
        <w:jc w:val="both"/>
        <w:rPr>
          <w:rFonts w:ascii="Times New Roman" w:hAnsi="Times New Roman"/>
          <w:sz w:val="24"/>
          <w:szCs w:val="24"/>
        </w:rPr>
      </w:pPr>
      <w:r w:rsidRPr="004169A3">
        <w:rPr>
          <w:rFonts w:ascii="Times New Roman" w:hAnsi="Times New Roman"/>
          <w:sz w:val="24"/>
          <w:szCs w:val="24"/>
        </w:rPr>
        <w:t>Расходы за счет средств краевого бюджета в 2020 году составили 4716,0 рублей.</w:t>
      </w:r>
    </w:p>
    <w:p w14:paraId="3E3AC8B6" w14:textId="77777777" w:rsidR="004169A3" w:rsidRPr="004169A3" w:rsidRDefault="004169A3" w:rsidP="004169A3">
      <w:pPr>
        <w:widowControl w:val="0"/>
        <w:autoSpaceDE w:val="0"/>
        <w:autoSpaceDN w:val="0"/>
        <w:adjustRightInd w:val="0"/>
        <w:spacing w:after="0" w:line="240" w:lineRule="auto"/>
        <w:jc w:val="center"/>
        <w:rPr>
          <w:rFonts w:ascii="Times New Roman" w:hAnsi="Times New Roman"/>
          <w:b/>
          <w:sz w:val="24"/>
          <w:szCs w:val="24"/>
        </w:rPr>
      </w:pPr>
    </w:p>
    <w:p w14:paraId="7032C09C" w14:textId="77777777" w:rsidR="004169A3" w:rsidRPr="004169A3" w:rsidRDefault="004169A3" w:rsidP="004169A3">
      <w:pPr>
        <w:widowControl w:val="0"/>
        <w:autoSpaceDE w:val="0"/>
        <w:autoSpaceDN w:val="0"/>
        <w:adjustRightInd w:val="0"/>
        <w:spacing w:after="0" w:line="240" w:lineRule="auto"/>
        <w:jc w:val="center"/>
        <w:rPr>
          <w:rFonts w:ascii="Times New Roman" w:hAnsi="Times New Roman"/>
          <w:b/>
          <w:sz w:val="24"/>
          <w:szCs w:val="24"/>
        </w:rPr>
      </w:pPr>
      <w:r w:rsidRPr="004169A3">
        <w:rPr>
          <w:rFonts w:ascii="Times New Roman" w:hAnsi="Times New Roman"/>
          <w:b/>
          <w:sz w:val="24"/>
          <w:szCs w:val="24"/>
        </w:rPr>
        <w:t>Независимая оценка качества образования</w:t>
      </w:r>
    </w:p>
    <w:p w14:paraId="66142059"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В 2021 году независимая оценка качества образования проведена в отношении общеобразовательных учреждений Ванинского муниципального района.</w:t>
      </w:r>
    </w:p>
    <w:p w14:paraId="2D29E3F4" w14:textId="77777777" w:rsidR="004169A3" w:rsidRPr="004169A3" w:rsidRDefault="004169A3" w:rsidP="004169A3">
      <w:pPr>
        <w:spacing w:after="0" w:line="240" w:lineRule="auto"/>
        <w:ind w:firstLine="709"/>
        <w:jc w:val="both"/>
        <w:rPr>
          <w:rFonts w:ascii="Times New Roman" w:hAnsi="Times New Roman"/>
          <w:sz w:val="24"/>
          <w:szCs w:val="24"/>
        </w:rPr>
      </w:pPr>
    </w:p>
    <w:p w14:paraId="3B1AD784" w14:textId="77777777" w:rsidR="004169A3" w:rsidRPr="004169A3" w:rsidRDefault="004169A3" w:rsidP="004169A3">
      <w:pPr>
        <w:spacing w:after="0" w:line="240" w:lineRule="auto"/>
        <w:ind w:firstLine="709"/>
        <w:jc w:val="both"/>
        <w:rPr>
          <w:rFonts w:ascii="Times New Roman" w:hAnsi="Times New Roman"/>
          <w:sz w:val="24"/>
          <w:szCs w:val="24"/>
        </w:rPr>
      </w:pPr>
    </w:p>
    <w:p w14:paraId="0FCAAE8F" w14:textId="77777777" w:rsidR="004169A3" w:rsidRPr="004169A3" w:rsidRDefault="004169A3" w:rsidP="004169A3">
      <w:pPr>
        <w:spacing w:after="0" w:line="240" w:lineRule="auto"/>
        <w:ind w:firstLine="709"/>
        <w:jc w:val="both"/>
        <w:rPr>
          <w:rFonts w:ascii="Times New Roman" w:hAnsi="Times New Roman"/>
          <w:sz w:val="24"/>
          <w:szCs w:val="24"/>
        </w:rPr>
      </w:pPr>
    </w:p>
    <w:p w14:paraId="6D9761FD" w14:textId="77777777" w:rsidR="004169A3" w:rsidRPr="004169A3" w:rsidRDefault="004169A3" w:rsidP="004169A3">
      <w:pPr>
        <w:spacing w:after="0" w:line="240" w:lineRule="auto"/>
        <w:ind w:firstLine="709"/>
        <w:jc w:val="both"/>
        <w:rPr>
          <w:rFonts w:ascii="Times New Roman" w:hAnsi="Times New Roman"/>
          <w:sz w:val="24"/>
          <w:szCs w:val="24"/>
        </w:rPr>
      </w:pPr>
    </w:p>
    <w:p w14:paraId="63971008" w14:textId="77777777" w:rsidR="004169A3" w:rsidRPr="004169A3" w:rsidRDefault="004169A3" w:rsidP="004169A3">
      <w:pPr>
        <w:spacing w:after="0" w:line="240" w:lineRule="auto"/>
        <w:ind w:firstLine="709"/>
        <w:jc w:val="center"/>
        <w:rPr>
          <w:rFonts w:ascii="Times New Roman" w:hAnsi="Times New Roman"/>
          <w:b/>
          <w:sz w:val="24"/>
          <w:szCs w:val="24"/>
        </w:rPr>
      </w:pPr>
    </w:p>
    <w:p w14:paraId="354EFD1E" w14:textId="77777777" w:rsidR="004169A3" w:rsidRPr="004169A3" w:rsidRDefault="004169A3" w:rsidP="004169A3">
      <w:pPr>
        <w:spacing w:after="0" w:line="240" w:lineRule="auto"/>
        <w:ind w:firstLine="709"/>
        <w:jc w:val="center"/>
        <w:rPr>
          <w:rFonts w:ascii="Times New Roman" w:hAnsi="Times New Roman"/>
          <w:b/>
          <w:sz w:val="24"/>
          <w:szCs w:val="24"/>
        </w:rPr>
      </w:pPr>
    </w:p>
    <w:p w14:paraId="32512531" w14:textId="77777777" w:rsidR="004169A3" w:rsidRPr="004169A3" w:rsidRDefault="004169A3" w:rsidP="004169A3">
      <w:pPr>
        <w:spacing w:after="0" w:line="240" w:lineRule="auto"/>
        <w:ind w:firstLine="709"/>
        <w:jc w:val="center"/>
        <w:rPr>
          <w:rFonts w:ascii="Times New Roman" w:hAnsi="Times New Roman"/>
          <w:b/>
          <w:sz w:val="24"/>
          <w:szCs w:val="24"/>
        </w:rPr>
      </w:pPr>
      <w:r w:rsidRPr="004169A3">
        <w:rPr>
          <w:rFonts w:ascii="Times New Roman" w:hAnsi="Times New Roman"/>
          <w:b/>
          <w:sz w:val="24"/>
          <w:szCs w:val="24"/>
        </w:rPr>
        <w:t>Приоритетные направления деятельности управления образования и задачи</w:t>
      </w:r>
    </w:p>
    <w:p w14:paraId="6E0C929A" w14:textId="77777777" w:rsidR="004169A3" w:rsidRPr="004169A3" w:rsidRDefault="004169A3" w:rsidP="004169A3">
      <w:pPr>
        <w:spacing w:after="0" w:line="240" w:lineRule="auto"/>
        <w:ind w:firstLine="709"/>
        <w:jc w:val="center"/>
        <w:rPr>
          <w:rFonts w:ascii="Times New Roman" w:hAnsi="Times New Roman"/>
          <w:b/>
          <w:sz w:val="24"/>
          <w:szCs w:val="24"/>
        </w:rPr>
      </w:pPr>
      <w:r w:rsidRPr="004169A3">
        <w:rPr>
          <w:rFonts w:ascii="Times New Roman" w:hAnsi="Times New Roman"/>
          <w:b/>
          <w:sz w:val="24"/>
          <w:szCs w:val="24"/>
        </w:rPr>
        <w:t>на 2023 год</w:t>
      </w:r>
    </w:p>
    <w:p w14:paraId="73611AEC" w14:textId="77777777" w:rsidR="004169A3" w:rsidRPr="004169A3" w:rsidRDefault="004169A3" w:rsidP="004169A3">
      <w:pPr>
        <w:spacing w:after="0" w:line="240" w:lineRule="auto"/>
        <w:ind w:firstLine="709"/>
        <w:jc w:val="center"/>
        <w:rPr>
          <w:rFonts w:ascii="Times New Roman" w:hAnsi="Times New Roman"/>
          <w:b/>
          <w:sz w:val="24"/>
          <w:szCs w:val="24"/>
        </w:rPr>
      </w:pPr>
    </w:p>
    <w:p w14:paraId="6F52CF09" w14:textId="77777777" w:rsidR="004169A3" w:rsidRPr="004169A3" w:rsidRDefault="004169A3" w:rsidP="004169A3">
      <w:pPr>
        <w:spacing w:after="0" w:line="240" w:lineRule="auto"/>
        <w:ind w:firstLine="709"/>
        <w:jc w:val="both"/>
        <w:rPr>
          <w:rFonts w:ascii="Times New Roman" w:hAnsi="Times New Roman"/>
          <w:bCs/>
          <w:sz w:val="24"/>
          <w:szCs w:val="24"/>
        </w:rPr>
      </w:pPr>
      <w:r w:rsidRPr="004169A3">
        <w:rPr>
          <w:rFonts w:ascii="Times New Roman" w:hAnsi="Times New Roman"/>
          <w:bCs/>
          <w:sz w:val="24"/>
          <w:szCs w:val="24"/>
        </w:rPr>
        <w:t>Ежегодно Министерством образования и науки Хабаровского края проводятся конкурсный отбор муниципальных образований края для предоставления субсидий из краевого бюджета бюджетам муниципальных образований края на софинансирование расходных обязательств на реализацию мероприятий:</w:t>
      </w:r>
    </w:p>
    <w:p w14:paraId="56DD7D7C"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b/>
          <w:sz w:val="24"/>
          <w:szCs w:val="24"/>
        </w:rPr>
        <w:t>-</w:t>
      </w:r>
      <w:r w:rsidRPr="004169A3">
        <w:rPr>
          <w:rFonts w:ascii="Times New Roman" w:hAnsi="Times New Roman"/>
          <w:sz w:val="24"/>
          <w:szCs w:val="24"/>
        </w:rPr>
        <w:t xml:space="preserve"> по капитальному ремонту зданий муниципальных образовательных организаций в 2022 году;</w:t>
      </w:r>
    </w:p>
    <w:p w14:paraId="0A23E993"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по повышению уровня обеспеченности муниципальных образовательных организаций элементами систем безопасности в 2022 году;</w:t>
      </w:r>
    </w:p>
    <w:p w14:paraId="1EC4529E" w14:textId="77777777" w:rsidR="004169A3" w:rsidRPr="004169A3" w:rsidRDefault="004169A3" w:rsidP="004169A3">
      <w:pPr>
        <w:pStyle w:val="50"/>
        <w:spacing w:line="240" w:lineRule="auto"/>
        <w:ind w:firstLine="709"/>
        <w:jc w:val="both"/>
        <w:rPr>
          <w:b w:val="0"/>
          <w:sz w:val="24"/>
          <w:szCs w:val="24"/>
        </w:rPr>
      </w:pPr>
      <w:r w:rsidRPr="004169A3">
        <w:rPr>
          <w:b w:val="0"/>
          <w:sz w:val="24"/>
          <w:szCs w:val="24"/>
        </w:rPr>
        <w:t>- по созданию без барьерной среды для инвалидов и других маломобильных групп населения в 2021году;</w:t>
      </w:r>
    </w:p>
    <w:p w14:paraId="6CA2434C"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расширение воспитательного компонента целостного образовательного процесса за счет создания и реализации программ личностного развития, формирования творческих способностей, активной гражданской позиции, здорового и безопасного образа жизни, ранней профориентации;</w:t>
      </w:r>
    </w:p>
    <w:p w14:paraId="27FCBAE3"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создание условий для воспитания гражданственности и патриотизма, духовных и нравственных ценностей обучающихся;</w:t>
      </w:r>
    </w:p>
    <w:p w14:paraId="259A6F1B"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-создание на базе МБОУ СОШ сельского поселения «Поселок Монгохто» условии для ребёнка с ограниченными возможностями в рамках программы «Доступная среда»;</w:t>
      </w:r>
    </w:p>
    <w:p w14:paraId="30A53414"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реализация системы персонифицированного финансирования дополнительного образования детей;</w:t>
      </w:r>
    </w:p>
    <w:p w14:paraId="4CCBB1DD"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 создания и организации деятельности районного отделения Общероссийской общественно-государственной детско-юношеской организации «Российское движение школьников»; </w:t>
      </w:r>
    </w:p>
    <w:p w14:paraId="3D7359E1"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реализация плана мероприятий по внедрению Всероссийского физкультурно - спортивного комплекса «Готов к труду и обороне»;</w:t>
      </w:r>
    </w:p>
    <w:p w14:paraId="0D4BEA7A"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 модернизация деятельности муниципальной методической службы в целях эффективного сопровождения обновления содержания образования (в том числе сопровождение реализации предметных концепций «Математика», «Русский язык», «История»), </w:t>
      </w:r>
    </w:p>
    <w:p w14:paraId="346F06B7"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  выявление, поддержка и развитие способностей и талантов у детей и молодежи., </w:t>
      </w:r>
    </w:p>
    <w:p w14:paraId="22615D65"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развитие инновационной инфраструктуры и деятельности  системы образования, широкое распространение  и внедрение в практику передового опыта;</w:t>
      </w:r>
    </w:p>
    <w:p w14:paraId="0C48A70A"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 совершенствование механизма самооценки деятельности общеобразовательной организации как инструмента для развития учреждения и повышения качества образования; </w:t>
      </w:r>
    </w:p>
    <w:p w14:paraId="5A3CD8B6"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повышение эффективности использования результатов независимой оценки качества образования (ЕГЭ, ОГЭ, ВПР, НИКО) в методической работе, для повышения объективности внутришкольной оценки качества образования;</w:t>
      </w:r>
    </w:p>
    <w:p w14:paraId="6B52B327"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lastRenderedPageBreak/>
        <w:t>- обеспечение объективного проведения государственной итоговой аттестации в Ванинском муниципальном районе.</w:t>
      </w:r>
    </w:p>
    <w:p w14:paraId="5EAFD4BB" w14:textId="77777777" w:rsidR="004169A3" w:rsidRPr="004169A3" w:rsidRDefault="004169A3" w:rsidP="004169A3">
      <w:pPr>
        <w:spacing w:after="0" w:line="240" w:lineRule="auto"/>
        <w:ind w:firstLine="709"/>
        <w:jc w:val="both"/>
        <w:rPr>
          <w:rFonts w:ascii="Times New Roman" w:hAnsi="Times New Roman"/>
          <w:sz w:val="24"/>
          <w:szCs w:val="24"/>
          <w:u w:color="000000"/>
        </w:rPr>
      </w:pPr>
      <w:r w:rsidRPr="004169A3">
        <w:rPr>
          <w:rFonts w:ascii="Times New Roman" w:hAnsi="Times New Roman"/>
          <w:sz w:val="24"/>
          <w:szCs w:val="24"/>
          <w:u w:color="000000"/>
        </w:rPr>
        <w:t>Управление образования администрации Ванинского муниципального района участвует в реализации краевых проектов участвуя в мероприятиях, проводимых Министерством образования и науки Хабаровского края, а также организуя мероприятия на территории Ванинского муниципального района.</w:t>
      </w:r>
    </w:p>
    <w:p w14:paraId="1A80E3A0" w14:textId="77777777" w:rsidR="004169A3" w:rsidRPr="004169A3" w:rsidRDefault="004169A3" w:rsidP="004169A3">
      <w:pPr>
        <w:spacing w:after="0" w:line="240" w:lineRule="auto"/>
        <w:ind w:firstLine="709"/>
        <w:jc w:val="both"/>
        <w:rPr>
          <w:rFonts w:ascii="Times New Roman" w:hAnsi="Times New Roman"/>
          <w:sz w:val="24"/>
          <w:szCs w:val="24"/>
          <w:u w:color="000000"/>
        </w:rPr>
      </w:pPr>
      <w:r w:rsidRPr="004169A3">
        <w:rPr>
          <w:rFonts w:ascii="Times New Roman" w:hAnsi="Times New Roman"/>
          <w:sz w:val="24"/>
          <w:szCs w:val="24"/>
          <w:u w:color="000000"/>
        </w:rPr>
        <w:t>На 2021 год перед управлением образования стоят следующие задачи:</w:t>
      </w:r>
    </w:p>
    <w:p w14:paraId="5DA934DC" w14:textId="77777777" w:rsidR="004169A3" w:rsidRPr="004169A3" w:rsidRDefault="004169A3" w:rsidP="004169A3">
      <w:pPr>
        <w:spacing w:after="0" w:line="240" w:lineRule="auto"/>
        <w:ind w:firstLine="709"/>
        <w:jc w:val="both"/>
        <w:rPr>
          <w:rFonts w:ascii="Times New Roman" w:hAnsi="Times New Roman"/>
          <w:sz w:val="24"/>
          <w:szCs w:val="24"/>
          <w:u w:color="000000"/>
        </w:rPr>
      </w:pPr>
    </w:p>
    <w:p w14:paraId="3F5DBD8E" w14:textId="77777777" w:rsidR="004169A3" w:rsidRPr="004169A3" w:rsidRDefault="004169A3" w:rsidP="004169A3">
      <w:pPr>
        <w:spacing w:after="0" w:line="240" w:lineRule="auto"/>
        <w:ind w:firstLine="709"/>
        <w:jc w:val="both"/>
        <w:rPr>
          <w:rFonts w:ascii="Times New Roman" w:hAnsi="Times New Roman"/>
          <w:b/>
          <w:sz w:val="24"/>
          <w:szCs w:val="24"/>
        </w:rPr>
      </w:pPr>
      <w:r w:rsidRPr="004169A3">
        <w:rPr>
          <w:rFonts w:ascii="Times New Roman" w:hAnsi="Times New Roman"/>
          <w:b/>
          <w:sz w:val="24"/>
          <w:szCs w:val="24"/>
        </w:rPr>
        <w:t>Проект «Современная школа»:</w:t>
      </w:r>
    </w:p>
    <w:p w14:paraId="0A3DBE11"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Переход на реализацию Федеральных государственных образовательных стандартов среднего общего образования 100% общеобразовательных организаций Ванинского района;</w:t>
      </w:r>
    </w:p>
    <w:p w14:paraId="7DB13E9B"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Реализация мероприятий, связанных с комплексной безопасностью образовательных организаций;</w:t>
      </w:r>
    </w:p>
    <w:p w14:paraId="13BBB580"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 Создание центров цифрового и гуманитарного образования, естественно-научного и технологического «Точка роста» в  поселениях района;   </w:t>
      </w:r>
    </w:p>
    <w:p w14:paraId="232EA646"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Внедрение технологий сетевого взаимодействия, в том числе с участием «Точек роста», созданнх на базе МБОУ СОШ п.Монгохто, МБОУ СОШ № 3 п. Ванино, МБОУ СОШ № 4 п. Ванино, МБОУ СОШ «Посёлок Токи», МБОУ СОШ п. Высокогорный, МБОУ СОШ п. Октябрьский, МБОУ СОШ п. Тумнин, МБОУ СОШ с. Кенада, МБОУ ООш с. Датта.</w:t>
      </w:r>
    </w:p>
    <w:p w14:paraId="4FAD9CCD"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Участие в краевых программах по улучшению материально-технической базы учреждений (ремонт спортивных залов в сельской местности, антитеррористическая безопасность учреждений, доступная среда)</w:t>
      </w:r>
    </w:p>
    <w:p w14:paraId="5265485A" w14:textId="77777777" w:rsidR="004169A3" w:rsidRPr="004169A3" w:rsidRDefault="004169A3" w:rsidP="004169A3">
      <w:pPr>
        <w:spacing w:after="0" w:line="240" w:lineRule="auto"/>
        <w:ind w:firstLine="709"/>
        <w:jc w:val="both"/>
        <w:rPr>
          <w:rFonts w:ascii="Times New Roman" w:hAnsi="Times New Roman"/>
          <w:sz w:val="24"/>
          <w:szCs w:val="24"/>
        </w:rPr>
      </w:pPr>
    </w:p>
    <w:p w14:paraId="12958368" w14:textId="77777777" w:rsidR="004169A3" w:rsidRPr="004169A3" w:rsidRDefault="004169A3" w:rsidP="004169A3">
      <w:pPr>
        <w:spacing w:after="0" w:line="240" w:lineRule="auto"/>
        <w:ind w:firstLine="709"/>
        <w:jc w:val="both"/>
        <w:rPr>
          <w:rFonts w:ascii="Times New Roman" w:hAnsi="Times New Roman"/>
          <w:b/>
          <w:bCs/>
          <w:sz w:val="24"/>
          <w:szCs w:val="24"/>
        </w:rPr>
      </w:pPr>
      <w:r w:rsidRPr="004169A3">
        <w:rPr>
          <w:rFonts w:ascii="Times New Roman" w:hAnsi="Times New Roman"/>
          <w:b/>
          <w:bCs/>
          <w:sz w:val="24"/>
          <w:szCs w:val="24"/>
        </w:rPr>
        <w:t>Федеральный проект «Школа Минпросвещения России»:</w:t>
      </w:r>
    </w:p>
    <w:p w14:paraId="0CDEF70A"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Проект «Школа Минпросвещения России» – это формирование «стандарта качества условий», необходимых и достаточных для организации эффективного обучения, воспитания и развития обучающихся, а также плана его практического внедрения в каждой школе Российской Федерации.</w:t>
      </w:r>
    </w:p>
    <w:p w14:paraId="60B7EE55"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Реализация модели «Школы Минпросвещения России» направлена на повышение качества организационных, методических, технологических условий, управленческого процесса и результатов образовательной деятельности.</w:t>
      </w:r>
    </w:p>
    <w:p w14:paraId="0B3F1976"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Проект направлен на формирование единого образовательного пространства, в котором образовательные организации функционируют в соответствии с едиными требованиями к содержанию обучения, воспитательной работе, профориентации и развитию обучающихся с учетом индивидуальных потребностей и интересов, к средовым условиям развития обучающегося и трудовой деятельности педагога.</w:t>
      </w:r>
    </w:p>
    <w:p w14:paraId="0EC06A89"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 провести анализ результатов самодиагностики образовательных организаций;</w:t>
      </w:r>
    </w:p>
    <w:p w14:paraId="06C3B2C2"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 xml:space="preserve">- разработать муниципальную «дорожную карту» по сопровождению образовательных организаций в рамках реализации Проекта, программу адресной поддержки школ, вовлеченных в Проект; </w:t>
      </w:r>
    </w:p>
    <w:p w14:paraId="1CAD7DAB"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 оказать содействие в выстраивании в рамках реализации Проекта сетевого взаимодействия организаций муниципального образования (организации дополнительного образования, объекты образования, созданные в рамках национального проекта «Образование», библиотеки, музеи, средние профессиональные организации, местные профессиональные сообщества и т.д.);</w:t>
      </w:r>
    </w:p>
    <w:p w14:paraId="46BABDA5"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 xml:space="preserve">- обеспечить информационную работу с родительской и иной общественностью, профессиональными педагогическими сообществами; </w:t>
      </w:r>
    </w:p>
    <w:p w14:paraId="050A4972" w14:textId="77777777" w:rsidR="004169A3" w:rsidRPr="004169A3" w:rsidRDefault="004169A3" w:rsidP="004169A3">
      <w:pPr>
        <w:spacing w:after="0" w:line="240" w:lineRule="auto"/>
        <w:ind w:firstLine="708"/>
        <w:jc w:val="both"/>
        <w:rPr>
          <w:rFonts w:ascii="Times New Roman" w:hAnsi="Times New Roman"/>
          <w:sz w:val="24"/>
          <w:szCs w:val="24"/>
        </w:rPr>
      </w:pPr>
      <w:r w:rsidRPr="004169A3">
        <w:rPr>
          <w:rFonts w:ascii="Times New Roman" w:hAnsi="Times New Roman"/>
          <w:sz w:val="24"/>
          <w:szCs w:val="24"/>
        </w:rPr>
        <w:t>- оказать поддержку директорам образовательных организаций и педагогическим коллективам по реализации Проекта.</w:t>
      </w:r>
    </w:p>
    <w:p w14:paraId="76B06078" w14:textId="77777777" w:rsidR="004169A3" w:rsidRPr="004169A3" w:rsidRDefault="004169A3" w:rsidP="004169A3">
      <w:pPr>
        <w:spacing w:after="0" w:line="240" w:lineRule="auto"/>
        <w:ind w:firstLine="709"/>
        <w:jc w:val="both"/>
        <w:rPr>
          <w:rFonts w:ascii="Times New Roman" w:hAnsi="Times New Roman"/>
          <w:sz w:val="24"/>
          <w:szCs w:val="24"/>
        </w:rPr>
      </w:pPr>
    </w:p>
    <w:p w14:paraId="6771D56D" w14:textId="77777777" w:rsidR="004169A3" w:rsidRPr="004169A3" w:rsidRDefault="004169A3" w:rsidP="004169A3">
      <w:pPr>
        <w:spacing w:after="0" w:line="240" w:lineRule="auto"/>
        <w:ind w:firstLine="709"/>
        <w:jc w:val="both"/>
        <w:rPr>
          <w:rFonts w:ascii="Times New Roman" w:hAnsi="Times New Roman"/>
          <w:b/>
          <w:sz w:val="24"/>
          <w:szCs w:val="24"/>
        </w:rPr>
      </w:pPr>
      <w:r w:rsidRPr="004169A3">
        <w:rPr>
          <w:rFonts w:ascii="Times New Roman" w:hAnsi="Times New Roman"/>
          <w:b/>
          <w:sz w:val="24"/>
          <w:szCs w:val="24"/>
        </w:rPr>
        <w:lastRenderedPageBreak/>
        <w:t>Региональный проект «Успех каждого ребенка»:</w:t>
      </w:r>
    </w:p>
    <w:p w14:paraId="15159DED"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Внедрение персонифицированной системы дополнительного образования на территории Ванинского муниципального района;</w:t>
      </w:r>
    </w:p>
    <w:p w14:paraId="79585314"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Участие команды Ванинского муниципального района а краевом этапе чемпионата профессионального мастерства для людей с инвалидностью «</w:t>
      </w:r>
      <w:r w:rsidRPr="004169A3">
        <w:rPr>
          <w:rFonts w:ascii="Times New Roman" w:hAnsi="Times New Roman"/>
          <w:bCs/>
          <w:sz w:val="24"/>
          <w:szCs w:val="24"/>
        </w:rPr>
        <w:t>Абилимпикс</w:t>
      </w:r>
      <w:r w:rsidRPr="004169A3">
        <w:rPr>
          <w:rFonts w:ascii="Times New Roman" w:hAnsi="Times New Roman"/>
          <w:sz w:val="24"/>
          <w:szCs w:val="24"/>
        </w:rPr>
        <w:t>»;</w:t>
      </w:r>
    </w:p>
    <w:p w14:paraId="4C781921"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Увеличение числа участников регионального этапа Всероссийской олимпиады школьников;</w:t>
      </w:r>
    </w:p>
    <w:p w14:paraId="3668F25D"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 Увеличение количества обучающихся, участвующих в проектах "ПроеКТОриЯ" </w:t>
      </w:r>
    </w:p>
    <w:p w14:paraId="7326986C"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Развитие взаимодействия образовательных организаций с предприятиями и организациями района.</w:t>
      </w:r>
    </w:p>
    <w:p w14:paraId="2AB261BE" w14:textId="77777777" w:rsidR="004169A3" w:rsidRPr="004169A3" w:rsidRDefault="004169A3" w:rsidP="004169A3">
      <w:pPr>
        <w:spacing w:after="0" w:line="240" w:lineRule="auto"/>
        <w:ind w:firstLine="709"/>
        <w:jc w:val="both"/>
        <w:rPr>
          <w:rFonts w:ascii="Times New Roman" w:hAnsi="Times New Roman"/>
          <w:sz w:val="24"/>
          <w:szCs w:val="24"/>
        </w:rPr>
      </w:pPr>
    </w:p>
    <w:p w14:paraId="185C8F44" w14:textId="77777777" w:rsidR="004169A3" w:rsidRPr="004169A3" w:rsidRDefault="004169A3" w:rsidP="004169A3">
      <w:pPr>
        <w:spacing w:after="0" w:line="240" w:lineRule="auto"/>
        <w:ind w:firstLine="709"/>
        <w:jc w:val="both"/>
        <w:rPr>
          <w:rFonts w:ascii="Times New Roman" w:hAnsi="Times New Roman"/>
          <w:b/>
          <w:sz w:val="24"/>
          <w:szCs w:val="24"/>
        </w:rPr>
      </w:pPr>
      <w:r w:rsidRPr="004169A3">
        <w:rPr>
          <w:rFonts w:ascii="Times New Roman" w:hAnsi="Times New Roman"/>
          <w:b/>
          <w:sz w:val="24"/>
          <w:szCs w:val="24"/>
          <w:u w:color="000000"/>
        </w:rPr>
        <w:t>Региональный проект «Поддержка семей, имеющих детей»</w:t>
      </w:r>
    </w:p>
    <w:p w14:paraId="31F0E3FE"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Развитие деятельности муниципальной психологической службы Ванинского муниципального района и системы оказания ранней помощи;</w:t>
      </w:r>
    </w:p>
    <w:p w14:paraId="01675B46"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-Открытие дошкольной  группы для детей от 2 мес. до 3 лет в МБДОУ «Ручеек» п. Ванино.</w:t>
      </w:r>
    </w:p>
    <w:p w14:paraId="7525314B"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Подготовка проектной документации на строительство детского сада на 100 мест и общеобразовательного учреждения на 350 мест в п.Ванино.</w:t>
      </w:r>
    </w:p>
    <w:p w14:paraId="2EE0F22D"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Подготовка проектной документации на строительство детского сада на 55 мест в п. Монгохто.</w:t>
      </w:r>
    </w:p>
    <w:p w14:paraId="06B764F8" w14:textId="77777777" w:rsidR="004169A3" w:rsidRPr="004169A3" w:rsidRDefault="004169A3" w:rsidP="004169A3">
      <w:pPr>
        <w:spacing w:after="0" w:line="240" w:lineRule="auto"/>
        <w:ind w:firstLine="709"/>
        <w:jc w:val="both"/>
        <w:rPr>
          <w:rFonts w:ascii="Times New Roman" w:hAnsi="Times New Roman"/>
          <w:sz w:val="24"/>
          <w:szCs w:val="24"/>
        </w:rPr>
      </w:pPr>
    </w:p>
    <w:p w14:paraId="44A92F8C" w14:textId="77777777" w:rsidR="004169A3" w:rsidRPr="004169A3" w:rsidRDefault="004169A3" w:rsidP="004169A3">
      <w:pPr>
        <w:spacing w:after="0" w:line="240" w:lineRule="auto"/>
        <w:ind w:firstLine="709"/>
        <w:jc w:val="both"/>
        <w:rPr>
          <w:rFonts w:ascii="Times New Roman" w:hAnsi="Times New Roman"/>
          <w:b/>
          <w:sz w:val="24"/>
          <w:szCs w:val="24"/>
          <w:u w:color="000000"/>
        </w:rPr>
      </w:pPr>
      <w:r w:rsidRPr="004169A3">
        <w:rPr>
          <w:rFonts w:ascii="Times New Roman" w:hAnsi="Times New Roman"/>
          <w:b/>
          <w:sz w:val="24"/>
          <w:szCs w:val="24"/>
          <w:u w:color="000000"/>
        </w:rPr>
        <w:t>Региональный проект «Цифровая образовательная среда»</w:t>
      </w:r>
    </w:p>
    <w:p w14:paraId="2991E334" w14:textId="77777777" w:rsidR="004169A3" w:rsidRPr="004169A3" w:rsidRDefault="004169A3" w:rsidP="004169A3">
      <w:pPr>
        <w:spacing w:after="0" w:line="240" w:lineRule="auto"/>
        <w:ind w:firstLine="709"/>
        <w:jc w:val="both"/>
        <w:rPr>
          <w:rFonts w:ascii="Times New Roman" w:hAnsi="Times New Roman"/>
          <w:sz w:val="24"/>
          <w:szCs w:val="24"/>
          <w:u w:color="000000"/>
        </w:rPr>
      </w:pPr>
      <w:r w:rsidRPr="004169A3">
        <w:rPr>
          <w:rFonts w:ascii="Times New Roman" w:hAnsi="Times New Roman"/>
          <w:sz w:val="24"/>
          <w:szCs w:val="24"/>
          <w:u w:color="000000"/>
        </w:rPr>
        <w:t>- Увеличение числа педагогических работников, использующих цифровые технологии в учебном процессе;</w:t>
      </w:r>
    </w:p>
    <w:p w14:paraId="5CC61775"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 Создание центров цифрового образования «Цифровая школа» в  поселениях района;   </w:t>
      </w:r>
    </w:p>
    <w:p w14:paraId="367ECDFA" w14:textId="77777777" w:rsidR="004169A3" w:rsidRPr="004169A3" w:rsidRDefault="004169A3" w:rsidP="004169A3">
      <w:pPr>
        <w:spacing w:after="0" w:line="240" w:lineRule="auto"/>
        <w:ind w:firstLine="709"/>
        <w:jc w:val="both"/>
        <w:rPr>
          <w:rFonts w:ascii="Times New Roman" w:hAnsi="Times New Roman"/>
          <w:b/>
          <w:sz w:val="24"/>
          <w:szCs w:val="24"/>
          <w:u w:color="000000"/>
        </w:rPr>
      </w:pPr>
      <w:r w:rsidRPr="004169A3">
        <w:rPr>
          <w:rFonts w:ascii="Times New Roman" w:hAnsi="Times New Roman"/>
          <w:b/>
          <w:sz w:val="24"/>
          <w:szCs w:val="24"/>
          <w:u w:color="000000"/>
        </w:rPr>
        <w:t>Региональный проект «Учитель будущего»</w:t>
      </w:r>
    </w:p>
    <w:p w14:paraId="39B0CDEE" w14:textId="77777777" w:rsidR="004169A3" w:rsidRPr="004169A3" w:rsidRDefault="004169A3" w:rsidP="004169A3">
      <w:pPr>
        <w:spacing w:after="0" w:line="240" w:lineRule="auto"/>
        <w:ind w:firstLine="709"/>
        <w:jc w:val="both"/>
        <w:rPr>
          <w:rFonts w:ascii="Times New Roman" w:hAnsi="Times New Roman"/>
          <w:sz w:val="24"/>
          <w:szCs w:val="24"/>
          <w:u w:color="000000"/>
        </w:rPr>
      </w:pPr>
      <w:r w:rsidRPr="004169A3">
        <w:rPr>
          <w:rFonts w:ascii="Times New Roman" w:hAnsi="Times New Roman"/>
          <w:sz w:val="24"/>
          <w:szCs w:val="24"/>
          <w:u w:color="000000"/>
        </w:rPr>
        <w:t>- Апробация новой модели аттестации педагогических работников;</w:t>
      </w:r>
    </w:p>
    <w:p w14:paraId="4ED902B2"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Активизация деятельности профессиональных сообществ учителей, стимулирование участия педагогов в конкурсах профессионального мастерства;</w:t>
      </w:r>
    </w:p>
    <w:p w14:paraId="76493B54"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Создание муниципальной системы непрерывного повышения квалификации:</w:t>
      </w:r>
    </w:p>
    <w:p w14:paraId="72760F75"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переподготовка педагогических кадров.</w:t>
      </w:r>
    </w:p>
    <w:p w14:paraId="363BE4C7" w14:textId="77777777" w:rsidR="004169A3" w:rsidRPr="004169A3" w:rsidRDefault="004169A3" w:rsidP="004169A3">
      <w:pPr>
        <w:spacing w:after="0" w:line="240" w:lineRule="auto"/>
        <w:ind w:firstLine="709"/>
        <w:jc w:val="both"/>
        <w:rPr>
          <w:rFonts w:ascii="Times New Roman" w:hAnsi="Times New Roman"/>
          <w:sz w:val="24"/>
          <w:szCs w:val="24"/>
        </w:rPr>
      </w:pPr>
    </w:p>
    <w:p w14:paraId="32C48813" w14:textId="77777777" w:rsidR="004169A3" w:rsidRPr="004169A3" w:rsidRDefault="004169A3" w:rsidP="004169A3">
      <w:pPr>
        <w:spacing w:after="0" w:line="240" w:lineRule="auto"/>
        <w:ind w:firstLine="709"/>
        <w:jc w:val="both"/>
        <w:rPr>
          <w:rFonts w:ascii="Times New Roman" w:hAnsi="Times New Roman"/>
          <w:b/>
          <w:bCs/>
          <w:sz w:val="24"/>
          <w:szCs w:val="24"/>
        </w:rPr>
      </w:pPr>
      <w:r w:rsidRPr="004169A3">
        <w:rPr>
          <w:rFonts w:ascii="Times New Roman" w:hAnsi="Times New Roman"/>
          <w:b/>
          <w:bCs/>
          <w:sz w:val="24"/>
          <w:szCs w:val="24"/>
        </w:rPr>
        <w:t>Региональный проект «Эффективная школа»</w:t>
      </w:r>
    </w:p>
    <w:p w14:paraId="38A51C51"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Формирование инструмента поддержки образовательных организаций в разработке  и реализации проектов  ( программ) перехода в эффективный режим развития.</w:t>
      </w:r>
    </w:p>
    <w:p w14:paraId="313C19FB"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Стимулирование и поддержка участия школ в конкурсах  и проектах различного уровня.</w:t>
      </w:r>
    </w:p>
    <w:p w14:paraId="69BD81C1" w14:textId="77777777" w:rsidR="004169A3" w:rsidRPr="004169A3" w:rsidRDefault="004169A3" w:rsidP="004169A3">
      <w:pPr>
        <w:spacing w:after="0" w:line="240" w:lineRule="auto"/>
        <w:ind w:firstLine="709"/>
        <w:jc w:val="both"/>
        <w:rPr>
          <w:rFonts w:ascii="Times New Roman" w:hAnsi="Times New Roman"/>
          <w:sz w:val="24"/>
          <w:szCs w:val="24"/>
        </w:rPr>
      </w:pPr>
      <w:r w:rsidRPr="004169A3">
        <w:rPr>
          <w:rFonts w:ascii="Times New Roman" w:hAnsi="Times New Roman"/>
          <w:sz w:val="24"/>
          <w:szCs w:val="24"/>
        </w:rPr>
        <w:t xml:space="preserve"> - Создание и развитие в муниципальной системе образования различных форм профессионального взаимодействия.</w:t>
      </w:r>
    </w:p>
    <w:p w14:paraId="2627C592" w14:textId="77777777" w:rsidR="004169A3" w:rsidRPr="004169A3" w:rsidRDefault="004169A3" w:rsidP="004169A3">
      <w:pPr>
        <w:spacing w:after="0" w:line="240" w:lineRule="auto"/>
        <w:ind w:firstLine="709"/>
        <w:jc w:val="both"/>
        <w:rPr>
          <w:rFonts w:ascii="Times New Roman" w:hAnsi="Times New Roman"/>
          <w:sz w:val="24"/>
          <w:szCs w:val="24"/>
        </w:rPr>
      </w:pPr>
    </w:p>
    <w:p w14:paraId="5ED34090" w14:textId="77777777" w:rsidR="004169A3" w:rsidRPr="004169A3" w:rsidRDefault="004169A3" w:rsidP="004169A3">
      <w:pPr>
        <w:spacing w:after="0" w:line="240" w:lineRule="auto"/>
        <w:jc w:val="center"/>
        <w:rPr>
          <w:rFonts w:ascii="Times New Roman" w:hAnsi="Times New Roman"/>
          <w:b/>
          <w:bCs/>
          <w:sz w:val="28"/>
          <w:szCs w:val="28"/>
        </w:rPr>
      </w:pPr>
    </w:p>
    <w:p w14:paraId="6960BBF0" w14:textId="77777777" w:rsidR="004169A3" w:rsidRPr="004169A3" w:rsidRDefault="004169A3" w:rsidP="004169A3">
      <w:pPr>
        <w:spacing w:after="0" w:line="240" w:lineRule="auto"/>
        <w:jc w:val="center"/>
        <w:rPr>
          <w:rFonts w:ascii="Times New Roman" w:hAnsi="Times New Roman"/>
          <w:b/>
          <w:bCs/>
          <w:sz w:val="40"/>
          <w:szCs w:val="40"/>
        </w:rPr>
      </w:pPr>
    </w:p>
    <w:p w14:paraId="3F16C80B" w14:textId="017E6650" w:rsidR="004169A3" w:rsidRPr="004169A3" w:rsidRDefault="004169A3" w:rsidP="004169A3">
      <w:pPr>
        <w:spacing w:after="0" w:line="240" w:lineRule="auto"/>
        <w:jc w:val="center"/>
        <w:rPr>
          <w:rFonts w:ascii="Times New Roman" w:hAnsi="Times New Roman"/>
          <w:b/>
          <w:bCs/>
          <w:sz w:val="40"/>
          <w:szCs w:val="40"/>
        </w:rPr>
      </w:pPr>
    </w:p>
    <w:p w14:paraId="6927CD72" w14:textId="37018C12" w:rsidR="004169A3" w:rsidRPr="004169A3" w:rsidRDefault="004169A3" w:rsidP="004169A3">
      <w:pPr>
        <w:spacing w:after="0" w:line="240" w:lineRule="auto"/>
        <w:jc w:val="center"/>
        <w:rPr>
          <w:rFonts w:ascii="Times New Roman" w:hAnsi="Times New Roman"/>
          <w:b/>
          <w:bCs/>
          <w:sz w:val="40"/>
          <w:szCs w:val="40"/>
        </w:rPr>
      </w:pPr>
    </w:p>
    <w:p w14:paraId="516764EE" w14:textId="0697E8DD" w:rsidR="004169A3" w:rsidRPr="004169A3" w:rsidRDefault="004169A3" w:rsidP="004169A3">
      <w:pPr>
        <w:spacing w:after="0" w:line="240" w:lineRule="auto"/>
        <w:jc w:val="center"/>
        <w:rPr>
          <w:rFonts w:ascii="Times New Roman" w:hAnsi="Times New Roman"/>
          <w:b/>
          <w:bCs/>
          <w:sz w:val="40"/>
          <w:szCs w:val="40"/>
        </w:rPr>
      </w:pPr>
    </w:p>
    <w:p w14:paraId="0CCD1711" w14:textId="77777777" w:rsidR="004169A3" w:rsidRPr="004169A3" w:rsidRDefault="004169A3" w:rsidP="004169A3">
      <w:pPr>
        <w:spacing w:after="0" w:line="240" w:lineRule="auto"/>
        <w:jc w:val="center"/>
        <w:rPr>
          <w:rFonts w:ascii="Times New Roman" w:hAnsi="Times New Roman"/>
          <w:b/>
          <w:bCs/>
          <w:sz w:val="40"/>
          <w:szCs w:val="40"/>
        </w:rPr>
      </w:pPr>
    </w:p>
    <w:p w14:paraId="4A6DA754" w14:textId="32FAA42B" w:rsidR="004877A8" w:rsidRPr="004169A3" w:rsidRDefault="00C5141E" w:rsidP="004169A3">
      <w:pPr>
        <w:pStyle w:val="11"/>
        <w:ind w:firstLine="708"/>
        <w:jc w:val="right"/>
        <w:rPr>
          <w:rFonts w:ascii="Times New Roman" w:hAnsi="Times New Roman"/>
          <w:sz w:val="24"/>
          <w:szCs w:val="24"/>
        </w:rPr>
      </w:pPr>
      <w:r w:rsidRPr="004169A3">
        <w:rPr>
          <w:rFonts w:ascii="Times New Roman" w:hAnsi="Times New Roman"/>
          <w:sz w:val="28"/>
          <w:szCs w:val="28"/>
        </w:rPr>
        <w:tab/>
      </w:r>
      <w:r w:rsidRPr="004169A3">
        <w:rPr>
          <w:rFonts w:ascii="Times New Roman" w:hAnsi="Times New Roman"/>
          <w:sz w:val="28"/>
          <w:szCs w:val="28"/>
        </w:rPr>
        <w:tab/>
      </w:r>
      <w:r w:rsidRPr="004169A3">
        <w:rPr>
          <w:rFonts w:ascii="Times New Roman" w:hAnsi="Times New Roman"/>
          <w:sz w:val="28"/>
          <w:szCs w:val="28"/>
        </w:rPr>
        <w:tab/>
      </w:r>
      <w:r w:rsidRPr="004169A3">
        <w:rPr>
          <w:rFonts w:ascii="Times New Roman" w:hAnsi="Times New Roman"/>
          <w:sz w:val="28"/>
          <w:szCs w:val="28"/>
        </w:rPr>
        <w:tab/>
      </w:r>
      <w:r w:rsidRPr="004169A3">
        <w:rPr>
          <w:rFonts w:ascii="Times New Roman" w:hAnsi="Times New Roman"/>
          <w:sz w:val="28"/>
          <w:szCs w:val="28"/>
        </w:rPr>
        <w:tab/>
      </w:r>
      <w:r w:rsidRPr="004169A3">
        <w:rPr>
          <w:rFonts w:ascii="Times New Roman" w:hAnsi="Times New Roman"/>
          <w:sz w:val="28"/>
          <w:szCs w:val="28"/>
        </w:rPr>
        <w:tab/>
      </w:r>
    </w:p>
    <w:p w14:paraId="6BB91E0D" w14:textId="77777777" w:rsidR="004877A8" w:rsidRPr="004169A3" w:rsidRDefault="004877A8" w:rsidP="00D00FB8">
      <w:pPr>
        <w:spacing w:after="0" w:line="240" w:lineRule="auto"/>
        <w:jc w:val="right"/>
        <w:rPr>
          <w:rFonts w:ascii="Times New Roman" w:hAnsi="Times New Roman"/>
          <w:sz w:val="24"/>
          <w:szCs w:val="24"/>
        </w:rPr>
      </w:pPr>
    </w:p>
    <w:p w14:paraId="37C2BF13" w14:textId="77777777" w:rsidR="004877A8" w:rsidRPr="004169A3" w:rsidRDefault="004877A8" w:rsidP="004877A8">
      <w:pPr>
        <w:spacing w:after="0" w:line="240" w:lineRule="auto"/>
        <w:jc w:val="center"/>
        <w:rPr>
          <w:rFonts w:ascii="Times New Roman" w:hAnsi="Times New Roman"/>
          <w:b/>
          <w:bCs/>
          <w:sz w:val="28"/>
          <w:szCs w:val="28"/>
        </w:rPr>
      </w:pPr>
    </w:p>
    <w:p w14:paraId="45291A89" w14:textId="77777777" w:rsidR="006650E4" w:rsidRPr="004169A3" w:rsidRDefault="006650E4" w:rsidP="00F35B61">
      <w:pPr>
        <w:spacing w:after="0" w:line="240" w:lineRule="auto"/>
        <w:jc w:val="center"/>
        <w:rPr>
          <w:rFonts w:ascii="Times New Roman" w:hAnsi="Times New Roman"/>
          <w:b/>
          <w:bCs/>
          <w:sz w:val="28"/>
          <w:szCs w:val="28"/>
        </w:rPr>
      </w:pPr>
      <w:r w:rsidRPr="004169A3">
        <w:rPr>
          <w:rFonts w:ascii="Times New Roman" w:hAnsi="Times New Roman"/>
          <w:b/>
          <w:bCs/>
          <w:sz w:val="28"/>
          <w:szCs w:val="28"/>
        </w:rPr>
        <w:t>ПЛАН</w:t>
      </w:r>
    </w:p>
    <w:p w14:paraId="54EBE36B" w14:textId="77777777" w:rsidR="006650E4" w:rsidRPr="004169A3" w:rsidRDefault="006650E4" w:rsidP="00F35B61">
      <w:pPr>
        <w:spacing w:after="0" w:line="240" w:lineRule="auto"/>
        <w:jc w:val="center"/>
        <w:rPr>
          <w:rFonts w:ascii="Times New Roman" w:hAnsi="Times New Roman"/>
          <w:b/>
          <w:bCs/>
          <w:sz w:val="28"/>
          <w:szCs w:val="28"/>
        </w:rPr>
      </w:pPr>
      <w:r w:rsidRPr="004169A3">
        <w:rPr>
          <w:rFonts w:ascii="Times New Roman" w:hAnsi="Times New Roman"/>
          <w:b/>
          <w:bCs/>
          <w:sz w:val="28"/>
          <w:szCs w:val="28"/>
        </w:rPr>
        <w:t xml:space="preserve"> работы управления образования администрации Ванинского муниципального района</w:t>
      </w:r>
      <w:r w:rsidR="00F00AAD" w:rsidRPr="004169A3">
        <w:rPr>
          <w:rFonts w:ascii="Times New Roman" w:hAnsi="Times New Roman"/>
          <w:b/>
          <w:bCs/>
          <w:sz w:val="28"/>
          <w:szCs w:val="28"/>
        </w:rPr>
        <w:t xml:space="preserve"> </w:t>
      </w:r>
      <w:r w:rsidRPr="004169A3">
        <w:rPr>
          <w:rFonts w:ascii="Times New Roman" w:hAnsi="Times New Roman"/>
          <w:b/>
          <w:bCs/>
          <w:sz w:val="28"/>
          <w:szCs w:val="28"/>
        </w:rPr>
        <w:t>на 202</w:t>
      </w:r>
      <w:r w:rsidR="00F41ADC" w:rsidRPr="004169A3">
        <w:rPr>
          <w:rFonts w:ascii="Times New Roman" w:hAnsi="Times New Roman"/>
          <w:b/>
          <w:bCs/>
          <w:sz w:val="28"/>
          <w:szCs w:val="28"/>
        </w:rPr>
        <w:t>3</w:t>
      </w:r>
      <w:r w:rsidRPr="004169A3">
        <w:rPr>
          <w:rFonts w:ascii="Times New Roman" w:hAnsi="Times New Roman"/>
          <w:b/>
          <w:bCs/>
          <w:sz w:val="28"/>
          <w:szCs w:val="28"/>
        </w:rPr>
        <w:t xml:space="preserve"> год</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146"/>
        <w:gridCol w:w="5103"/>
        <w:gridCol w:w="1843"/>
        <w:gridCol w:w="1984"/>
      </w:tblGrid>
      <w:tr w:rsidR="004169A3" w:rsidRPr="004169A3" w14:paraId="33363CF6" w14:textId="77777777" w:rsidTr="00853AB3">
        <w:tc>
          <w:tcPr>
            <w:tcW w:w="705" w:type="dxa"/>
          </w:tcPr>
          <w:p w14:paraId="78805E0E" w14:textId="77777777" w:rsidR="006650E4" w:rsidRPr="004169A3" w:rsidRDefault="006650E4" w:rsidP="003C32E5">
            <w:pPr>
              <w:spacing w:after="0" w:line="240" w:lineRule="auto"/>
              <w:jc w:val="center"/>
              <w:rPr>
                <w:rFonts w:ascii="Times New Roman" w:hAnsi="Times New Roman"/>
                <w:sz w:val="24"/>
                <w:szCs w:val="24"/>
              </w:rPr>
            </w:pPr>
            <w:r w:rsidRPr="004169A3">
              <w:rPr>
                <w:rFonts w:ascii="Times New Roman" w:hAnsi="Times New Roman"/>
                <w:sz w:val="24"/>
                <w:szCs w:val="24"/>
              </w:rPr>
              <w:t>№ п/п</w:t>
            </w:r>
          </w:p>
        </w:tc>
        <w:tc>
          <w:tcPr>
            <w:tcW w:w="5249" w:type="dxa"/>
            <w:gridSpan w:val="2"/>
          </w:tcPr>
          <w:p w14:paraId="6FA52549" w14:textId="77777777" w:rsidR="006650E4" w:rsidRPr="004169A3" w:rsidRDefault="006650E4" w:rsidP="003C32E5">
            <w:pPr>
              <w:spacing w:after="0" w:line="240" w:lineRule="auto"/>
              <w:jc w:val="center"/>
              <w:rPr>
                <w:rFonts w:ascii="Times New Roman" w:hAnsi="Times New Roman"/>
                <w:sz w:val="24"/>
                <w:szCs w:val="24"/>
              </w:rPr>
            </w:pPr>
            <w:r w:rsidRPr="004169A3">
              <w:rPr>
                <w:rFonts w:ascii="Times New Roman" w:hAnsi="Times New Roman"/>
                <w:sz w:val="24"/>
                <w:szCs w:val="24"/>
              </w:rPr>
              <w:t>Мероприятия</w:t>
            </w:r>
          </w:p>
        </w:tc>
        <w:tc>
          <w:tcPr>
            <w:tcW w:w="1843" w:type="dxa"/>
          </w:tcPr>
          <w:p w14:paraId="2D94586F" w14:textId="77777777" w:rsidR="006650E4" w:rsidRPr="004169A3" w:rsidRDefault="006650E4" w:rsidP="003C32E5">
            <w:pPr>
              <w:spacing w:after="0" w:line="240" w:lineRule="auto"/>
              <w:jc w:val="center"/>
              <w:rPr>
                <w:rFonts w:ascii="Times New Roman" w:hAnsi="Times New Roman"/>
                <w:sz w:val="24"/>
                <w:szCs w:val="24"/>
              </w:rPr>
            </w:pPr>
            <w:r w:rsidRPr="004169A3">
              <w:rPr>
                <w:rFonts w:ascii="Times New Roman" w:hAnsi="Times New Roman"/>
                <w:sz w:val="24"/>
                <w:szCs w:val="24"/>
              </w:rPr>
              <w:t>Исполнители</w:t>
            </w:r>
          </w:p>
        </w:tc>
        <w:tc>
          <w:tcPr>
            <w:tcW w:w="1984" w:type="dxa"/>
          </w:tcPr>
          <w:p w14:paraId="2F1157FE" w14:textId="77777777" w:rsidR="006650E4" w:rsidRPr="004169A3" w:rsidRDefault="006650E4" w:rsidP="003C32E5">
            <w:pPr>
              <w:spacing w:after="0" w:line="240" w:lineRule="auto"/>
              <w:jc w:val="center"/>
              <w:rPr>
                <w:rFonts w:ascii="Times New Roman" w:hAnsi="Times New Roman"/>
                <w:sz w:val="24"/>
                <w:szCs w:val="24"/>
              </w:rPr>
            </w:pPr>
            <w:r w:rsidRPr="004169A3">
              <w:rPr>
                <w:rFonts w:ascii="Times New Roman" w:hAnsi="Times New Roman"/>
                <w:sz w:val="24"/>
                <w:szCs w:val="24"/>
              </w:rPr>
              <w:t xml:space="preserve">Сроки </w:t>
            </w:r>
          </w:p>
          <w:p w14:paraId="4769718E" w14:textId="77777777" w:rsidR="006650E4" w:rsidRPr="004169A3" w:rsidRDefault="006650E4" w:rsidP="003C32E5">
            <w:pPr>
              <w:spacing w:after="0" w:line="240" w:lineRule="auto"/>
              <w:jc w:val="center"/>
              <w:rPr>
                <w:rFonts w:ascii="Times New Roman" w:hAnsi="Times New Roman"/>
                <w:sz w:val="24"/>
                <w:szCs w:val="24"/>
              </w:rPr>
            </w:pPr>
            <w:r w:rsidRPr="004169A3">
              <w:rPr>
                <w:rFonts w:ascii="Times New Roman" w:hAnsi="Times New Roman"/>
                <w:sz w:val="24"/>
                <w:szCs w:val="24"/>
              </w:rPr>
              <w:t>исполнения</w:t>
            </w:r>
          </w:p>
        </w:tc>
      </w:tr>
      <w:tr w:rsidR="004169A3" w:rsidRPr="004169A3" w14:paraId="2931AFC4" w14:textId="77777777" w:rsidTr="00853AB3">
        <w:tc>
          <w:tcPr>
            <w:tcW w:w="705" w:type="dxa"/>
          </w:tcPr>
          <w:p w14:paraId="42CD842E" w14:textId="77777777" w:rsidR="006650E4" w:rsidRPr="004169A3" w:rsidRDefault="006650E4" w:rsidP="003C32E5">
            <w:pPr>
              <w:spacing w:after="0" w:line="240" w:lineRule="auto"/>
              <w:jc w:val="center"/>
              <w:rPr>
                <w:rFonts w:ascii="Times New Roman" w:hAnsi="Times New Roman"/>
                <w:sz w:val="24"/>
                <w:szCs w:val="24"/>
              </w:rPr>
            </w:pPr>
            <w:r w:rsidRPr="004169A3">
              <w:rPr>
                <w:rFonts w:ascii="Times New Roman" w:hAnsi="Times New Roman"/>
                <w:sz w:val="24"/>
                <w:szCs w:val="24"/>
              </w:rPr>
              <w:t>1</w:t>
            </w:r>
          </w:p>
        </w:tc>
        <w:tc>
          <w:tcPr>
            <w:tcW w:w="5249" w:type="dxa"/>
            <w:gridSpan w:val="2"/>
          </w:tcPr>
          <w:p w14:paraId="6154B83E" w14:textId="77777777" w:rsidR="006650E4" w:rsidRPr="004169A3" w:rsidRDefault="006650E4" w:rsidP="003C32E5">
            <w:pPr>
              <w:spacing w:after="0" w:line="240" w:lineRule="auto"/>
              <w:jc w:val="center"/>
              <w:rPr>
                <w:rFonts w:ascii="Times New Roman" w:hAnsi="Times New Roman"/>
                <w:sz w:val="24"/>
                <w:szCs w:val="24"/>
              </w:rPr>
            </w:pPr>
            <w:r w:rsidRPr="004169A3">
              <w:rPr>
                <w:rFonts w:ascii="Times New Roman" w:hAnsi="Times New Roman"/>
                <w:sz w:val="24"/>
                <w:szCs w:val="24"/>
              </w:rPr>
              <w:t>2</w:t>
            </w:r>
          </w:p>
        </w:tc>
        <w:tc>
          <w:tcPr>
            <w:tcW w:w="1843" w:type="dxa"/>
          </w:tcPr>
          <w:p w14:paraId="0A2D1312" w14:textId="77777777" w:rsidR="006650E4" w:rsidRPr="004169A3" w:rsidRDefault="006650E4" w:rsidP="003C32E5">
            <w:pPr>
              <w:spacing w:after="0" w:line="240" w:lineRule="auto"/>
              <w:jc w:val="center"/>
              <w:rPr>
                <w:rFonts w:ascii="Times New Roman" w:hAnsi="Times New Roman"/>
                <w:sz w:val="24"/>
                <w:szCs w:val="24"/>
              </w:rPr>
            </w:pPr>
            <w:r w:rsidRPr="004169A3">
              <w:rPr>
                <w:rFonts w:ascii="Times New Roman" w:hAnsi="Times New Roman"/>
                <w:sz w:val="24"/>
                <w:szCs w:val="24"/>
              </w:rPr>
              <w:t>3</w:t>
            </w:r>
          </w:p>
        </w:tc>
        <w:tc>
          <w:tcPr>
            <w:tcW w:w="1984" w:type="dxa"/>
          </w:tcPr>
          <w:p w14:paraId="7E414645" w14:textId="77777777" w:rsidR="006650E4" w:rsidRPr="004169A3" w:rsidRDefault="006650E4" w:rsidP="003C32E5">
            <w:pPr>
              <w:spacing w:after="0" w:line="240" w:lineRule="auto"/>
              <w:jc w:val="center"/>
              <w:rPr>
                <w:rFonts w:ascii="Times New Roman" w:hAnsi="Times New Roman"/>
                <w:sz w:val="24"/>
                <w:szCs w:val="24"/>
              </w:rPr>
            </w:pPr>
            <w:r w:rsidRPr="004169A3">
              <w:rPr>
                <w:rFonts w:ascii="Times New Roman" w:hAnsi="Times New Roman"/>
                <w:sz w:val="24"/>
                <w:szCs w:val="24"/>
              </w:rPr>
              <w:t>4</w:t>
            </w:r>
          </w:p>
        </w:tc>
      </w:tr>
      <w:tr w:rsidR="004169A3" w:rsidRPr="004169A3" w14:paraId="5316AA6E" w14:textId="77777777" w:rsidTr="00853AB3">
        <w:trPr>
          <w:cantSplit/>
        </w:trPr>
        <w:tc>
          <w:tcPr>
            <w:tcW w:w="9781" w:type="dxa"/>
            <w:gridSpan w:val="5"/>
          </w:tcPr>
          <w:p w14:paraId="7230BEDA" w14:textId="77777777" w:rsidR="006650E4" w:rsidRPr="004169A3" w:rsidRDefault="006650E4" w:rsidP="003C32E5">
            <w:pPr>
              <w:spacing w:after="0" w:line="240" w:lineRule="auto"/>
              <w:jc w:val="center"/>
              <w:rPr>
                <w:rFonts w:ascii="Times New Roman" w:hAnsi="Times New Roman"/>
                <w:b/>
                <w:sz w:val="24"/>
                <w:szCs w:val="24"/>
              </w:rPr>
            </w:pPr>
            <w:r w:rsidRPr="004169A3">
              <w:rPr>
                <w:rFonts w:ascii="Times New Roman" w:hAnsi="Times New Roman"/>
                <w:b/>
                <w:sz w:val="24"/>
                <w:szCs w:val="24"/>
                <w:lang w:val="en-US"/>
              </w:rPr>
              <w:t>I</w:t>
            </w:r>
            <w:r w:rsidRPr="004169A3">
              <w:rPr>
                <w:rFonts w:ascii="Times New Roman" w:hAnsi="Times New Roman"/>
                <w:b/>
                <w:sz w:val="24"/>
                <w:szCs w:val="24"/>
              </w:rPr>
              <w:t>.Вопросы выносимые на заседание Собрания депутатов Ванинского муниципального района</w:t>
            </w:r>
          </w:p>
        </w:tc>
      </w:tr>
      <w:tr w:rsidR="004169A3" w:rsidRPr="004169A3" w14:paraId="056DF2A9" w14:textId="77777777" w:rsidTr="00853AB3">
        <w:trPr>
          <w:trHeight w:val="355"/>
        </w:trPr>
        <w:tc>
          <w:tcPr>
            <w:tcW w:w="705" w:type="dxa"/>
          </w:tcPr>
          <w:p w14:paraId="279513E8" w14:textId="77777777" w:rsidR="006650E4" w:rsidRPr="004169A3" w:rsidRDefault="006650E4" w:rsidP="003C32E5">
            <w:pPr>
              <w:spacing w:after="0" w:line="240" w:lineRule="auto"/>
              <w:jc w:val="both"/>
              <w:rPr>
                <w:rFonts w:ascii="Times New Roman" w:hAnsi="Times New Roman"/>
                <w:sz w:val="24"/>
                <w:szCs w:val="24"/>
              </w:rPr>
            </w:pPr>
            <w:r w:rsidRPr="004169A3">
              <w:rPr>
                <w:rFonts w:ascii="Times New Roman" w:hAnsi="Times New Roman"/>
                <w:sz w:val="24"/>
                <w:szCs w:val="24"/>
              </w:rPr>
              <w:t>1.1</w:t>
            </w:r>
          </w:p>
        </w:tc>
        <w:tc>
          <w:tcPr>
            <w:tcW w:w="5249" w:type="dxa"/>
            <w:gridSpan w:val="2"/>
          </w:tcPr>
          <w:p w14:paraId="1D296BDF" w14:textId="44DB6ECD" w:rsidR="006650E4" w:rsidRPr="004169A3" w:rsidRDefault="00D00FB8" w:rsidP="00300A9B">
            <w:pPr>
              <w:spacing w:after="0" w:line="240" w:lineRule="auto"/>
              <w:jc w:val="both"/>
              <w:rPr>
                <w:rFonts w:ascii="Times New Roman" w:hAnsi="Times New Roman"/>
                <w:sz w:val="24"/>
                <w:szCs w:val="24"/>
              </w:rPr>
            </w:pPr>
            <w:r w:rsidRPr="004169A3">
              <w:rPr>
                <w:rFonts w:ascii="Times New Roman" w:hAnsi="Times New Roman"/>
                <w:sz w:val="24"/>
                <w:szCs w:val="24"/>
              </w:rPr>
              <w:t>Не планируется</w:t>
            </w:r>
          </w:p>
        </w:tc>
        <w:tc>
          <w:tcPr>
            <w:tcW w:w="1843" w:type="dxa"/>
          </w:tcPr>
          <w:p w14:paraId="25259010" w14:textId="115BF6CF" w:rsidR="00300A9B" w:rsidRPr="004169A3" w:rsidRDefault="00300A9B" w:rsidP="00300A9B">
            <w:pPr>
              <w:spacing w:after="0" w:line="240" w:lineRule="auto"/>
              <w:jc w:val="both"/>
              <w:rPr>
                <w:rFonts w:ascii="Times New Roman" w:hAnsi="Times New Roman"/>
                <w:sz w:val="24"/>
                <w:szCs w:val="24"/>
              </w:rPr>
            </w:pPr>
          </w:p>
        </w:tc>
        <w:tc>
          <w:tcPr>
            <w:tcW w:w="1984" w:type="dxa"/>
          </w:tcPr>
          <w:p w14:paraId="2D1478E0" w14:textId="5DEAAE1F" w:rsidR="006650E4" w:rsidRPr="004169A3" w:rsidRDefault="006650E4" w:rsidP="003C32E5">
            <w:pPr>
              <w:spacing w:after="0" w:line="240" w:lineRule="auto"/>
              <w:jc w:val="both"/>
              <w:rPr>
                <w:rFonts w:ascii="Times New Roman" w:hAnsi="Times New Roman"/>
                <w:sz w:val="24"/>
                <w:szCs w:val="24"/>
              </w:rPr>
            </w:pPr>
          </w:p>
        </w:tc>
      </w:tr>
      <w:tr w:rsidR="004169A3" w:rsidRPr="004169A3" w14:paraId="69DDD0B1" w14:textId="77777777" w:rsidTr="00853AB3">
        <w:trPr>
          <w:trHeight w:val="280"/>
        </w:trPr>
        <w:tc>
          <w:tcPr>
            <w:tcW w:w="9781" w:type="dxa"/>
            <w:gridSpan w:val="5"/>
          </w:tcPr>
          <w:p w14:paraId="54D7267B" w14:textId="77777777" w:rsidR="006650E4" w:rsidRPr="004169A3" w:rsidRDefault="006650E4" w:rsidP="003C32E5">
            <w:pPr>
              <w:spacing w:after="0" w:line="240" w:lineRule="auto"/>
              <w:jc w:val="center"/>
              <w:rPr>
                <w:rFonts w:ascii="Times New Roman" w:hAnsi="Times New Roman"/>
                <w:b/>
                <w:sz w:val="24"/>
                <w:szCs w:val="24"/>
              </w:rPr>
            </w:pPr>
            <w:r w:rsidRPr="004169A3">
              <w:rPr>
                <w:rFonts w:ascii="Times New Roman" w:hAnsi="Times New Roman"/>
                <w:b/>
                <w:sz w:val="24"/>
                <w:szCs w:val="24"/>
                <w:lang w:val="en-US"/>
              </w:rPr>
              <w:t>II</w:t>
            </w:r>
            <w:r w:rsidRPr="004169A3">
              <w:rPr>
                <w:rFonts w:ascii="Times New Roman" w:hAnsi="Times New Roman"/>
                <w:b/>
                <w:sz w:val="24"/>
                <w:szCs w:val="24"/>
              </w:rPr>
              <w:t xml:space="preserve">.Перечень вопросов, выносимых на  </w:t>
            </w:r>
          </w:p>
          <w:p w14:paraId="5CEC21E9" w14:textId="77777777" w:rsidR="006650E4" w:rsidRPr="004169A3" w:rsidRDefault="006650E4" w:rsidP="003C32E5">
            <w:pPr>
              <w:spacing w:after="0" w:line="240" w:lineRule="auto"/>
              <w:jc w:val="center"/>
              <w:rPr>
                <w:rFonts w:ascii="Times New Roman" w:hAnsi="Times New Roman"/>
                <w:b/>
                <w:sz w:val="24"/>
                <w:szCs w:val="24"/>
              </w:rPr>
            </w:pPr>
            <w:r w:rsidRPr="004169A3">
              <w:rPr>
                <w:rFonts w:ascii="Times New Roman" w:hAnsi="Times New Roman"/>
                <w:b/>
                <w:sz w:val="24"/>
                <w:szCs w:val="24"/>
              </w:rPr>
              <w:t>Коллегию при главе Ванинского муниципального района</w:t>
            </w:r>
          </w:p>
        </w:tc>
      </w:tr>
      <w:tr w:rsidR="004169A3" w:rsidRPr="004169A3" w14:paraId="1E900CB6" w14:textId="77777777" w:rsidTr="00853AB3">
        <w:trPr>
          <w:trHeight w:val="288"/>
        </w:trPr>
        <w:tc>
          <w:tcPr>
            <w:tcW w:w="705" w:type="dxa"/>
          </w:tcPr>
          <w:p w14:paraId="7D9C0976" w14:textId="77777777" w:rsidR="006650E4" w:rsidRPr="004169A3" w:rsidRDefault="006650E4" w:rsidP="003C32E5">
            <w:pPr>
              <w:spacing w:after="0" w:line="240" w:lineRule="auto"/>
              <w:jc w:val="both"/>
              <w:rPr>
                <w:rFonts w:ascii="Times New Roman" w:hAnsi="Times New Roman"/>
                <w:sz w:val="24"/>
                <w:szCs w:val="24"/>
              </w:rPr>
            </w:pPr>
            <w:r w:rsidRPr="004169A3">
              <w:rPr>
                <w:rFonts w:ascii="Times New Roman" w:hAnsi="Times New Roman"/>
                <w:sz w:val="24"/>
                <w:szCs w:val="24"/>
              </w:rPr>
              <w:t>2.1</w:t>
            </w:r>
          </w:p>
        </w:tc>
        <w:tc>
          <w:tcPr>
            <w:tcW w:w="5249" w:type="dxa"/>
            <w:gridSpan w:val="2"/>
          </w:tcPr>
          <w:p w14:paraId="6623FB09" w14:textId="77777777" w:rsidR="006650E4" w:rsidRPr="004169A3" w:rsidRDefault="00300A9B" w:rsidP="003C32E5">
            <w:pPr>
              <w:spacing w:after="0" w:line="240" w:lineRule="auto"/>
              <w:jc w:val="both"/>
              <w:rPr>
                <w:rFonts w:ascii="Times New Roman" w:hAnsi="Times New Roman"/>
                <w:sz w:val="24"/>
                <w:szCs w:val="24"/>
              </w:rPr>
            </w:pPr>
            <w:r w:rsidRPr="004169A3">
              <w:rPr>
                <w:rFonts w:ascii="Times New Roman" w:hAnsi="Times New Roman"/>
                <w:sz w:val="24"/>
                <w:szCs w:val="24"/>
              </w:rPr>
              <w:t>Развитие муниципальной методической службы: задачи, перспективы, достижения</w:t>
            </w:r>
          </w:p>
        </w:tc>
        <w:tc>
          <w:tcPr>
            <w:tcW w:w="1843" w:type="dxa"/>
          </w:tcPr>
          <w:p w14:paraId="0D627C30" w14:textId="77777777" w:rsidR="006650E4" w:rsidRPr="004169A3" w:rsidRDefault="00300A9B" w:rsidP="003C32E5">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w:t>
            </w:r>
          </w:p>
          <w:p w14:paraId="1642F0D7" w14:textId="77777777" w:rsidR="00300A9B" w:rsidRPr="004169A3" w:rsidRDefault="00300A9B" w:rsidP="003C32E5">
            <w:pPr>
              <w:spacing w:after="0" w:line="240" w:lineRule="auto"/>
              <w:jc w:val="both"/>
              <w:rPr>
                <w:rFonts w:ascii="Times New Roman" w:hAnsi="Times New Roman"/>
                <w:sz w:val="24"/>
                <w:szCs w:val="24"/>
              </w:rPr>
            </w:pPr>
            <w:r w:rsidRPr="004169A3">
              <w:rPr>
                <w:rFonts w:ascii="Times New Roman" w:hAnsi="Times New Roman"/>
                <w:sz w:val="24"/>
                <w:szCs w:val="24"/>
              </w:rPr>
              <w:t>Леонтьева Е.А.</w:t>
            </w:r>
          </w:p>
        </w:tc>
        <w:tc>
          <w:tcPr>
            <w:tcW w:w="1984" w:type="dxa"/>
          </w:tcPr>
          <w:p w14:paraId="211E32D0" w14:textId="77777777" w:rsidR="006650E4" w:rsidRPr="004169A3" w:rsidRDefault="00300A9B" w:rsidP="003C32E5">
            <w:pPr>
              <w:spacing w:after="0" w:line="240" w:lineRule="auto"/>
              <w:jc w:val="center"/>
              <w:rPr>
                <w:rFonts w:ascii="Times New Roman" w:hAnsi="Times New Roman"/>
                <w:sz w:val="24"/>
                <w:szCs w:val="24"/>
              </w:rPr>
            </w:pPr>
            <w:r w:rsidRPr="004169A3">
              <w:rPr>
                <w:rFonts w:ascii="Times New Roman" w:hAnsi="Times New Roman"/>
                <w:sz w:val="24"/>
                <w:szCs w:val="24"/>
              </w:rPr>
              <w:t>Март</w:t>
            </w:r>
          </w:p>
        </w:tc>
      </w:tr>
      <w:tr w:rsidR="004169A3" w:rsidRPr="004169A3" w14:paraId="79B679AD" w14:textId="77777777" w:rsidTr="00853AB3">
        <w:trPr>
          <w:trHeight w:val="288"/>
        </w:trPr>
        <w:tc>
          <w:tcPr>
            <w:tcW w:w="705" w:type="dxa"/>
          </w:tcPr>
          <w:p w14:paraId="17446FF8" w14:textId="77777777" w:rsidR="009B2B33" w:rsidRPr="004169A3" w:rsidRDefault="004877A8" w:rsidP="003C32E5">
            <w:pPr>
              <w:spacing w:after="0" w:line="240" w:lineRule="auto"/>
              <w:jc w:val="both"/>
              <w:rPr>
                <w:rFonts w:ascii="Times New Roman" w:hAnsi="Times New Roman"/>
                <w:sz w:val="24"/>
                <w:szCs w:val="24"/>
              </w:rPr>
            </w:pPr>
            <w:r w:rsidRPr="004169A3">
              <w:rPr>
                <w:rFonts w:ascii="Times New Roman" w:hAnsi="Times New Roman"/>
                <w:sz w:val="24"/>
                <w:szCs w:val="24"/>
              </w:rPr>
              <w:t>2.2.</w:t>
            </w:r>
          </w:p>
        </w:tc>
        <w:tc>
          <w:tcPr>
            <w:tcW w:w="5249" w:type="dxa"/>
            <w:gridSpan w:val="2"/>
          </w:tcPr>
          <w:p w14:paraId="37884C5E" w14:textId="77777777" w:rsidR="009B2B33" w:rsidRPr="004169A3" w:rsidRDefault="009B2B33" w:rsidP="00C5141E">
            <w:pPr>
              <w:spacing w:after="0" w:line="240" w:lineRule="auto"/>
              <w:jc w:val="both"/>
              <w:rPr>
                <w:rFonts w:ascii="Times New Roman" w:hAnsi="Times New Roman"/>
                <w:sz w:val="24"/>
                <w:szCs w:val="24"/>
              </w:rPr>
            </w:pPr>
            <w:r w:rsidRPr="004169A3">
              <w:rPr>
                <w:rFonts w:ascii="Times New Roman" w:hAnsi="Times New Roman"/>
                <w:sz w:val="24"/>
                <w:szCs w:val="24"/>
              </w:rPr>
              <w:t>Об итогах проведения летней оздоровительной кампании в 202</w:t>
            </w:r>
            <w:r w:rsidR="00C5141E" w:rsidRPr="004169A3">
              <w:rPr>
                <w:rFonts w:ascii="Times New Roman" w:hAnsi="Times New Roman"/>
                <w:sz w:val="24"/>
                <w:szCs w:val="24"/>
              </w:rPr>
              <w:t>3</w:t>
            </w:r>
            <w:r w:rsidRPr="004169A3">
              <w:rPr>
                <w:rFonts w:ascii="Times New Roman" w:hAnsi="Times New Roman"/>
                <w:sz w:val="24"/>
                <w:szCs w:val="24"/>
              </w:rPr>
              <w:t xml:space="preserve"> году и задачах на 202</w:t>
            </w:r>
            <w:r w:rsidR="00C5141E" w:rsidRPr="004169A3">
              <w:rPr>
                <w:rFonts w:ascii="Times New Roman" w:hAnsi="Times New Roman"/>
                <w:sz w:val="24"/>
                <w:szCs w:val="24"/>
              </w:rPr>
              <w:t>4</w:t>
            </w:r>
            <w:r w:rsidRPr="004169A3">
              <w:rPr>
                <w:rFonts w:ascii="Times New Roman" w:hAnsi="Times New Roman"/>
                <w:sz w:val="24"/>
                <w:szCs w:val="24"/>
              </w:rPr>
              <w:t xml:space="preserve"> год</w:t>
            </w:r>
          </w:p>
        </w:tc>
        <w:tc>
          <w:tcPr>
            <w:tcW w:w="1843" w:type="dxa"/>
          </w:tcPr>
          <w:p w14:paraId="02E692BC" w14:textId="77777777" w:rsidR="009B2B33" w:rsidRPr="004169A3" w:rsidRDefault="009B2B33" w:rsidP="003C32E5">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 Старенкова А.А.</w:t>
            </w:r>
          </w:p>
        </w:tc>
        <w:tc>
          <w:tcPr>
            <w:tcW w:w="1984" w:type="dxa"/>
          </w:tcPr>
          <w:p w14:paraId="6297EEF1" w14:textId="77777777" w:rsidR="009B2B33" w:rsidRPr="004169A3" w:rsidRDefault="00C5141E" w:rsidP="00C5141E">
            <w:pPr>
              <w:spacing w:after="0" w:line="240" w:lineRule="auto"/>
              <w:jc w:val="center"/>
              <w:rPr>
                <w:rFonts w:ascii="Times New Roman" w:hAnsi="Times New Roman"/>
                <w:sz w:val="24"/>
                <w:szCs w:val="24"/>
              </w:rPr>
            </w:pPr>
            <w:r w:rsidRPr="004169A3">
              <w:rPr>
                <w:rFonts w:ascii="Times New Roman" w:hAnsi="Times New Roman"/>
                <w:sz w:val="24"/>
                <w:szCs w:val="24"/>
              </w:rPr>
              <w:t>сентябрь</w:t>
            </w:r>
          </w:p>
        </w:tc>
      </w:tr>
      <w:tr w:rsidR="004169A3" w:rsidRPr="004169A3" w14:paraId="70F6BC1C" w14:textId="77777777" w:rsidTr="00853AB3">
        <w:tc>
          <w:tcPr>
            <w:tcW w:w="705" w:type="dxa"/>
          </w:tcPr>
          <w:p w14:paraId="6866E8CB" w14:textId="77777777" w:rsidR="006650E4" w:rsidRPr="004169A3" w:rsidRDefault="006650E4" w:rsidP="003C32E5">
            <w:pPr>
              <w:spacing w:after="0" w:line="240" w:lineRule="auto"/>
              <w:jc w:val="center"/>
              <w:rPr>
                <w:rFonts w:ascii="Times New Roman" w:hAnsi="Times New Roman"/>
                <w:sz w:val="24"/>
                <w:szCs w:val="24"/>
              </w:rPr>
            </w:pPr>
          </w:p>
        </w:tc>
        <w:tc>
          <w:tcPr>
            <w:tcW w:w="9076" w:type="dxa"/>
            <w:gridSpan w:val="4"/>
          </w:tcPr>
          <w:p w14:paraId="4EFD92D4" w14:textId="77777777" w:rsidR="006650E4" w:rsidRPr="004169A3" w:rsidRDefault="006650E4" w:rsidP="003C32E5">
            <w:pPr>
              <w:spacing w:after="0" w:line="240" w:lineRule="auto"/>
              <w:jc w:val="center"/>
              <w:rPr>
                <w:rFonts w:ascii="Times New Roman" w:hAnsi="Times New Roman"/>
                <w:b/>
                <w:sz w:val="24"/>
                <w:szCs w:val="24"/>
              </w:rPr>
            </w:pPr>
            <w:r w:rsidRPr="004169A3">
              <w:rPr>
                <w:rFonts w:ascii="Times New Roman" w:hAnsi="Times New Roman"/>
                <w:b/>
                <w:sz w:val="24"/>
                <w:szCs w:val="24"/>
                <w:lang w:val="en-US"/>
              </w:rPr>
              <w:t>III</w:t>
            </w:r>
            <w:r w:rsidRPr="004169A3">
              <w:rPr>
                <w:rFonts w:ascii="Times New Roman" w:hAnsi="Times New Roman"/>
                <w:b/>
                <w:sz w:val="24"/>
                <w:szCs w:val="24"/>
              </w:rPr>
              <w:t>. Перечень наиболее значимых НПА главы района, планируемых к принятию</w:t>
            </w:r>
          </w:p>
        </w:tc>
      </w:tr>
      <w:tr w:rsidR="004169A3" w:rsidRPr="004169A3" w14:paraId="278696FC" w14:textId="77777777" w:rsidTr="00853AB3">
        <w:trPr>
          <w:trHeight w:val="657"/>
        </w:trPr>
        <w:tc>
          <w:tcPr>
            <w:tcW w:w="705" w:type="dxa"/>
          </w:tcPr>
          <w:p w14:paraId="449B69FE" w14:textId="77777777" w:rsidR="006650E4" w:rsidRPr="004169A3" w:rsidRDefault="006650E4" w:rsidP="003C32E5">
            <w:pPr>
              <w:spacing w:after="0" w:line="240" w:lineRule="auto"/>
              <w:jc w:val="both"/>
              <w:rPr>
                <w:rFonts w:ascii="Times New Roman" w:hAnsi="Times New Roman"/>
                <w:sz w:val="24"/>
                <w:szCs w:val="24"/>
              </w:rPr>
            </w:pPr>
            <w:r w:rsidRPr="004169A3">
              <w:rPr>
                <w:rFonts w:ascii="Times New Roman" w:hAnsi="Times New Roman"/>
                <w:sz w:val="24"/>
                <w:szCs w:val="24"/>
              </w:rPr>
              <w:t>3.1</w:t>
            </w:r>
          </w:p>
        </w:tc>
        <w:tc>
          <w:tcPr>
            <w:tcW w:w="5249" w:type="dxa"/>
            <w:gridSpan w:val="2"/>
          </w:tcPr>
          <w:p w14:paraId="193E1DCD" w14:textId="77777777" w:rsidR="006650E4" w:rsidRPr="004169A3" w:rsidRDefault="006650E4" w:rsidP="003C32E5">
            <w:pPr>
              <w:suppressAutoHyphens/>
              <w:spacing w:after="0" w:line="240" w:lineRule="auto"/>
              <w:jc w:val="both"/>
              <w:rPr>
                <w:rFonts w:ascii="Times New Roman" w:hAnsi="Times New Roman"/>
                <w:sz w:val="24"/>
                <w:szCs w:val="24"/>
              </w:rPr>
            </w:pPr>
            <w:r w:rsidRPr="004169A3">
              <w:rPr>
                <w:rFonts w:ascii="Times New Roman" w:hAnsi="Times New Roman"/>
                <w:sz w:val="24"/>
                <w:szCs w:val="24"/>
                <w:lang w:eastAsia="ar-SA"/>
              </w:rPr>
              <w:t>О закреплении территорий Ванинского муниципального района за муниципальными бюджетными образовательными учреждениями, реализующими образовательные программы дошкольного образования</w:t>
            </w:r>
          </w:p>
        </w:tc>
        <w:tc>
          <w:tcPr>
            <w:tcW w:w="1843" w:type="dxa"/>
          </w:tcPr>
          <w:p w14:paraId="7F0A03DB" w14:textId="77777777" w:rsidR="006650E4" w:rsidRPr="004169A3" w:rsidRDefault="006650E4" w:rsidP="003C32E5">
            <w:pPr>
              <w:spacing w:after="0" w:line="240" w:lineRule="auto"/>
              <w:jc w:val="center"/>
              <w:rPr>
                <w:rFonts w:ascii="Times New Roman" w:hAnsi="Times New Roman"/>
                <w:sz w:val="24"/>
                <w:szCs w:val="24"/>
              </w:rPr>
            </w:pPr>
            <w:r w:rsidRPr="004169A3">
              <w:rPr>
                <w:rFonts w:ascii="Times New Roman" w:hAnsi="Times New Roman"/>
                <w:sz w:val="24"/>
                <w:szCs w:val="24"/>
              </w:rPr>
              <w:t>Мартыненко Е.А.</w:t>
            </w:r>
          </w:p>
        </w:tc>
        <w:tc>
          <w:tcPr>
            <w:tcW w:w="1984" w:type="dxa"/>
          </w:tcPr>
          <w:p w14:paraId="3E42E637" w14:textId="77777777" w:rsidR="006650E4" w:rsidRPr="004169A3" w:rsidRDefault="006650E4" w:rsidP="003C32E5">
            <w:pPr>
              <w:spacing w:after="0" w:line="240" w:lineRule="auto"/>
              <w:jc w:val="center"/>
              <w:rPr>
                <w:rFonts w:ascii="Times New Roman" w:hAnsi="Times New Roman"/>
                <w:sz w:val="24"/>
                <w:szCs w:val="24"/>
              </w:rPr>
            </w:pPr>
            <w:r w:rsidRPr="004169A3">
              <w:rPr>
                <w:rFonts w:ascii="Times New Roman" w:hAnsi="Times New Roman"/>
                <w:sz w:val="24"/>
                <w:szCs w:val="24"/>
              </w:rPr>
              <w:t>январь</w:t>
            </w:r>
          </w:p>
        </w:tc>
      </w:tr>
      <w:tr w:rsidR="004169A3" w:rsidRPr="004169A3" w14:paraId="4CB45AD5" w14:textId="77777777" w:rsidTr="00853AB3">
        <w:trPr>
          <w:trHeight w:val="657"/>
        </w:trPr>
        <w:tc>
          <w:tcPr>
            <w:tcW w:w="705" w:type="dxa"/>
          </w:tcPr>
          <w:p w14:paraId="715B1491" w14:textId="77777777" w:rsidR="006650E4" w:rsidRPr="004169A3" w:rsidRDefault="006650E4" w:rsidP="003C32E5">
            <w:pPr>
              <w:spacing w:after="0" w:line="240" w:lineRule="auto"/>
              <w:jc w:val="both"/>
              <w:rPr>
                <w:rFonts w:ascii="Times New Roman" w:hAnsi="Times New Roman"/>
                <w:sz w:val="24"/>
                <w:szCs w:val="24"/>
              </w:rPr>
            </w:pPr>
            <w:r w:rsidRPr="004169A3">
              <w:rPr>
                <w:rFonts w:ascii="Times New Roman" w:hAnsi="Times New Roman"/>
                <w:sz w:val="24"/>
                <w:szCs w:val="24"/>
              </w:rPr>
              <w:t>3.2</w:t>
            </w:r>
          </w:p>
        </w:tc>
        <w:tc>
          <w:tcPr>
            <w:tcW w:w="5249" w:type="dxa"/>
            <w:gridSpan w:val="2"/>
          </w:tcPr>
          <w:p w14:paraId="4E30E268" w14:textId="77777777" w:rsidR="006650E4" w:rsidRPr="004169A3" w:rsidRDefault="006650E4" w:rsidP="003C32E5">
            <w:pPr>
              <w:suppressAutoHyphens/>
              <w:spacing w:after="0" w:line="240" w:lineRule="auto"/>
              <w:jc w:val="both"/>
              <w:rPr>
                <w:rFonts w:ascii="Times New Roman" w:hAnsi="Times New Roman"/>
                <w:sz w:val="24"/>
                <w:szCs w:val="24"/>
                <w:lang w:eastAsia="ar-SA"/>
              </w:rPr>
            </w:pPr>
            <w:r w:rsidRPr="004169A3">
              <w:rPr>
                <w:rFonts w:ascii="Times New Roman" w:hAnsi="Times New Roman"/>
                <w:sz w:val="24"/>
                <w:szCs w:val="24"/>
                <w:lang w:eastAsia="ar-SA"/>
              </w:rPr>
              <w:t>О закреплении территорий Ванинского муниципального района за муниципальными бюджетными образовательными учреждениями, реализующими образовательные программы общего образования</w:t>
            </w:r>
          </w:p>
        </w:tc>
        <w:tc>
          <w:tcPr>
            <w:tcW w:w="1843" w:type="dxa"/>
          </w:tcPr>
          <w:p w14:paraId="446A80A1" w14:textId="77777777" w:rsidR="006650E4" w:rsidRPr="004169A3" w:rsidRDefault="006650E4" w:rsidP="003C32E5">
            <w:pPr>
              <w:spacing w:after="0" w:line="240" w:lineRule="auto"/>
              <w:jc w:val="center"/>
              <w:rPr>
                <w:rFonts w:ascii="Times New Roman" w:hAnsi="Times New Roman"/>
                <w:sz w:val="24"/>
                <w:szCs w:val="24"/>
              </w:rPr>
            </w:pPr>
            <w:r w:rsidRPr="004169A3">
              <w:rPr>
                <w:rFonts w:ascii="Times New Roman" w:hAnsi="Times New Roman"/>
                <w:sz w:val="24"/>
                <w:szCs w:val="24"/>
              </w:rPr>
              <w:t>Сергиенко И.Н.</w:t>
            </w:r>
          </w:p>
        </w:tc>
        <w:tc>
          <w:tcPr>
            <w:tcW w:w="1984" w:type="dxa"/>
          </w:tcPr>
          <w:p w14:paraId="44D579F4" w14:textId="77777777" w:rsidR="006650E4" w:rsidRPr="004169A3" w:rsidRDefault="006650E4" w:rsidP="003C32E5">
            <w:pPr>
              <w:spacing w:after="0" w:line="240" w:lineRule="auto"/>
              <w:jc w:val="center"/>
              <w:rPr>
                <w:rFonts w:ascii="Times New Roman" w:hAnsi="Times New Roman"/>
                <w:sz w:val="24"/>
                <w:szCs w:val="24"/>
              </w:rPr>
            </w:pPr>
            <w:r w:rsidRPr="004169A3">
              <w:rPr>
                <w:rFonts w:ascii="Times New Roman" w:hAnsi="Times New Roman"/>
                <w:sz w:val="24"/>
                <w:szCs w:val="24"/>
              </w:rPr>
              <w:t>январь</w:t>
            </w:r>
          </w:p>
        </w:tc>
      </w:tr>
      <w:tr w:rsidR="004169A3" w:rsidRPr="004169A3" w14:paraId="6E4C79AD" w14:textId="77777777" w:rsidTr="00853AB3">
        <w:trPr>
          <w:trHeight w:val="657"/>
        </w:trPr>
        <w:tc>
          <w:tcPr>
            <w:tcW w:w="705" w:type="dxa"/>
          </w:tcPr>
          <w:p w14:paraId="3E0D8B60" w14:textId="77777777" w:rsidR="006650E4" w:rsidRPr="004169A3" w:rsidRDefault="006650E4" w:rsidP="003C32E5">
            <w:pPr>
              <w:spacing w:after="0" w:line="240" w:lineRule="auto"/>
              <w:jc w:val="both"/>
              <w:rPr>
                <w:rFonts w:ascii="Times New Roman" w:hAnsi="Times New Roman"/>
                <w:sz w:val="24"/>
                <w:szCs w:val="24"/>
              </w:rPr>
            </w:pPr>
            <w:r w:rsidRPr="004169A3">
              <w:rPr>
                <w:rFonts w:ascii="Times New Roman" w:hAnsi="Times New Roman"/>
                <w:sz w:val="24"/>
                <w:szCs w:val="24"/>
              </w:rPr>
              <w:t>3.</w:t>
            </w:r>
            <w:r w:rsidR="007345DF" w:rsidRPr="004169A3">
              <w:rPr>
                <w:rFonts w:ascii="Times New Roman" w:hAnsi="Times New Roman"/>
                <w:sz w:val="24"/>
                <w:szCs w:val="24"/>
              </w:rPr>
              <w:t>3</w:t>
            </w:r>
          </w:p>
        </w:tc>
        <w:tc>
          <w:tcPr>
            <w:tcW w:w="5249" w:type="dxa"/>
            <w:gridSpan w:val="2"/>
          </w:tcPr>
          <w:p w14:paraId="28A8AE3B" w14:textId="31368E75" w:rsidR="006650E4" w:rsidRPr="004169A3" w:rsidRDefault="006650E4" w:rsidP="003C32E5">
            <w:pPr>
              <w:spacing w:after="0" w:line="240" w:lineRule="auto"/>
              <w:contextualSpacing/>
              <w:jc w:val="both"/>
              <w:rPr>
                <w:rFonts w:ascii="Times New Roman" w:hAnsi="Times New Roman"/>
                <w:sz w:val="24"/>
                <w:szCs w:val="24"/>
              </w:rPr>
            </w:pPr>
            <w:r w:rsidRPr="004169A3">
              <w:rPr>
                <w:rFonts w:ascii="Times New Roman" w:hAnsi="Times New Roman"/>
                <w:sz w:val="24"/>
                <w:szCs w:val="24"/>
              </w:rPr>
              <w:t>Об утверждении стоимости питания ребенка в муниципальных дошкольных образовательных учреждениях на 202 г.</w:t>
            </w:r>
          </w:p>
        </w:tc>
        <w:tc>
          <w:tcPr>
            <w:tcW w:w="1843" w:type="dxa"/>
          </w:tcPr>
          <w:p w14:paraId="6A30C46E" w14:textId="77777777" w:rsidR="006650E4" w:rsidRPr="004169A3" w:rsidRDefault="006650E4" w:rsidP="003C32E5">
            <w:pPr>
              <w:spacing w:after="0" w:line="240" w:lineRule="auto"/>
              <w:contextualSpacing/>
              <w:jc w:val="center"/>
              <w:rPr>
                <w:rFonts w:ascii="Times New Roman" w:hAnsi="Times New Roman"/>
                <w:sz w:val="24"/>
                <w:szCs w:val="24"/>
              </w:rPr>
            </w:pPr>
            <w:r w:rsidRPr="004169A3">
              <w:rPr>
                <w:rFonts w:ascii="Times New Roman" w:hAnsi="Times New Roman"/>
                <w:sz w:val="24"/>
                <w:szCs w:val="24"/>
              </w:rPr>
              <w:t>Мартыненко Е.А.</w:t>
            </w:r>
          </w:p>
        </w:tc>
        <w:tc>
          <w:tcPr>
            <w:tcW w:w="1984" w:type="dxa"/>
          </w:tcPr>
          <w:p w14:paraId="6BEC963C" w14:textId="77777777" w:rsidR="006650E4" w:rsidRPr="004169A3" w:rsidRDefault="006650E4" w:rsidP="003C32E5">
            <w:pPr>
              <w:snapToGrid w:val="0"/>
              <w:spacing w:after="0" w:line="240" w:lineRule="auto"/>
              <w:contextualSpacing/>
              <w:jc w:val="center"/>
              <w:rPr>
                <w:rFonts w:ascii="Times New Roman" w:hAnsi="Times New Roman"/>
                <w:sz w:val="24"/>
                <w:szCs w:val="24"/>
              </w:rPr>
            </w:pPr>
            <w:r w:rsidRPr="004169A3">
              <w:rPr>
                <w:rFonts w:ascii="Times New Roman" w:hAnsi="Times New Roman"/>
                <w:sz w:val="24"/>
                <w:szCs w:val="24"/>
              </w:rPr>
              <w:t>По мере необходимости</w:t>
            </w:r>
          </w:p>
        </w:tc>
      </w:tr>
      <w:tr w:rsidR="004169A3" w:rsidRPr="004169A3" w14:paraId="2128B6D4" w14:textId="77777777" w:rsidTr="00853AB3">
        <w:trPr>
          <w:trHeight w:val="657"/>
        </w:trPr>
        <w:tc>
          <w:tcPr>
            <w:tcW w:w="705" w:type="dxa"/>
          </w:tcPr>
          <w:p w14:paraId="06E4C1AF" w14:textId="77777777" w:rsidR="006650E4" w:rsidRPr="004169A3" w:rsidRDefault="007345DF" w:rsidP="003C32E5">
            <w:pPr>
              <w:spacing w:after="0" w:line="240" w:lineRule="auto"/>
              <w:jc w:val="both"/>
              <w:rPr>
                <w:rFonts w:ascii="Times New Roman" w:hAnsi="Times New Roman"/>
                <w:sz w:val="24"/>
                <w:szCs w:val="24"/>
              </w:rPr>
            </w:pPr>
            <w:r w:rsidRPr="004169A3">
              <w:rPr>
                <w:rFonts w:ascii="Times New Roman" w:hAnsi="Times New Roman"/>
                <w:sz w:val="24"/>
                <w:szCs w:val="24"/>
              </w:rPr>
              <w:t>3.4</w:t>
            </w:r>
          </w:p>
        </w:tc>
        <w:tc>
          <w:tcPr>
            <w:tcW w:w="5249" w:type="dxa"/>
            <w:gridSpan w:val="2"/>
          </w:tcPr>
          <w:p w14:paraId="10E71657" w14:textId="77777777" w:rsidR="006650E4" w:rsidRPr="004169A3" w:rsidRDefault="006650E4" w:rsidP="003C32E5">
            <w:pPr>
              <w:spacing w:after="0" w:line="240" w:lineRule="auto"/>
              <w:contextualSpacing/>
              <w:jc w:val="both"/>
              <w:rPr>
                <w:rFonts w:ascii="Times New Roman" w:hAnsi="Times New Roman"/>
                <w:sz w:val="24"/>
                <w:szCs w:val="24"/>
              </w:rPr>
            </w:pPr>
            <w:r w:rsidRPr="004169A3">
              <w:rPr>
                <w:rFonts w:ascii="Times New Roman" w:hAnsi="Times New Roman"/>
                <w:sz w:val="24"/>
                <w:szCs w:val="24"/>
              </w:rPr>
              <w:t xml:space="preserve">Об утверждении стоимости питания детей льготной </w:t>
            </w:r>
            <w:r w:rsidR="00557F50" w:rsidRPr="004169A3">
              <w:rPr>
                <w:rFonts w:ascii="Times New Roman" w:hAnsi="Times New Roman"/>
                <w:sz w:val="24"/>
                <w:szCs w:val="24"/>
              </w:rPr>
              <w:t>категории в общеобразовательных</w:t>
            </w:r>
            <w:r w:rsidRPr="004169A3">
              <w:rPr>
                <w:rFonts w:ascii="Times New Roman" w:hAnsi="Times New Roman"/>
                <w:sz w:val="24"/>
                <w:szCs w:val="24"/>
              </w:rPr>
              <w:t xml:space="preserve"> учреждениях на 202</w:t>
            </w:r>
            <w:r w:rsidR="00557F50" w:rsidRPr="004169A3">
              <w:rPr>
                <w:rFonts w:ascii="Times New Roman" w:hAnsi="Times New Roman"/>
                <w:sz w:val="24"/>
                <w:szCs w:val="24"/>
              </w:rPr>
              <w:t>2</w:t>
            </w:r>
            <w:r w:rsidRPr="004169A3">
              <w:rPr>
                <w:rFonts w:ascii="Times New Roman" w:hAnsi="Times New Roman"/>
                <w:sz w:val="24"/>
                <w:szCs w:val="24"/>
              </w:rPr>
              <w:t xml:space="preserve"> г.</w:t>
            </w:r>
          </w:p>
        </w:tc>
        <w:tc>
          <w:tcPr>
            <w:tcW w:w="1843" w:type="dxa"/>
          </w:tcPr>
          <w:p w14:paraId="0C50D130" w14:textId="77777777" w:rsidR="006650E4" w:rsidRPr="004169A3" w:rsidRDefault="006650E4" w:rsidP="003C32E5">
            <w:pPr>
              <w:spacing w:after="0" w:line="240" w:lineRule="auto"/>
              <w:contextualSpacing/>
              <w:jc w:val="center"/>
              <w:rPr>
                <w:rFonts w:ascii="Times New Roman" w:hAnsi="Times New Roman"/>
                <w:sz w:val="24"/>
                <w:szCs w:val="24"/>
              </w:rPr>
            </w:pPr>
            <w:r w:rsidRPr="004169A3">
              <w:rPr>
                <w:rFonts w:ascii="Times New Roman" w:hAnsi="Times New Roman"/>
                <w:sz w:val="24"/>
                <w:szCs w:val="24"/>
              </w:rPr>
              <w:t>Сергиенко И.Н.</w:t>
            </w:r>
          </w:p>
          <w:p w14:paraId="1375E027" w14:textId="77777777" w:rsidR="006650E4" w:rsidRPr="004169A3" w:rsidRDefault="006650E4" w:rsidP="003C32E5">
            <w:pPr>
              <w:spacing w:after="0" w:line="240" w:lineRule="auto"/>
              <w:contextualSpacing/>
              <w:jc w:val="center"/>
              <w:rPr>
                <w:rFonts w:ascii="Times New Roman" w:hAnsi="Times New Roman"/>
                <w:sz w:val="24"/>
                <w:szCs w:val="24"/>
              </w:rPr>
            </w:pPr>
            <w:r w:rsidRPr="004169A3">
              <w:rPr>
                <w:rFonts w:ascii="Times New Roman" w:hAnsi="Times New Roman"/>
                <w:sz w:val="24"/>
                <w:szCs w:val="24"/>
              </w:rPr>
              <w:t>МКУ ЦБУО</w:t>
            </w:r>
          </w:p>
        </w:tc>
        <w:tc>
          <w:tcPr>
            <w:tcW w:w="1984" w:type="dxa"/>
          </w:tcPr>
          <w:p w14:paraId="2C24F71C" w14:textId="77777777" w:rsidR="006650E4" w:rsidRPr="004169A3" w:rsidRDefault="006650E4" w:rsidP="003C32E5">
            <w:pPr>
              <w:snapToGrid w:val="0"/>
              <w:spacing w:after="0" w:line="240" w:lineRule="auto"/>
              <w:contextualSpacing/>
              <w:jc w:val="center"/>
              <w:rPr>
                <w:rFonts w:ascii="Times New Roman" w:hAnsi="Times New Roman"/>
                <w:sz w:val="24"/>
                <w:szCs w:val="24"/>
              </w:rPr>
            </w:pPr>
            <w:r w:rsidRPr="004169A3">
              <w:rPr>
                <w:rFonts w:ascii="Times New Roman" w:hAnsi="Times New Roman"/>
                <w:sz w:val="24"/>
                <w:szCs w:val="24"/>
              </w:rPr>
              <w:t>По мере необходимости</w:t>
            </w:r>
          </w:p>
        </w:tc>
      </w:tr>
      <w:tr w:rsidR="004169A3" w:rsidRPr="004169A3" w14:paraId="7303F2FD" w14:textId="77777777" w:rsidTr="007345DF">
        <w:trPr>
          <w:trHeight w:val="416"/>
        </w:trPr>
        <w:tc>
          <w:tcPr>
            <w:tcW w:w="705" w:type="dxa"/>
          </w:tcPr>
          <w:p w14:paraId="31FAABB2" w14:textId="77777777" w:rsidR="00AF391B" w:rsidRPr="004169A3" w:rsidRDefault="007345DF" w:rsidP="003C32E5">
            <w:pPr>
              <w:spacing w:after="0" w:line="240" w:lineRule="auto"/>
              <w:jc w:val="both"/>
              <w:rPr>
                <w:rFonts w:ascii="Times New Roman" w:hAnsi="Times New Roman"/>
                <w:sz w:val="24"/>
                <w:szCs w:val="24"/>
              </w:rPr>
            </w:pPr>
            <w:r w:rsidRPr="004169A3">
              <w:rPr>
                <w:rFonts w:ascii="Times New Roman" w:hAnsi="Times New Roman"/>
                <w:sz w:val="24"/>
                <w:szCs w:val="24"/>
              </w:rPr>
              <w:t>3.5</w:t>
            </w:r>
          </w:p>
        </w:tc>
        <w:tc>
          <w:tcPr>
            <w:tcW w:w="5249" w:type="dxa"/>
            <w:gridSpan w:val="2"/>
          </w:tcPr>
          <w:p w14:paraId="7899ACD8" w14:textId="1503EC22" w:rsidR="00AF391B" w:rsidRPr="004169A3" w:rsidRDefault="00AF391B" w:rsidP="00AF391B">
            <w:pPr>
              <w:spacing w:after="0" w:line="240" w:lineRule="auto"/>
              <w:contextualSpacing/>
              <w:jc w:val="both"/>
              <w:rPr>
                <w:rFonts w:ascii="Times New Roman" w:hAnsi="Times New Roman"/>
                <w:sz w:val="24"/>
                <w:szCs w:val="24"/>
              </w:rPr>
            </w:pPr>
            <w:r w:rsidRPr="004169A3">
              <w:rPr>
                <w:rFonts w:ascii="Times New Roman" w:hAnsi="Times New Roman"/>
                <w:sz w:val="24"/>
                <w:szCs w:val="24"/>
              </w:rPr>
              <w:t>О предоставлении льготы по родительской плате и взимании родительской платы за содержание ребенка (присмотр и уход за ребенком) в муниципальных образовательных учреждениях (организациях), реализующих программу дошкольного образования в Ванинском муниципальном районе</w:t>
            </w:r>
          </w:p>
        </w:tc>
        <w:tc>
          <w:tcPr>
            <w:tcW w:w="1843" w:type="dxa"/>
          </w:tcPr>
          <w:p w14:paraId="3A88CADD" w14:textId="77777777" w:rsidR="00AF391B" w:rsidRPr="004169A3" w:rsidRDefault="00AF391B" w:rsidP="00AF391B">
            <w:pPr>
              <w:spacing w:after="0" w:line="240" w:lineRule="auto"/>
              <w:jc w:val="center"/>
              <w:rPr>
                <w:rFonts w:ascii="Times New Roman" w:hAnsi="Times New Roman"/>
                <w:sz w:val="24"/>
                <w:szCs w:val="24"/>
              </w:rPr>
            </w:pPr>
            <w:r w:rsidRPr="004169A3">
              <w:rPr>
                <w:rFonts w:ascii="Times New Roman" w:hAnsi="Times New Roman"/>
                <w:sz w:val="24"/>
                <w:szCs w:val="24"/>
              </w:rPr>
              <w:t>Мартыненко Е.А.</w:t>
            </w:r>
          </w:p>
        </w:tc>
        <w:tc>
          <w:tcPr>
            <w:tcW w:w="1984" w:type="dxa"/>
          </w:tcPr>
          <w:p w14:paraId="2CDB4572" w14:textId="77777777" w:rsidR="00AF391B" w:rsidRPr="004169A3" w:rsidRDefault="00AF391B" w:rsidP="00AF391B">
            <w:pPr>
              <w:spacing w:after="0" w:line="240" w:lineRule="auto"/>
              <w:jc w:val="center"/>
              <w:rPr>
                <w:rFonts w:ascii="Times New Roman" w:hAnsi="Times New Roman"/>
                <w:sz w:val="24"/>
                <w:szCs w:val="24"/>
              </w:rPr>
            </w:pPr>
            <w:r w:rsidRPr="004169A3">
              <w:rPr>
                <w:rFonts w:ascii="Times New Roman" w:hAnsi="Times New Roman"/>
                <w:sz w:val="24"/>
                <w:szCs w:val="24"/>
              </w:rPr>
              <w:t>январь</w:t>
            </w:r>
          </w:p>
        </w:tc>
      </w:tr>
      <w:tr w:rsidR="004169A3" w:rsidRPr="004169A3" w14:paraId="584C64D5" w14:textId="77777777" w:rsidTr="00853AB3">
        <w:trPr>
          <w:trHeight w:val="657"/>
        </w:trPr>
        <w:tc>
          <w:tcPr>
            <w:tcW w:w="705" w:type="dxa"/>
          </w:tcPr>
          <w:p w14:paraId="798DC62C" w14:textId="77777777" w:rsidR="00AE71EC" w:rsidRPr="004169A3" w:rsidRDefault="007345DF" w:rsidP="00AE71EC">
            <w:pPr>
              <w:spacing w:after="0" w:line="240" w:lineRule="auto"/>
              <w:jc w:val="both"/>
              <w:rPr>
                <w:rFonts w:ascii="Times New Roman" w:hAnsi="Times New Roman"/>
                <w:sz w:val="24"/>
                <w:szCs w:val="24"/>
              </w:rPr>
            </w:pPr>
            <w:r w:rsidRPr="004169A3">
              <w:rPr>
                <w:rFonts w:ascii="Times New Roman" w:hAnsi="Times New Roman"/>
                <w:sz w:val="24"/>
                <w:szCs w:val="24"/>
              </w:rPr>
              <w:t>3.6</w:t>
            </w:r>
          </w:p>
        </w:tc>
        <w:tc>
          <w:tcPr>
            <w:tcW w:w="5249" w:type="dxa"/>
            <w:gridSpan w:val="2"/>
          </w:tcPr>
          <w:p w14:paraId="4EF88656" w14:textId="77777777" w:rsidR="00AE71EC" w:rsidRPr="004169A3" w:rsidRDefault="00AE71EC" w:rsidP="00AE71EC">
            <w:pPr>
              <w:spacing w:after="0" w:line="240" w:lineRule="auto"/>
              <w:contextualSpacing/>
              <w:jc w:val="both"/>
              <w:rPr>
                <w:rFonts w:ascii="Times New Roman" w:hAnsi="Times New Roman"/>
                <w:sz w:val="24"/>
                <w:szCs w:val="24"/>
              </w:rPr>
            </w:pPr>
            <w:r w:rsidRPr="004169A3">
              <w:rPr>
                <w:rFonts w:ascii="Times New Roman" w:hAnsi="Times New Roman"/>
                <w:sz w:val="24"/>
                <w:szCs w:val="24"/>
              </w:rPr>
              <w:t>О награждении премией главы Ванинского муниципального района</w:t>
            </w:r>
          </w:p>
        </w:tc>
        <w:tc>
          <w:tcPr>
            <w:tcW w:w="1843" w:type="dxa"/>
          </w:tcPr>
          <w:p w14:paraId="2F4670ED" w14:textId="77777777" w:rsidR="00AE71EC" w:rsidRPr="004169A3" w:rsidRDefault="00AE71EC" w:rsidP="00AE71EC">
            <w:pPr>
              <w:spacing w:after="0" w:line="240" w:lineRule="auto"/>
              <w:contextualSpacing/>
              <w:jc w:val="center"/>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3C670C37" w14:textId="77777777" w:rsidR="00AE71EC" w:rsidRPr="004169A3" w:rsidRDefault="00AE71EC" w:rsidP="00AE71EC">
            <w:pPr>
              <w:snapToGrid w:val="0"/>
              <w:spacing w:after="0" w:line="240" w:lineRule="auto"/>
              <w:contextualSpacing/>
              <w:jc w:val="center"/>
              <w:rPr>
                <w:rFonts w:ascii="Times New Roman" w:hAnsi="Times New Roman"/>
                <w:sz w:val="24"/>
                <w:szCs w:val="24"/>
              </w:rPr>
            </w:pPr>
            <w:r w:rsidRPr="004169A3">
              <w:rPr>
                <w:rFonts w:ascii="Times New Roman" w:hAnsi="Times New Roman"/>
                <w:sz w:val="24"/>
                <w:szCs w:val="24"/>
              </w:rPr>
              <w:t>Май, сентябрь, декабрь</w:t>
            </w:r>
          </w:p>
        </w:tc>
      </w:tr>
      <w:tr w:rsidR="004169A3" w:rsidRPr="004169A3" w14:paraId="3C092122" w14:textId="77777777" w:rsidTr="00853AB3">
        <w:trPr>
          <w:trHeight w:val="657"/>
        </w:trPr>
        <w:tc>
          <w:tcPr>
            <w:tcW w:w="705" w:type="dxa"/>
          </w:tcPr>
          <w:p w14:paraId="05C52AD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3.7</w:t>
            </w:r>
          </w:p>
        </w:tc>
        <w:tc>
          <w:tcPr>
            <w:tcW w:w="5249" w:type="dxa"/>
            <w:gridSpan w:val="2"/>
          </w:tcPr>
          <w:p w14:paraId="7808CC9F" w14:textId="41D0556F" w:rsidR="00D00FB8" w:rsidRPr="004169A3" w:rsidRDefault="00D00FB8" w:rsidP="00D00FB8">
            <w:pPr>
              <w:spacing w:after="0" w:line="240" w:lineRule="auto"/>
              <w:contextualSpacing/>
              <w:jc w:val="both"/>
              <w:rPr>
                <w:rFonts w:ascii="Times New Roman" w:hAnsi="Times New Roman"/>
                <w:sz w:val="24"/>
                <w:szCs w:val="24"/>
              </w:rPr>
            </w:pPr>
            <w:r w:rsidRPr="004169A3">
              <w:rPr>
                <w:rFonts w:ascii="Times New Roman" w:hAnsi="Times New Roman"/>
                <w:sz w:val="24"/>
                <w:szCs w:val="24"/>
                <w:lang w:eastAsia="ar-SA"/>
              </w:rPr>
              <w:t>О районной акции «Безопасность детей превыше всего»</w:t>
            </w:r>
          </w:p>
        </w:tc>
        <w:tc>
          <w:tcPr>
            <w:tcW w:w="1843" w:type="dxa"/>
          </w:tcPr>
          <w:p w14:paraId="049EE627" w14:textId="706A4EA0" w:rsidR="00D00FB8" w:rsidRPr="004169A3" w:rsidRDefault="00D00FB8" w:rsidP="00D00FB8">
            <w:pPr>
              <w:spacing w:after="0" w:line="240" w:lineRule="auto"/>
              <w:contextualSpacing/>
              <w:jc w:val="center"/>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5EF01958" w14:textId="39573F05" w:rsidR="00D00FB8" w:rsidRPr="004169A3" w:rsidRDefault="00D00FB8" w:rsidP="00D00FB8">
            <w:pPr>
              <w:snapToGrid w:val="0"/>
              <w:spacing w:after="0" w:line="240" w:lineRule="auto"/>
              <w:contextualSpacing/>
              <w:jc w:val="center"/>
              <w:rPr>
                <w:rFonts w:ascii="Times New Roman" w:hAnsi="Times New Roman"/>
                <w:sz w:val="24"/>
                <w:szCs w:val="24"/>
              </w:rPr>
            </w:pPr>
            <w:r w:rsidRPr="004169A3">
              <w:rPr>
                <w:rFonts w:ascii="Times New Roman" w:hAnsi="Times New Roman"/>
                <w:sz w:val="24"/>
                <w:szCs w:val="24"/>
              </w:rPr>
              <w:t xml:space="preserve"> Январь- февраль</w:t>
            </w:r>
          </w:p>
        </w:tc>
      </w:tr>
      <w:tr w:rsidR="004169A3" w:rsidRPr="004169A3" w14:paraId="688198BD" w14:textId="77777777" w:rsidTr="00853AB3">
        <w:trPr>
          <w:trHeight w:val="657"/>
        </w:trPr>
        <w:tc>
          <w:tcPr>
            <w:tcW w:w="705" w:type="dxa"/>
          </w:tcPr>
          <w:p w14:paraId="4548D8D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3.8</w:t>
            </w:r>
          </w:p>
        </w:tc>
        <w:tc>
          <w:tcPr>
            <w:tcW w:w="5249" w:type="dxa"/>
            <w:gridSpan w:val="2"/>
          </w:tcPr>
          <w:p w14:paraId="16B46304" w14:textId="6319760F" w:rsidR="00D00FB8" w:rsidRPr="004169A3" w:rsidRDefault="00D00FB8" w:rsidP="00D00FB8">
            <w:pPr>
              <w:suppressAutoHyphens/>
              <w:spacing w:after="0" w:line="240" w:lineRule="auto"/>
              <w:jc w:val="both"/>
              <w:rPr>
                <w:rFonts w:ascii="Times New Roman" w:hAnsi="Times New Roman"/>
                <w:sz w:val="24"/>
                <w:szCs w:val="24"/>
                <w:lang w:eastAsia="ar-SA"/>
              </w:rPr>
            </w:pPr>
            <w:r w:rsidRPr="004169A3">
              <w:rPr>
                <w:rFonts w:ascii="Times New Roman" w:hAnsi="Times New Roman"/>
                <w:sz w:val="24"/>
                <w:szCs w:val="24"/>
              </w:rPr>
              <w:t>О стоимости питания в оздоровительных лагерях с дневным пребыванием детей в каникулярное время в Ванинском муниципальном районе на 2023 год</w:t>
            </w:r>
          </w:p>
        </w:tc>
        <w:tc>
          <w:tcPr>
            <w:tcW w:w="1843" w:type="dxa"/>
          </w:tcPr>
          <w:p w14:paraId="214743EE" w14:textId="62D31615"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4605D322" w14:textId="57030E6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Февраль</w:t>
            </w:r>
          </w:p>
        </w:tc>
      </w:tr>
      <w:tr w:rsidR="004169A3" w:rsidRPr="004169A3" w14:paraId="27BF31EE" w14:textId="77777777" w:rsidTr="00853AB3">
        <w:trPr>
          <w:trHeight w:val="657"/>
        </w:trPr>
        <w:tc>
          <w:tcPr>
            <w:tcW w:w="705" w:type="dxa"/>
          </w:tcPr>
          <w:p w14:paraId="4ECD7F3F"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3.9</w:t>
            </w:r>
          </w:p>
        </w:tc>
        <w:tc>
          <w:tcPr>
            <w:tcW w:w="5249" w:type="dxa"/>
            <w:gridSpan w:val="2"/>
          </w:tcPr>
          <w:p w14:paraId="3C978601" w14:textId="2B4C590A" w:rsidR="00D00FB8" w:rsidRPr="004169A3" w:rsidRDefault="00D00FB8" w:rsidP="00D00FB8">
            <w:pPr>
              <w:spacing w:after="0" w:line="240" w:lineRule="auto"/>
              <w:jc w:val="both"/>
              <w:rPr>
                <w:rFonts w:ascii="Times New Roman" w:hAnsi="Times New Roman"/>
                <w:b/>
                <w:bCs/>
                <w:sz w:val="24"/>
                <w:szCs w:val="24"/>
              </w:rPr>
            </w:pPr>
            <w:r w:rsidRPr="004169A3">
              <w:rPr>
                <w:rFonts w:ascii="Times New Roman" w:hAnsi="Times New Roman"/>
                <w:sz w:val="24"/>
                <w:szCs w:val="24"/>
              </w:rPr>
              <w:t>Об организации летней оздоровительной кампании школьников в 2023 году</w:t>
            </w:r>
          </w:p>
        </w:tc>
        <w:tc>
          <w:tcPr>
            <w:tcW w:w="1843" w:type="dxa"/>
          </w:tcPr>
          <w:p w14:paraId="1BFCA058" w14:textId="2B00A362"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45A00A7D" w14:textId="5288BCC5" w:rsidR="00D00FB8" w:rsidRPr="004169A3" w:rsidRDefault="00D00FB8" w:rsidP="00D00FB8">
            <w:pPr>
              <w:spacing w:after="0" w:line="240" w:lineRule="auto"/>
              <w:jc w:val="both"/>
              <w:rPr>
                <w:rFonts w:ascii="Times New Roman" w:hAnsi="Times New Roman"/>
                <w:b/>
                <w:bCs/>
                <w:sz w:val="24"/>
                <w:szCs w:val="24"/>
              </w:rPr>
            </w:pPr>
            <w:r w:rsidRPr="004169A3">
              <w:rPr>
                <w:rFonts w:ascii="Times New Roman" w:hAnsi="Times New Roman"/>
                <w:sz w:val="24"/>
                <w:szCs w:val="24"/>
              </w:rPr>
              <w:t>Март</w:t>
            </w:r>
          </w:p>
        </w:tc>
      </w:tr>
      <w:tr w:rsidR="004169A3" w:rsidRPr="004169A3" w14:paraId="2BA560AE" w14:textId="77777777" w:rsidTr="00853AB3">
        <w:trPr>
          <w:trHeight w:val="657"/>
        </w:trPr>
        <w:tc>
          <w:tcPr>
            <w:tcW w:w="705" w:type="dxa"/>
          </w:tcPr>
          <w:p w14:paraId="6CEB4D1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3.10</w:t>
            </w:r>
          </w:p>
        </w:tc>
        <w:tc>
          <w:tcPr>
            <w:tcW w:w="5249" w:type="dxa"/>
            <w:gridSpan w:val="2"/>
          </w:tcPr>
          <w:p w14:paraId="19F9CFE4" w14:textId="62BEA70F" w:rsidR="00D00FB8" w:rsidRPr="004169A3" w:rsidRDefault="00D00FB8" w:rsidP="00D00FB8">
            <w:pPr>
              <w:spacing w:after="0" w:line="240" w:lineRule="auto"/>
              <w:jc w:val="both"/>
              <w:rPr>
                <w:rFonts w:ascii="Times New Roman" w:hAnsi="Times New Roman"/>
                <w:b/>
                <w:bCs/>
                <w:sz w:val="24"/>
                <w:szCs w:val="24"/>
              </w:rPr>
            </w:pPr>
            <w:r w:rsidRPr="004169A3">
              <w:rPr>
                <w:rFonts w:ascii="Times New Roman" w:hAnsi="Times New Roman"/>
                <w:sz w:val="24"/>
                <w:szCs w:val="24"/>
              </w:rPr>
              <w:t>Об утверждении стоимости путевки в оздоровительных формированиях для детей и подростков района в каникулярный период 2023 года</w:t>
            </w:r>
          </w:p>
        </w:tc>
        <w:tc>
          <w:tcPr>
            <w:tcW w:w="1843" w:type="dxa"/>
          </w:tcPr>
          <w:p w14:paraId="1FA9119B" w14:textId="471BCDF4"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34152E7E" w14:textId="10B8EBE0" w:rsidR="00D00FB8" w:rsidRPr="004169A3" w:rsidRDefault="00D00FB8" w:rsidP="00D00FB8">
            <w:pPr>
              <w:spacing w:after="0" w:line="240" w:lineRule="auto"/>
              <w:jc w:val="both"/>
              <w:rPr>
                <w:rFonts w:ascii="Times New Roman" w:hAnsi="Times New Roman"/>
                <w:b/>
                <w:bCs/>
                <w:sz w:val="24"/>
                <w:szCs w:val="24"/>
              </w:rPr>
            </w:pPr>
            <w:r w:rsidRPr="004169A3">
              <w:rPr>
                <w:rFonts w:ascii="Times New Roman" w:hAnsi="Times New Roman"/>
                <w:sz w:val="24"/>
                <w:szCs w:val="24"/>
              </w:rPr>
              <w:t>Апрель</w:t>
            </w:r>
          </w:p>
        </w:tc>
      </w:tr>
      <w:tr w:rsidR="004169A3" w:rsidRPr="004169A3" w14:paraId="73D6D6CA" w14:textId="77777777" w:rsidTr="00853AB3">
        <w:trPr>
          <w:trHeight w:val="657"/>
        </w:trPr>
        <w:tc>
          <w:tcPr>
            <w:tcW w:w="705" w:type="dxa"/>
          </w:tcPr>
          <w:p w14:paraId="027AC2F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3.11</w:t>
            </w:r>
          </w:p>
        </w:tc>
        <w:tc>
          <w:tcPr>
            <w:tcW w:w="5249" w:type="dxa"/>
            <w:gridSpan w:val="2"/>
          </w:tcPr>
          <w:p w14:paraId="3A952EDB" w14:textId="213DA8E0"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О подготовке учреждений образования Ванинского муниципального района к началу 2023/2024 учебного года</w:t>
            </w:r>
          </w:p>
        </w:tc>
        <w:tc>
          <w:tcPr>
            <w:tcW w:w="1843" w:type="dxa"/>
          </w:tcPr>
          <w:p w14:paraId="55844B34" w14:textId="77777777" w:rsidR="00D00FB8" w:rsidRPr="004169A3" w:rsidRDefault="00D00FB8" w:rsidP="00D00FB8">
            <w:pPr>
              <w:spacing w:after="0" w:line="240" w:lineRule="auto"/>
              <w:jc w:val="center"/>
              <w:rPr>
                <w:rFonts w:ascii="Times New Roman" w:hAnsi="Times New Roman"/>
                <w:sz w:val="24"/>
                <w:szCs w:val="24"/>
              </w:rPr>
            </w:pPr>
            <w:r w:rsidRPr="004169A3">
              <w:rPr>
                <w:rFonts w:ascii="Times New Roman" w:hAnsi="Times New Roman"/>
                <w:sz w:val="24"/>
                <w:szCs w:val="24"/>
              </w:rPr>
              <w:t>Голованов М.Л.</w:t>
            </w:r>
          </w:p>
          <w:p w14:paraId="08334DD9" w14:textId="4F45DBB6"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Клокова И.П.</w:t>
            </w:r>
          </w:p>
        </w:tc>
        <w:tc>
          <w:tcPr>
            <w:tcW w:w="1984" w:type="dxa"/>
          </w:tcPr>
          <w:p w14:paraId="333E307C" w14:textId="460ABC71"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w:t>
            </w:r>
          </w:p>
        </w:tc>
      </w:tr>
      <w:tr w:rsidR="004169A3" w:rsidRPr="004169A3" w14:paraId="6159BA57" w14:textId="77777777" w:rsidTr="00853AB3">
        <w:trPr>
          <w:trHeight w:val="657"/>
        </w:trPr>
        <w:tc>
          <w:tcPr>
            <w:tcW w:w="705" w:type="dxa"/>
          </w:tcPr>
          <w:p w14:paraId="13FB0A1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3.12</w:t>
            </w:r>
          </w:p>
        </w:tc>
        <w:tc>
          <w:tcPr>
            <w:tcW w:w="5249" w:type="dxa"/>
            <w:gridSpan w:val="2"/>
          </w:tcPr>
          <w:p w14:paraId="20BF7811" w14:textId="24EC2766" w:rsidR="00D00FB8" w:rsidRPr="004169A3" w:rsidRDefault="00D00FB8" w:rsidP="00D00FB8">
            <w:pPr>
              <w:spacing w:after="0" w:line="240" w:lineRule="auto"/>
              <w:jc w:val="both"/>
              <w:rPr>
                <w:rFonts w:ascii="Times New Roman" w:hAnsi="Times New Roman"/>
                <w:b/>
                <w:bCs/>
                <w:sz w:val="24"/>
                <w:szCs w:val="24"/>
              </w:rPr>
            </w:pPr>
            <w:r w:rsidRPr="004169A3">
              <w:rPr>
                <w:rFonts w:ascii="Times New Roman" w:hAnsi="Times New Roman"/>
                <w:sz w:val="24"/>
                <w:szCs w:val="24"/>
              </w:rPr>
              <w:t>Об организации и проведении государственной итоговой аттестации на территории Ванинского муниципального района</w:t>
            </w:r>
          </w:p>
        </w:tc>
        <w:tc>
          <w:tcPr>
            <w:tcW w:w="1843" w:type="dxa"/>
          </w:tcPr>
          <w:p w14:paraId="4CFF92F4" w14:textId="12B0408F" w:rsidR="00D00FB8" w:rsidRPr="004169A3" w:rsidRDefault="00D00FB8" w:rsidP="00D00FB8">
            <w:pPr>
              <w:spacing w:after="0" w:line="240" w:lineRule="auto"/>
              <w:jc w:val="center"/>
              <w:rPr>
                <w:rFonts w:ascii="Times New Roman" w:hAnsi="Times New Roman"/>
                <w:sz w:val="24"/>
                <w:szCs w:val="24"/>
              </w:rPr>
            </w:pPr>
            <w:r w:rsidRPr="004169A3">
              <w:rPr>
                <w:rFonts w:ascii="Times New Roman" w:hAnsi="Times New Roman"/>
                <w:sz w:val="24"/>
                <w:szCs w:val="24"/>
              </w:rPr>
              <w:t>Лаврик Л.А.</w:t>
            </w:r>
          </w:p>
        </w:tc>
        <w:tc>
          <w:tcPr>
            <w:tcW w:w="1984" w:type="dxa"/>
          </w:tcPr>
          <w:p w14:paraId="0EA972E3" w14:textId="77777777" w:rsidR="00D00FB8" w:rsidRPr="004169A3" w:rsidRDefault="00D00FB8" w:rsidP="00D00FB8">
            <w:pPr>
              <w:spacing w:after="0" w:line="240" w:lineRule="auto"/>
              <w:jc w:val="center"/>
              <w:rPr>
                <w:rFonts w:ascii="Times New Roman" w:hAnsi="Times New Roman"/>
                <w:sz w:val="24"/>
                <w:szCs w:val="24"/>
              </w:rPr>
            </w:pPr>
            <w:r w:rsidRPr="004169A3">
              <w:rPr>
                <w:rFonts w:ascii="Times New Roman" w:hAnsi="Times New Roman"/>
                <w:sz w:val="24"/>
                <w:szCs w:val="24"/>
              </w:rPr>
              <w:t>май</w:t>
            </w:r>
          </w:p>
          <w:p w14:paraId="03B567BF" w14:textId="56DA0D88" w:rsidR="00D00FB8" w:rsidRPr="004169A3" w:rsidRDefault="00D00FB8" w:rsidP="00D00FB8">
            <w:pPr>
              <w:spacing w:after="0" w:line="240" w:lineRule="auto"/>
              <w:jc w:val="center"/>
              <w:rPr>
                <w:rFonts w:ascii="Times New Roman" w:hAnsi="Times New Roman"/>
                <w:b/>
                <w:bCs/>
                <w:sz w:val="24"/>
                <w:szCs w:val="24"/>
              </w:rPr>
            </w:pPr>
          </w:p>
        </w:tc>
      </w:tr>
      <w:tr w:rsidR="004169A3" w:rsidRPr="004169A3" w14:paraId="3EDBDB92" w14:textId="77777777" w:rsidTr="00853AB3">
        <w:trPr>
          <w:trHeight w:val="657"/>
        </w:trPr>
        <w:tc>
          <w:tcPr>
            <w:tcW w:w="705" w:type="dxa"/>
          </w:tcPr>
          <w:p w14:paraId="4A4E7F0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3.13</w:t>
            </w:r>
          </w:p>
        </w:tc>
        <w:tc>
          <w:tcPr>
            <w:tcW w:w="5249" w:type="dxa"/>
            <w:gridSpan w:val="2"/>
          </w:tcPr>
          <w:p w14:paraId="406C5788" w14:textId="321B3BEE"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Об установлении размера родительской платы в дошкольных учреждениях</w:t>
            </w:r>
          </w:p>
        </w:tc>
        <w:tc>
          <w:tcPr>
            <w:tcW w:w="1843" w:type="dxa"/>
          </w:tcPr>
          <w:p w14:paraId="59D6E0B7" w14:textId="77777777" w:rsidR="00D00FB8" w:rsidRPr="004169A3" w:rsidRDefault="00D00FB8" w:rsidP="00D00FB8">
            <w:pPr>
              <w:spacing w:after="0" w:line="240" w:lineRule="auto"/>
              <w:jc w:val="center"/>
              <w:rPr>
                <w:rFonts w:ascii="Times New Roman" w:hAnsi="Times New Roman"/>
                <w:sz w:val="24"/>
                <w:szCs w:val="24"/>
              </w:rPr>
            </w:pPr>
            <w:r w:rsidRPr="004169A3">
              <w:rPr>
                <w:rFonts w:ascii="Times New Roman" w:hAnsi="Times New Roman"/>
                <w:sz w:val="24"/>
                <w:szCs w:val="24"/>
              </w:rPr>
              <w:t>Голованов М.Л.</w:t>
            </w:r>
          </w:p>
          <w:p w14:paraId="1766DF64" w14:textId="2377C2B8" w:rsidR="00D00FB8" w:rsidRPr="004169A3" w:rsidRDefault="00D00FB8" w:rsidP="00D00FB8">
            <w:pPr>
              <w:spacing w:after="0" w:line="240" w:lineRule="auto"/>
              <w:jc w:val="center"/>
              <w:rPr>
                <w:rFonts w:ascii="Times New Roman" w:hAnsi="Times New Roman"/>
                <w:sz w:val="24"/>
                <w:szCs w:val="24"/>
              </w:rPr>
            </w:pPr>
            <w:r w:rsidRPr="004169A3">
              <w:rPr>
                <w:rFonts w:ascii="Times New Roman" w:hAnsi="Times New Roman"/>
                <w:sz w:val="24"/>
                <w:szCs w:val="24"/>
              </w:rPr>
              <w:t>Мартыненко Е.А.</w:t>
            </w:r>
          </w:p>
        </w:tc>
        <w:tc>
          <w:tcPr>
            <w:tcW w:w="1984" w:type="dxa"/>
          </w:tcPr>
          <w:p w14:paraId="434EBE00" w14:textId="4475D872" w:rsidR="00D00FB8" w:rsidRPr="004169A3" w:rsidRDefault="00D00FB8" w:rsidP="00D00FB8">
            <w:pPr>
              <w:spacing w:after="0" w:line="240" w:lineRule="auto"/>
              <w:jc w:val="center"/>
              <w:rPr>
                <w:rFonts w:ascii="Times New Roman" w:hAnsi="Times New Roman"/>
                <w:sz w:val="24"/>
                <w:szCs w:val="24"/>
              </w:rPr>
            </w:pPr>
            <w:r w:rsidRPr="004169A3">
              <w:rPr>
                <w:rFonts w:ascii="Times New Roman" w:hAnsi="Times New Roman"/>
                <w:sz w:val="24"/>
                <w:szCs w:val="24"/>
              </w:rPr>
              <w:t>По мере необходимости</w:t>
            </w:r>
          </w:p>
        </w:tc>
      </w:tr>
      <w:tr w:rsidR="004169A3" w:rsidRPr="004169A3" w14:paraId="2C3ECB84" w14:textId="77777777" w:rsidTr="00853AB3">
        <w:trPr>
          <w:trHeight w:val="657"/>
        </w:trPr>
        <w:tc>
          <w:tcPr>
            <w:tcW w:w="705" w:type="dxa"/>
          </w:tcPr>
          <w:p w14:paraId="1383342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3.14</w:t>
            </w:r>
          </w:p>
        </w:tc>
        <w:tc>
          <w:tcPr>
            <w:tcW w:w="5249" w:type="dxa"/>
            <w:gridSpan w:val="2"/>
          </w:tcPr>
          <w:p w14:paraId="2B7473EB" w14:textId="77FD71D1"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Об утверждении Уставов образовательных учреждений, внесении в них изменений и дополнений</w:t>
            </w:r>
          </w:p>
        </w:tc>
        <w:tc>
          <w:tcPr>
            <w:tcW w:w="1843" w:type="dxa"/>
          </w:tcPr>
          <w:p w14:paraId="7D759A30" w14:textId="5104480D" w:rsidR="00D00FB8" w:rsidRPr="004169A3" w:rsidRDefault="00D00FB8" w:rsidP="00D00FB8">
            <w:pPr>
              <w:spacing w:after="0" w:line="240" w:lineRule="auto"/>
              <w:jc w:val="center"/>
              <w:rPr>
                <w:rFonts w:ascii="Times New Roman" w:hAnsi="Times New Roman"/>
                <w:sz w:val="24"/>
                <w:szCs w:val="24"/>
              </w:rPr>
            </w:pPr>
            <w:r w:rsidRPr="004169A3">
              <w:rPr>
                <w:rFonts w:ascii="Times New Roman" w:hAnsi="Times New Roman"/>
                <w:sz w:val="24"/>
                <w:szCs w:val="24"/>
              </w:rPr>
              <w:t>Голованов М.Л.</w:t>
            </w:r>
          </w:p>
        </w:tc>
        <w:tc>
          <w:tcPr>
            <w:tcW w:w="1984" w:type="dxa"/>
          </w:tcPr>
          <w:p w14:paraId="23A92D62" w14:textId="2C4CEE92" w:rsidR="00D00FB8" w:rsidRPr="004169A3" w:rsidRDefault="00D00FB8" w:rsidP="00D00FB8">
            <w:pPr>
              <w:spacing w:after="0" w:line="240" w:lineRule="auto"/>
              <w:jc w:val="center"/>
              <w:rPr>
                <w:rFonts w:ascii="Times New Roman" w:hAnsi="Times New Roman"/>
                <w:sz w:val="24"/>
                <w:szCs w:val="24"/>
              </w:rPr>
            </w:pPr>
            <w:r w:rsidRPr="004169A3">
              <w:rPr>
                <w:rFonts w:ascii="Times New Roman" w:hAnsi="Times New Roman"/>
                <w:sz w:val="24"/>
                <w:szCs w:val="24"/>
              </w:rPr>
              <w:t>По мере необходимости</w:t>
            </w:r>
          </w:p>
        </w:tc>
      </w:tr>
      <w:tr w:rsidR="004169A3" w:rsidRPr="004169A3" w14:paraId="137BC2B6" w14:textId="77777777" w:rsidTr="00853AB3">
        <w:trPr>
          <w:trHeight w:val="657"/>
        </w:trPr>
        <w:tc>
          <w:tcPr>
            <w:tcW w:w="705" w:type="dxa"/>
          </w:tcPr>
          <w:p w14:paraId="0012424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3.15</w:t>
            </w:r>
          </w:p>
        </w:tc>
        <w:tc>
          <w:tcPr>
            <w:tcW w:w="5249" w:type="dxa"/>
            <w:gridSpan w:val="2"/>
          </w:tcPr>
          <w:p w14:paraId="5786320D" w14:textId="1E691455"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Внесение изменений в нормативно-правовые акты, регламентирующие деятельность управления образования и образовательных учреждений, в связи с изменениями в законодательстве</w:t>
            </w:r>
          </w:p>
        </w:tc>
        <w:tc>
          <w:tcPr>
            <w:tcW w:w="1843" w:type="dxa"/>
          </w:tcPr>
          <w:p w14:paraId="523B11C3" w14:textId="403DCAAF" w:rsidR="00D00FB8" w:rsidRPr="004169A3" w:rsidRDefault="00D00FB8" w:rsidP="00D00FB8">
            <w:pPr>
              <w:spacing w:after="0" w:line="240" w:lineRule="auto"/>
              <w:jc w:val="center"/>
              <w:rPr>
                <w:rFonts w:ascii="Times New Roman" w:hAnsi="Times New Roman"/>
                <w:sz w:val="24"/>
                <w:szCs w:val="24"/>
              </w:rPr>
            </w:pPr>
            <w:r w:rsidRPr="004169A3">
              <w:rPr>
                <w:rFonts w:ascii="Times New Roman" w:hAnsi="Times New Roman"/>
                <w:sz w:val="24"/>
                <w:szCs w:val="24"/>
              </w:rPr>
              <w:t>Голованов М.Л.</w:t>
            </w:r>
          </w:p>
        </w:tc>
        <w:tc>
          <w:tcPr>
            <w:tcW w:w="1984" w:type="dxa"/>
          </w:tcPr>
          <w:p w14:paraId="3F2542AD" w14:textId="1D957232" w:rsidR="00D00FB8" w:rsidRPr="004169A3" w:rsidRDefault="00D00FB8" w:rsidP="00D00FB8">
            <w:pPr>
              <w:spacing w:after="0" w:line="240" w:lineRule="auto"/>
              <w:jc w:val="center"/>
              <w:rPr>
                <w:rFonts w:ascii="Times New Roman" w:hAnsi="Times New Roman"/>
                <w:sz w:val="24"/>
                <w:szCs w:val="24"/>
              </w:rPr>
            </w:pPr>
            <w:r w:rsidRPr="004169A3">
              <w:rPr>
                <w:rFonts w:ascii="Times New Roman" w:hAnsi="Times New Roman"/>
                <w:sz w:val="24"/>
                <w:szCs w:val="24"/>
              </w:rPr>
              <w:t>По мере необходимости</w:t>
            </w:r>
          </w:p>
        </w:tc>
      </w:tr>
      <w:tr w:rsidR="004169A3" w:rsidRPr="004169A3" w14:paraId="12D7A66B" w14:textId="77777777" w:rsidTr="00853AB3">
        <w:trPr>
          <w:trHeight w:val="657"/>
        </w:trPr>
        <w:tc>
          <w:tcPr>
            <w:tcW w:w="705" w:type="dxa"/>
          </w:tcPr>
          <w:p w14:paraId="0DE98E1F"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3.16</w:t>
            </w:r>
          </w:p>
        </w:tc>
        <w:tc>
          <w:tcPr>
            <w:tcW w:w="5249" w:type="dxa"/>
            <w:gridSpan w:val="2"/>
          </w:tcPr>
          <w:p w14:paraId="53FDF21C" w14:textId="094A9ABF"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lang w:eastAsia="ru-RU"/>
              </w:rPr>
              <w:t>Приведение нормативно-правовых актов по оплате труда в соответствие с действующим законодательством и рекомендациями МО и н ХК</w:t>
            </w:r>
          </w:p>
        </w:tc>
        <w:tc>
          <w:tcPr>
            <w:tcW w:w="1843" w:type="dxa"/>
          </w:tcPr>
          <w:p w14:paraId="503DF483" w14:textId="0E1F35CE" w:rsidR="00D00FB8" w:rsidRPr="004169A3" w:rsidRDefault="00D00FB8" w:rsidP="00D00FB8">
            <w:pPr>
              <w:spacing w:after="0" w:line="240" w:lineRule="auto"/>
              <w:jc w:val="center"/>
              <w:rPr>
                <w:rFonts w:ascii="Times New Roman" w:hAnsi="Times New Roman"/>
                <w:sz w:val="24"/>
                <w:szCs w:val="24"/>
              </w:rPr>
            </w:pPr>
            <w:r w:rsidRPr="004169A3">
              <w:rPr>
                <w:rFonts w:ascii="Times New Roman" w:hAnsi="Times New Roman"/>
                <w:sz w:val="24"/>
                <w:szCs w:val="24"/>
              </w:rPr>
              <w:t>Все специалисты УО</w:t>
            </w:r>
          </w:p>
        </w:tc>
        <w:tc>
          <w:tcPr>
            <w:tcW w:w="1984" w:type="dxa"/>
          </w:tcPr>
          <w:p w14:paraId="73DA2558" w14:textId="5E5FDDF3" w:rsidR="00D00FB8" w:rsidRPr="004169A3" w:rsidRDefault="00D00FB8" w:rsidP="00D00FB8">
            <w:pPr>
              <w:spacing w:after="0" w:line="240" w:lineRule="auto"/>
              <w:jc w:val="center"/>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33D79D8F" w14:textId="77777777" w:rsidTr="00853AB3">
        <w:trPr>
          <w:trHeight w:val="657"/>
        </w:trPr>
        <w:tc>
          <w:tcPr>
            <w:tcW w:w="705" w:type="dxa"/>
          </w:tcPr>
          <w:p w14:paraId="76181DA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3.17</w:t>
            </w:r>
          </w:p>
        </w:tc>
        <w:tc>
          <w:tcPr>
            <w:tcW w:w="5249" w:type="dxa"/>
            <w:gridSpan w:val="2"/>
          </w:tcPr>
          <w:p w14:paraId="163768A4" w14:textId="1ED2A35F"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lang w:eastAsia="ru-RU"/>
              </w:rPr>
              <w:t xml:space="preserve">Внесение изменений в </w:t>
            </w:r>
            <w:r w:rsidRPr="004169A3">
              <w:rPr>
                <w:rFonts w:ascii="Times New Roman" w:hAnsi="Times New Roman"/>
                <w:sz w:val="24"/>
                <w:szCs w:val="24"/>
              </w:rPr>
              <w:t xml:space="preserve">муниципальную программу «Развитие образования Ванинского муниципального района»  </w:t>
            </w:r>
          </w:p>
        </w:tc>
        <w:tc>
          <w:tcPr>
            <w:tcW w:w="1843" w:type="dxa"/>
          </w:tcPr>
          <w:p w14:paraId="66B6198B" w14:textId="11D2432A" w:rsidR="00D00FB8" w:rsidRPr="004169A3" w:rsidRDefault="00D00FB8" w:rsidP="00D00FB8">
            <w:pPr>
              <w:spacing w:after="0" w:line="240" w:lineRule="auto"/>
              <w:jc w:val="center"/>
              <w:rPr>
                <w:rFonts w:ascii="Times New Roman" w:hAnsi="Times New Roman"/>
                <w:sz w:val="24"/>
                <w:szCs w:val="24"/>
              </w:rPr>
            </w:pPr>
            <w:r w:rsidRPr="004169A3">
              <w:rPr>
                <w:rFonts w:ascii="Times New Roman" w:hAnsi="Times New Roman"/>
                <w:sz w:val="24"/>
                <w:szCs w:val="24"/>
              </w:rPr>
              <w:t>М.Л. Голованов</w:t>
            </w:r>
          </w:p>
        </w:tc>
        <w:tc>
          <w:tcPr>
            <w:tcW w:w="1984" w:type="dxa"/>
          </w:tcPr>
          <w:p w14:paraId="72FECBA6" w14:textId="4A6758F5" w:rsidR="00D00FB8" w:rsidRPr="004169A3" w:rsidRDefault="00D00FB8" w:rsidP="00D00FB8">
            <w:pPr>
              <w:spacing w:after="0" w:line="240" w:lineRule="auto"/>
              <w:jc w:val="center"/>
              <w:rPr>
                <w:rFonts w:ascii="Times New Roman" w:hAnsi="Times New Roman"/>
                <w:sz w:val="24"/>
                <w:szCs w:val="24"/>
              </w:rPr>
            </w:pPr>
            <w:r w:rsidRPr="004169A3">
              <w:rPr>
                <w:rFonts w:ascii="Times New Roman" w:hAnsi="Times New Roman"/>
                <w:sz w:val="24"/>
                <w:szCs w:val="24"/>
              </w:rPr>
              <w:t>По мере необходимости</w:t>
            </w:r>
          </w:p>
        </w:tc>
      </w:tr>
      <w:tr w:rsidR="004169A3" w:rsidRPr="004169A3" w14:paraId="6FE644E0" w14:textId="77777777" w:rsidTr="00853AB3">
        <w:trPr>
          <w:cantSplit/>
        </w:trPr>
        <w:tc>
          <w:tcPr>
            <w:tcW w:w="9781" w:type="dxa"/>
            <w:gridSpan w:val="5"/>
          </w:tcPr>
          <w:p w14:paraId="2C55BAA6" w14:textId="77777777" w:rsidR="00D00FB8" w:rsidRPr="004169A3" w:rsidRDefault="00D00FB8" w:rsidP="00D00FB8">
            <w:pPr>
              <w:spacing w:after="0" w:line="240" w:lineRule="auto"/>
              <w:jc w:val="center"/>
              <w:rPr>
                <w:rFonts w:ascii="Times New Roman" w:hAnsi="Times New Roman"/>
                <w:b/>
                <w:sz w:val="24"/>
                <w:szCs w:val="24"/>
              </w:rPr>
            </w:pPr>
            <w:r w:rsidRPr="004169A3">
              <w:rPr>
                <w:rFonts w:ascii="Times New Roman" w:hAnsi="Times New Roman"/>
                <w:b/>
                <w:sz w:val="24"/>
                <w:szCs w:val="24"/>
                <w:lang w:val="en-US"/>
              </w:rPr>
              <w:t>IV</w:t>
            </w:r>
            <w:r w:rsidRPr="004169A3">
              <w:rPr>
                <w:rFonts w:ascii="Times New Roman" w:hAnsi="Times New Roman"/>
                <w:b/>
                <w:sz w:val="24"/>
                <w:szCs w:val="24"/>
              </w:rPr>
              <w:t>. Совещания при зам. главы района по социальным вопросам</w:t>
            </w:r>
          </w:p>
        </w:tc>
      </w:tr>
      <w:tr w:rsidR="004169A3" w:rsidRPr="004169A3" w14:paraId="3E77DF4C" w14:textId="77777777" w:rsidTr="00853AB3">
        <w:trPr>
          <w:trHeight w:val="404"/>
        </w:trPr>
        <w:tc>
          <w:tcPr>
            <w:tcW w:w="705" w:type="dxa"/>
          </w:tcPr>
          <w:p w14:paraId="6FED25A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4.1.</w:t>
            </w:r>
          </w:p>
        </w:tc>
        <w:tc>
          <w:tcPr>
            <w:tcW w:w="5249" w:type="dxa"/>
            <w:gridSpan w:val="2"/>
          </w:tcPr>
          <w:p w14:paraId="77CA879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Аппаратные совещания </w:t>
            </w:r>
          </w:p>
        </w:tc>
        <w:tc>
          <w:tcPr>
            <w:tcW w:w="1843" w:type="dxa"/>
          </w:tcPr>
          <w:p w14:paraId="2FC11C9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w:t>
            </w:r>
          </w:p>
        </w:tc>
        <w:tc>
          <w:tcPr>
            <w:tcW w:w="1984" w:type="dxa"/>
          </w:tcPr>
          <w:p w14:paraId="1E730AF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еженедельно</w:t>
            </w:r>
          </w:p>
        </w:tc>
      </w:tr>
      <w:tr w:rsidR="004169A3" w:rsidRPr="004169A3" w14:paraId="2B832812" w14:textId="77777777" w:rsidTr="00867D3E">
        <w:trPr>
          <w:trHeight w:val="404"/>
        </w:trPr>
        <w:tc>
          <w:tcPr>
            <w:tcW w:w="705" w:type="dxa"/>
          </w:tcPr>
          <w:p w14:paraId="17BE4A5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4.2</w:t>
            </w:r>
          </w:p>
        </w:tc>
        <w:tc>
          <w:tcPr>
            <w:tcW w:w="5249" w:type="dxa"/>
            <w:gridSpan w:val="2"/>
            <w:shd w:val="clear" w:color="auto" w:fill="auto"/>
          </w:tcPr>
          <w:p w14:paraId="7A36BC6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О проведении государственной итоговой аттестации выпускников школ Ванинского муниципального района в 2022-2023 учебном году</w:t>
            </w:r>
          </w:p>
        </w:tc>
        <w:tc>
          <w:tcPr>
            <w:tcW w:w="1843" w:type="dxa"/>
            <w:shd w:val="clear" w:color="auto" w:fill="auto"/>
          </w:tcPr>
          <w:p w14:paraId="20E5A7B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w:t>
            </w:r>
          </w:p>
          <w:p w14:paraId="2560B0B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Быкова Ю.В.</w:t>
            </w:r>
          </w:p>
          <w:p w14:paraId="09671E2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shd w:val="clear" w:color="auto" w:fill="auto"/>
          </w:tcPr>
          <w:p w14:paraId="53FCFD0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апрель</w:t>
            </w:r>
          </w:p>
        </w:tc>
      </w:tr>
      <w:tr w:rsidR="004169A3" w:rsidRPr="004169A3" w14:paraId="1C90E8F0" w14:textId="77777777" w:rsidTr="00853AB3">
        <w:trPr>
          <w:trHeight w:val="404"/>
        </w:trPr>
        <w:tc>
          <w:tcPr>
            <w:tcW w:w="705" w:type="dxa"/>
          </w:tcPr>
          <w:p w14:paraId="61A4F50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4.3</w:t>
            </w:r>
          </w:p>
        </w:tc>
        <w:tc>
          <w:tcPr>
            <w:tcW w:w="5249" w:type="dxa"/>
            <w:gridSpan w:val="2"/>
          </w:tcPr>
          <w:p w14:paraId="105A14F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О лицензировании медицинских кабинетов образовательных организаций</w:t>
            </w:r>
          </w:p>
        </w:tc>
        <w:tc>
          <w:tcPr>
            <w:tcW w:w="1843" w:type="dxa"/>
          </w:tcPr>
          <w:p w14:paraId="6AE343B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w:t>
            </w:r>
          </w:p>
          <w:p w14:paraId="2BAA74B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p w14:paraId="454D50C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tc>
        <w:tc>
          <w:tcPr>
            <w:tcW w:w="1984" w:type="dxa"/>
          </w:tcPr>
          <w:p w14:paraId="42218FA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 по согласованию</w:t>
            </w:r>
          </w:p>
        </w:tc>
      </w:tr>
      <w:tr w:rsidR="004169A3" w:rsidRPr="004169A3" w14:paraId="3FA4657D" w14:textId="77777777" w:rsidTr="00853AB3">
        <w:trPr>
          <w:trHeight w:val="404"/>
        </w:trPr>
        <w:tc>
          <w:tcPr>
            <w:tcW w:w="705" w:type="dxa"/>
          </w:tcPr>
          <w:p w14:paraId="7E450EE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4.4</w:t>
            </w:r>
          </w:p>
        </w:tc>
        <w:tc>
          <w:tcPr>
            <w:tcW w:w="5249" w:type="dxa"/>
            <w:gridSpan w:val="2"/>
          </w:tcPr>
          <w:p w14:paraId="3A59E4AD" w14:textId="4D61DD9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Об организации и проведении районного последнего звонка</w:t>
            </w:r>
          </w:p>
        </w:tc>
        <w:tc>
          <w:tcPr>
            <w:tcW w:w="1843" w:type="dxa"/>
          </w:tcPr>
          <w:p w14:paraId="3E7EC15F"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w:t>
            </w:r>
          </w:p>
          <w:p w14:paraId="25A68735" w14:textId="1FCD3959"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009DC53D" w14:textId="1F1DCB06"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апрель</w:t>
            </w:r>
          </w:p>
        </w:tc>
      </w:tr>
      <w:tr w:rsidR="004169A3" w:rsidRPr="004169A3" w14:paraId="7D4DE121" w14:textId="77777777" w:rsidTr="00853AB3">
        <w:trPr>
          <w:trHeight w:val="404"/>
        </w:trPr>
        <w:tc>
          <w:tcPr>
            <w:tcW w:w="705" w:type="dxa"/>
          </w:tcPr>
          <w:p w14:paraId="20D64C5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4.5</w:t>
            </w:r>
          </w:p>
        </w:tc>
        <w:tc>
          <w:tcPr>
            <w:tcW w:w="5249" w:type="dxa"/>
            <w:gridSpan w:val="2"/>
          </w:tcPr>
          <w:p w14:paraId="583AB7E9" w14:textId="550267CA"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Об организации летней оздоровительной кампании школьников в 2023 году</w:t>
            </w:r>
          </w:p>
        </w:tc>
        <w:tc>
          <w:tcPr>
            <w:tcW w:w="1843" w:type="dxa"/>
          </w:tcPr>
          <w:p w14:paraId="58549C9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 Голованов М.Л.</w:t>
            </w:r>
          </w:p>
          <w:p w14:paraId="3B39448C" w14:textId="4107BEB2"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612B7FD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Февраль,</w:t>
            </w:r>
          </w:p>
          <w:p w14:paraId="1F077CDD" w14:textId="5CD43864"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август</w:t>
            </w:r>
          </w:p>
        </w:tc>
      </w:tr>
      <w:tr w:rsidR="004169A3" w:rsidRPr="004169A3" w14:paraId="3F6A33D9" w14:textId="77777777" w:rsidTr="00853AB3">
        <w:trPr>
          <w:trHeight w:val="404"/>
        </w:trPr>
        <w:tc>
          <w:tcPr>
            <w:tcW w:w="705" w:type="dxa"/>
          </w:tcPr>
          <w:p w14:paraId="2FC2ADB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4.6</w:t>
            </w:r>
          </w:p>
        </w:tc>
        <w:tc>
          <w:tcPr>
            <w:tcW w:w="5249" w:type="dxa"/>
            <w:gridSpan w:val="2"/>
          </w:tcPr>
          <w:p w14:paraId="5A8E3F22" w14:textId="548433A3" w:rsidR="00D00FB8" w:rsidRPr="004169A3" w:rsidRDefault="00D00FB8" w:rsidP="00D00FB8">
            <w:pPr>
              <w:spacing w:after="0" w:line="240" w:lineRule="auto"/>
              <w:jc w:val="both"/>
              <w:rPr>
                <w:rFonts w:ascii="Times New Roman" w:hAnsi="Times New Roman"/>
                <w:bCs/>
                <w:sz w:val="24"/>
                <w:szCs w:val="24"/>
              </w:rPr>
            </w:pPr>
            <w:r w:rsidRPr="004169A3">
              <w:rPr>
                <w:rFonts w:ascii="Times New Roman" w:hAnsi="Times New Roman"/>
                <w:sz w:val="24"/>
                <w:szCs w:val="24"/>
              </w:rPr>
              <w:t>Об обеспечения безопасности и антитеррористической защищенности учреждений образования</w:t>
            </w:r>
          </w:p>
        </w:tc>
        <w:tc>
          <w:tcPr>
            <w:tcW w:w="1843" w:type="dxa"/>
          </w:tcPr>
          <w:p w14:paraId="6EBDCFD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Голованов М.Л. </w:t>
            </w:r>
          </w:p>
          <w:p w14:paraId="3B8C1565" w14:textId="02DBBDA8"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Клокова И.П.</w:t>
            </w:r>
          </w:p>
        </w:tc>
        <w:tc>
          <w:tcPr>
            <w:tcW w:w="1984" w:type="dxa"/>
          </w:tcPr>
          <w:p w14:paraId="7031BE9B" w14:textId="43079964"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по согласованию</w:t>
            </w:r>
          </w:p>
        </w:tc>
      </w:tr>
      <w:tr w:rsidR="004169A3" w:rsidRPr="004169A3" w14:paraId="580CDAA3" w14:textId="77777777" w:rsidTr="00853AB3">
        <w:trPr>
          <w:trHeight w:val="404"/>
        </w:trPr>
        <w:tc>
          <w:tcPr>
            <w:tcW w:w="705" w:type="dxa"/>
          </w:tcPr>
          <w:p w14:paraId="6853E94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4.7</w:t>
            </w:r>
          </w:p>
        </w:tc>
        <w:tc>
          <w:tcPr>
            <w:tcW w:w="5249" w:type="dxa"/>
            <w:gridSpan w:val="2"/>
          </w:tcPr>
          <w:p w14:paraId="7628C2F2" w14:textId="1594767D"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О подготовке учреждений образования Ванинского муниципального района к началу 2023/2024 учебного года</w:t>
            </w:r>
          </w:p>
        </w:tc>
        <w:tc>
          <w:tcPr>
            <w:tcW w:w="1843" w:type="dxa"/>
          </w:tcPr>
          <w:p w14:paraId="7B9245C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w:t>
            </w:r>
          </w:p>
          <w:p w14:paraId="358B5E6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Быкова Ю.В.</w:t>
            </w:r>
          </w:p>
          <w:p w14:paraId="665221C4" w14:textId="3EB23691"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Клокова И.П.</w:t>
            </w:r>
          </w:p>
        </w:tc>
        <w:tc>
          <w:tcPr>
            <w:tcW w:w="1984" w:type="dxa"/>
          </w:tcPr>
          <w:p w14:paraId="77E645B3" w14:textId="55E430A4"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июль</w:t>
            </w:r>
          </w:p>
        </w:tc>
      </w:tr>
      <w:tr w:rsidR="004169A3" w:rsidRPr="004169A3" w14:paraId="0A678C2D" w14:textId="77777777" w:rsidTr="00853AB3">
        <w:trPr>
          <w:trHeight w:val="404"/>
        </w:trPr>
        <w:tc>
          <w:tcPr>
            <w:tcW w:w="705" w:type="dxa"/>
          </w:tcPr>
          <w:p w14:paraId="002C8DB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4.8</w:t>
            </w:r>
          </w:p>
        </w:tc>
        <w:tc>
          <w:tcPr>
            <w:tcW w:w="5249" w:type="dxa"/>
            <w:gridSpan w:val="2"/>
          </w:tcPr>
          <w:p w14:paraId="48463C10" w14:textId="2D7C43B1"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О проведении августовского совещания педагогических работников системы образования Ванинского муниципального района</w:t>
            </w:r>
          </w:p>
        </w:tc>
        <w:tc>
          <w:tcPr>
            <w:tcW w:w="1843" w:type="dxa"/>
          </w:tcPr>
          <w:p w14:paraId="133DB11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w:t>
            </w:r>
          </w:p>
          <w:p w14:paraId="40BEDC3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Быкова Ю.В.</w:t>
            </w:r>
          </w:p>
          <w:p w14:paraId="49A7DE24" w14:textId="4860260B" w:rsidR="00D00FB8" w:rsidRPr="004169A3" w:rsidRDefault="00D00FB8" w:rsidP="00D00FB8">
            <w:pPr>
              <w:spacing w:after="0" w:line="240" w:lineRule="auto"/>
              <w:jc w:val="both"/>
              <w:rPr>
                <w:rFonts w:ascii="Times New Roman" w:hAnsi="Times New Roman"/>
                <w:sz w:val="24"/>
                <w:szCs w:val="24"/>
              </w:rPr>
            </w:pPr>
          </w:p>
        </w:tc>
        <w:tc>
          <w:tcPr>
            <w:tcW w:w="1984" w:type="dxa"/>
          </w:tcPr>
          <w:p w14:paraId="4801DC26" w14:textId="75136AFE"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август</w:t>
            </w:r>
          </w:p>
        </w:tc>
      </w:tr>
      <w:tr w:rsidR="004169A3" w:rsidRPr="004169A3" w14:paraId="389FFDDF" w14:textId="77777777" w:rsidTr="00853AB3">
        <w:trPr>
          <w:trHeight w:val="404"/>
        </w:trPr>
        <w:tc>
          <w:tcPr>
            <w:tcW w:w="705" w:type="dxa"/>
          </w:tcPr>
          <w:p w14:paraId="4179632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4.9</w:t>
            </w:r>
          </w:p>
        </w:tc>
        <w:tc>
          <w:tcPr>
            <w:tcW w:w="5249" w:type="dxa"/>
            <w:gridSpan w:val="2"/>
          </w:tcPr>
          <w:p w14:paraId="68DEA477" w14:textId="04FC8EE2" w:rsidR="00D00FB8" w:rsidRPr="004169A3" w:rsidRDefault="00D00FB8" w:rsidP="00D00FB8">
            <w:pPr>
              <w:spacing w:after="0" w:line="240" w:lineRule="auto"/>
              <w:jc w:val="both"/>
              <w:rPr>
                <w:rFonts w:ascii="Times New Roman" w:hAnsi="Times New Roman"/>
                <w:b/>
                <w:bCs/>
                <w:sz w:val="24"/>
                <w:szCs w:val="24"/>
              </w:rPr>
            </w:pPr>
            <w:r w:rsidRPr="004169A3">
              <w:rPr>
                <w:rFonts w:ascii="Times New Roman" w:hAnsi="Times New Roman"/>
                <w:sz w:val="24"/>
                <w:szCs w:val="24"/>
              </w:rPr>
              <w:t>О проведении торжественного приема, посвященного Дню Учителя</w:t>
            </w:r>
          </w:p>
        </w:tc>
        <w:tc>
          <w:tcPr>
            <w:tcW w:w="1843" w:type="dxa"/>
          </w:tcPr>
          <w:p w14:paraId="68022A4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w:t>
            </w:r>
          </w:p>
          <w:p w14:paraId="2F9C8120" w14:textId="361CA5C8"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Быкова Ю.В.</w:t>
            </w:r>
          </w:p>
        </w:tc>
        <w:tc>
          <w:tcPr>
            <w:tcW w:w="1984" w:type="dxa"/>
          </w:tcPr>
          <w:p w14:paraId="221271AF" w14:textId="0410C825"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сентябрь</w:t>
            </w:r>
          </w:p>
        </w:tc>
      </w:tr>
      <w:tr w:rsidR="004169A3" w:rsidRPr="004169A3" w14:paraId="78804B64" w14:textId="77777777" w:rsidTr="00853AB3">
        <w:trPr>
          <w:trHeight w:val="404"/>
        </w:trPr>
        <w:tc>
          <w:tcPr>
            <w:tcW w:w="705" w:type="dxa"/>
          </w:tcPr>
          <w:p w14:paraId="6CDB2FC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4.10</w:t>
            </w:r>
          </w:p>
        </w:tc>
        <w:tc>
          <w:tcPr>
            <w:tcW w:w="5249" w:type="dxa"/>
            <w:gridSpan w:val="2"/>
          </w:tcPr>
          <w:p w14:paraId="2FC59282" w14:textId="12DAE8CB"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О проведении Новогодних мероприятий и зимних каникул школьников</w:t>
            </w:r>
          </w:p>
        </w:tc>
        <w:tc>
          <w:tcPr>
            <w:tcW w:w="1843" w:type="dxa"/>
          </w:tcPr>
          <w:p w14:paraId="732173CF"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w:t>
            </w:r>
          </w:p>
          <w:p w14:paraId="0AB59622" w14:textId="6564B1A6"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734D5344" w14:textId="63002B68"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ноябрь</w:t>
            </w:r>
          </w:p>
        </w:tc>
      </w:tr>
      <w:tr w:rsidR="004169A3" w:rsidRPr="004169A3" w14:paraId="02B3EBC2" w14:textId="77777777" w:rsidTr="00853AB3">
        <w:trPr>
          <w:trHeight w:val="404"/>
        </w:trPr>
        <w:tc>
          <w:tcPr>
            <w:tcW w:w="705" w:type="dxa"/>
          </w:tcPr>
          <w:p w14:paraId="6CD9268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4.11</w:t>
            </w:r>
          </w:p>
        </w:tc>
        <w:tc>
          <w:tcPr>
            <w:tcW w:w="5249" w:type="dxa"/>
            <w:gridSpan w:val="2"/>
          </w:tcPr>
          <w:p w14:paraId="61A8C65D" w14:textId="188E2986"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О проведении торжественного приема одаренных детей</w:t>
            </w:r>
          </w:p>
        </w:tc>
        <w:tc>
          <w:tcPr>
            <w:tcW w:w="1843" w:type="dxa"/>
          </w:tcPr>
          <w:p w14:paraId="20DBAD0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w:t>
            </w:r>
          </w:p>
          <w:p w14:paraId="70D7363E" w14:textId="2688E9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Алферова О.Н</w:t>
            </w:r>
          </w:p>
        </w:tc>
        <w:tc>
          <w:tcPr>
            <w:tcW w:w="1984" w:type="dxa"/>
          </w:tcPr>
          <w:p w14:paraId="0B48CB82" w14:textId="6D71357F"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декабрь</w:t>
            </w:r>
          </w:p>
        </w:tc>
      </w:tr>
      <w:tr w:rsidR="004169A3" w:rsidRPr="004169A3" w14:paraId="4AABD8EC" w14:textId="77777777" w:rsidTr="00853AB3">
        <w:trPr>
          <w:trHeight w:val="739"/>
        </w:trPr>
        <w:tc>
          <w:tcPr>
            <w:tcW w:w="705" w:type="dxa"/>
          </w:tcPr>
          <w:p w14:paraId="0BEAB50D" w14:textId="77777777" w:rsidR="00D00FB8" w:rsidRPr="004169A3" w:rsidRDefault="00D00FB8" w:rsidP="00D00FB8">
            <w:pPr>
              <w:spacing w:after="0" w:line="240" w:lineRule="auto"/>
              <w:jc w:val="center"/>
              <w:rPr>
                <w:rFonts w:ascii="Times New Roman" w:hAnsi="Times New Roman"/>
                <w:sz w:val="24"/>
                <w:szCs w:val="24"/>
              </w:rPr>
            </w:pPr>
          </w:p>
        </w:tc>
        <w:tc>
          <w:tcPr>
            <w:tcW w:w="9076" w:type="dxa"/>
            <w:gridSpan w:val="4"/>
          </w:tcPr>
          <w:p w14:paraId="46306BFE" w14:textId="77777777" w:rsidR="00D00FB8" w:rsidRPr="004169A3" w:rsidRDefault="00D00FB8" w:rsidP="00D00FB8">
            <w:pPr>
              <w:spacing w:after="0" w:line="240" w:lineRule="auto"/>
              <w:jc w:val="center"/>
              <w:rPr>
                <w:rFonts w:ascii="Times New Roman" w:hAnsi="Times New Roman"/>
                <w:b/>
                <w:sz w:val="24"/>
                <w:szCs w:val="24"/>
              </w:rPr>
            </w:pPr>
            <w:r w:rsidRPr="004169A3">
              <w:rPr>
                <w:rFonts w:ascii="Times New Roman" w:hAnsi="Times New Roman"/>
                <w:b/>
                <w:sz w:val="24"/>
                <w:szCs w:val="24"/>
                <w:lang w:val="en-US"/>
              </w:rPr>
              <w:t>V</w:t>
            </w:r>
            <w:r w:rsidRPr="004169A3">
              <w:rPr>
                <w:rFonts w:ascii="Times New Roman" w:hAnsi="Times New Roman"/>
                <w:b/>
                <w:sz w:val="24"/>
                <w:szCs w:val="24"/>
              </w:rPr>
              <w:t>. Аппаратные совещания при начальнике управления образования администрации Ванинского муниципального района.</w:t>
            </w:r>
          </w:p>
        </w:tc>
      </w:tr>
      <w:tr w:rsidR="004169A3" w:rsidRPr="004169A3" w14:paraId="6115961C" w14:textId="77777777" w:rsidTr="00853AB3">
        <w:trPr>
          <w:cantSplit/>
          <w:trHeight w:val="364"/>
        </w:trPr>
        <w:tc>
          <w:tcPr>
            <w:tcW w:w="705" w:type="dxa"/>
          </w:tcPr>
          <w:p w14:paraId="3DADB3E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5.1.</w:t>
            </w:r>
          </w:p>
        </w:tc>
        <w:tc>
          <w:tcPr>
            <w:tcW w:w="5249" w:type="dxa"/>
            <w:gridSpan w:val="2"/>
          </w:tcPr>
          <w:p w14:paraId="4BDC249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Аппаратные совещания</w:t>
            </w:r>
          </w:p>
        </w:tc>
        <w:tc>
          <w:tcPr>
            <w:tcW w:w="1843" w:type="dxa"/>
          </w:tcPr>
          <w:p w14:paraId="5773EBF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w:t>
            </w:r>
          </w:p>
        </w:tc>
        <w:tc>
          <w:tcPr>
            <w:tcW w:w="1984" w:type="dxa"/>
          </w:tcPr>
          <w:p w14:paraId="152FAD3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Еженедельно</w:t>
            </w:r>
          </w:p>
        </w:tc>
      </w:tr>
      <w:tr w:rsidR="004169A3" w:rsidRPr="004169A3" w14:paraId="0089AB08" w14:textId="77777777" w:rsidTr="00853AB3">
        <w:trPr>
          <w:cantSplit/>
          <w:trHeight w:val="364"/>
        </w:trPr>
        <w:tc>
          <w:tcPr>
            <w:tcW w:w="705" w:type="dxa"/>
          </w:tcPr>
          <w:p w14:paraId="142C9CA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5.1.1</w:t>
            </w:r>
          </w:p>
        </w:tc>
        <w:tc>
          <w:tcPr>
            <w:tcW w:w="5249" w:type="dxa"/>
            <w:gridSpan w:val="2"/>
          </w:tcPr>
          <w:p w14:paraId="0E83269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lang w:eastAsia="ru-RU"/>
              </w:rPr>
              <w:t>Итоги сдачи статистического отчета в министерство образования и науки Хабаровского края</w:t>
            </w:r>
          </w:p>
        </w:tc>
        <w:tc>
          <w:tcPr>
            <w:tcW w:w="1843" w:type="dxa"/>
          </w:tcPr>
          <w:p w14:paraId="586B1F0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w:t>
            </w:r>
          </w:p>
        </w:tc>
        <w:tc>
          <w:tcPr>
            <w:tcW w:w="1984" w:type="dxa"/>
          </w:tcPr>
          <w:p w14:paraId="2091482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январь</w:t>
            </w:r>
          </w:p>
        </w:tc>
      </w:tr>
      <w:tr w:rsidR="004169A3" w:rsidRPr="004169A3" w14:paraId="5E0FABCA" w14:textId="77777777" w:rsidTr="00853AB3">
        <w:trPr>
          <w:cantSplit/>
          <w:trHeight w:val="364"/>
        </w:trPr>
        <w:tc>
          <w:tcPr>
            <w:tcW w:w="705" w:type="dxa"/>
          </w:tcPr>
          <w:p w14:paraId="3C73017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5.1.2</w:t>
            </w:r>
          </w:p>
        </w:tc>
        <w:tc>
          <w:tcPr>
            <w:tcW w:w="5249" w:type="dxa"/>
            <w:gridSpan w:val="2"/>
          </w:tcPr>
          <w:p w14:paraId="230CD900" w14:textId="59BC4DB9" w:rsidR="00D00FB8" w:rsidRPr="004169A3" w:rsidRDefault="00D00FB8" w:rsidP="00D00FB8">
            <w:pPr>
              <w:spacing w:after="0" w:line="240" w:lineRule="auto"/>
              <w:jc w:val="both"/>
              <w:rPr>
                <w:rFonts w:ascii="Times New Roman" w:hAnsi="Times New Roman"/>
                <w:sz w:val="24"/>
                <w:szCs w:val="24"/>
                <w:lang w:eastAsia="ru-RU"/>
              </w:rPr>
            </w:pPr>
            <w:r w:rsidRPr="004169A3">
              <w:rPr>
                <w:rFonts w:ascii="Times New Roman" w:hAnsi="Times New Roman"/>
                <w:sz w:val="24"/>
                <w:szCs w:val="24"/>
                <w:lang w:eastAsia="ru-RU"/>
              </w:rPr>
              <w:t xml:space="preserve">Итоги работы дошкольных образовательных учреждений за 2022 г. </w:t>
            </w:r>
          </w:p>
        </w:tc>
        <w:tc>
          <w:tcPr>
            <w:tcW w:w="1843" w:type="dxa"/>
          </w:tcPr>
          <w:p w14:paraId="3EEDA9F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tc>
        <w:tc>
          <w:tcPr>
            <w:tcW w:w="1984" w:type="dxa"/>
          </w:tcPr>
          <w:p w14:paraId="3E9E682F" w14:textId="77777777" w:rsidR="00D00FB8" w:rsidRPr="004169A3" w:rsidRDefault="00D00FB8" w:rsidP="00D00FB8">
            <w:pPr>
              <w:spacing w:after="0" w:line="240" w:lineRule="auto"/>
              <w:ind w:right="-108"/>
              <w:jc w:val="both"/>
              <w:rPr>
                <w:rFonts w:ascii="Times New Roman" w:hAnsi="Times New Roman"/>
                <w:sz w:val="24"/>
                <w:szCs w:val="24"/>
              </w:rPr>
            </w:pPr>
            <w:r w:rsidRPr="004169A3">
              <w:rPr>
                <w:rFonts w:ascii="Times New Roman" w:hAnsi="Times New Roman"/>
                <w:sz w:val="24"/>
                <w:szCs w:val="24"/>
              </w:rPr>
              <w:t>январь</w:t>
            </w:r>
          </w:p>
        </w:tc>
      </w:tr>
      <w:tr w:rsidR="004169A3" w:rsidRPr="004169A3" w14:paraId="27E8F60B" w14:textId="77777777" w:rsidTr="00853AB3">
        <w:trPr>
          <w:cantSplit/>
          <w:trHeight w:val="364"/>
        </w:trPr>
        <w:tc>
          <w:tcPr>
            <w:tcW w:w="705" w:type="dxa"/>
          </w:tcPr>
          <w:p w14:paraId="1A3E409F"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5.1.3</w:t>
            </w:r>
          </w:p>
        </w:tc>
        <w:tc>
          <w:tcPr>
            <w:tcW w:w="5249" w:type="dxa"/>
            <w:gridSpan w:val="2"/>
          </w:tcPr>
          <w:p w14:paraId="6141DE3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lang w:eastAsia="ru-RU"/>
              </w:rPr>
              <w:t>Участие в краевых и федеральных программах на 2023 год</w:t>
            </w:r>
          </w:p>
        </w:tc>
        <w:tc>
          <w:tcPr>
            <w:tcW w:w="1843" w:type="dxa"/>
          </w:tcPr>
          <w:p w14:paraId="36F7B92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Клокова И.П.</w:t>
            </w:r>
          </w:p>
        </w:tc>
        <w:tc>
          <w:tcPr>
            <w:tcW w:w="1984" w:type="dxa"/>
          </w:tcPr>
          <w:p w14:paraId="5886013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 январь</w:t>
            </w:r>
          </w:p>
        </w:tc>
      </w:tr>
      <w:tr w:rsidR="004169A3" w:rsidRPr="004169A3" w14:paraId="77211DB8" w14:textId="77777777" w:rsidTr="00853AB3">
        <w:trPr>
          <w:cantSplit/>
          <w:trHeight w:val="364"/>
        </w:trPr>
        <w:tc>
          <w:tcPr>
            <w:tcW w:w="705" w:type="dxa"/>
          </w:tcPr>
          <w:p w14:paraId="2F33C8C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5.1.4</w:t>
            </w:r>
          </w:p>
        </w:tc>
        <w:tc>
          <w:tcPr>
            <w:tcW w:w="5249" w:type="dxa"/>
            <w:gridSpan w:val="2"/>
          </w:tcPr>
          <w:p w14:paraId="70AA70C0" w14:textId="1A22C4A0"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lang w:eastAsia="ru-RU"/>
              </w:rPr>
              <w:t xml:space="preserve">Итоги работы и анализ ТПМПК за 2022 год </w:t>
            </w:r>
          </w:p>
        </w:tc>
        <w:tc>
          <w:tcPr>
            <w:tcW w:w="1843" w:type="dxa"/>
          </w:tcPr>
          <w:p w14:paraId="55B47C9F"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Сергиенко И.Н. </w:t>
            </w:r>
          </w:p>
        </w:tc>
        <w:tc>
          <w:tcPr>
            <w:tcW w:w="1984" w:type="dxa"/>
          </w:tcPr>
          <w:p w14:paraId="081DB7C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январь</w:t>
            </w:r>
          </w:p>
        </w:tc>
      </w:tr>
      <w:tr w:rsidR="004169A3" w:rsidRPr="004169A3" w14:paraId="3BE394C8" w14:textId="77777777" w:rsidTr="00853AB3">
        <w:trPr>
          <w:cantSplit/>
          <w:trHeight w:val="364"/>
        </w:trPr>
        <w:tc>
          <w:tcPr>
            <w:tcW w:w="705" w:type="dxa"/>
          </w:tcPr>
          <w:p w14:paraId="4C7E0B6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5.1.5</w:t>
            </w:r>
          </w:p>
        </w:tc>
        <w:tc>
          <w:tcPr>
            <w:tcW w:w="5249" w:type="dxa"/>
            <w:gridSpan w:val="2"/>
          </w:tcPr>
          <w:p w14:paraId="1A88A6D2" w14:textId="644DDCF6" w:rsidR="00D00FB8" w:rsidRPr="004169A3" w:rsidRDefault="00D00FB8" w:rsidP="00D00FB8">
            <w:pPr>
              <w:spacing w:after="0" w:line="240" w:lineRule="auto"/>
              <w:jc w:val="both"/>
              <w:rPr>
                <w:rFonts w:ascii="Times New Roman" w:hAnsi="Times New Roman"/>
                <w:sz w:val="24"/>
                <w:szCs w:val="24"/>
                <w:lang w:eastAsia="ru-RU"/>
              </w:rPr>
            </w:pPr>
            <w:r w:rsidRPr="004169A3">
              <w:rPr>
                <w:rFonts w:ascii="Times New Roman" w:hAnsi="Times New Roman"/>
                <w:sz w:val="24"/>
                <w:szCs w:val="24"/>
                <w:lang w:eastAsia="ru-RU"/>
              </w:rPr>
              <w:t>Итоги работы и анализ МПС за 2022 год</w:t>
            </w:r>
          </w:p>
        </w:tc>
        <w:tc>
          <w:tcPr>
            <w:tcW w:w="1843" w:type="dxa"/>
          </w:tcPr>
          <w:p w14:paraId="07747A7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tc>
        <w:tc>
          <w:tcPr>
            <w:tcW w:w="1984" w:type="dxa"/>
          </w:tcPr>
          <w:p w14:paraId="1A8A04B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январь</w:t>
            </w:r>
          </w:p>
        </w:tc>
      </w:tr>
      <w:tr w:rsidR="004169A3" w:rsidRPr="004169A3" w14:paraId="51F8F98C" w14:textId="77777777" w:rsidTr="00853AB3">
        <w:trPr>
          <w:cantSplit/>
          <w:trHeight w:val="364"/>
        </w:trPr>
        <w:tc>
          <w:tcPr>
            <w:tcW w:w="705" w:type="dxa"/>
          </w:tcPr>
          <w:p w14:paraId="762200DF" w14:textId="4B74D2B5" w:rsidR="00183C1F" w:rsidRPr="004169A3" w:rsidRDefault="00183C1F" w:rsidP="00D00FB8">
            <w:pPr>
              <w:spacing w:after="0" w:line="240" w:lineRule="auto"/>
              <w:jc w:val="both"/>
              <w:rPr>
                <w:rFonts w:ascii="Times New Roman" w:hAnsi="Times New Roman"/>
                <w:sz w:val="24"/>
                <w:szCs w:val="24"/>
              </w:rPr>
            </w:pPr>
            <w:r w:rsidRPr="004169A3">
              <w:rPr>
                <w:rFonts w:ascii="Times New Roman" w:hAnsi="Times New Roman"/>
                <w:sz w:val="24"/>
                <w:szCs w:val="24"/>
              </w:rPr>
              <w:t>5.1.6</w:t>
            </w:r>
          </w:p>
        </w:tc>
        <w:tc>
          <w:tcPr>
            <w:tcW w:w="5249" w:type="dxa"/>
            <w:gridSpan w:val="2"/>
          </w:tcPr>
          <w:p w14:paraId="1188550A" w14:textId="73F5E219" w:rsidR="00183C1F" w:rsidRPr="004169A3" w:rsidRDefault="00183C1F" w:rsidP="00D00FB8">
            <w:pPr>
              <w:spacing w:after="0" w:line="240" w:lineRule="auto"/>
              <w:jc w:val="both"/>
              <w:rPr>
                <w:rFonts w:ascii="Times New Roman" w:hAnsi="Times New Roman"/>
                <w:sz w:val="24"/>
                <w:szCs w:val="24"/>
                <w:lang w:eastAsia="ru-RU"/>
              </w:rPr>
            </w:pPr>
            <w:r w:rsidRPr="004169A3">
              <w:rPr>
                <w:rFonts w:ascii="Times New Roman" w:hAnsi="Times New Roman"/>
                <w:sz w:val="24"/>
                <w:szCs w:val="24"/>
                <w:lang w:eastAsia="ru-RU"/>
              </w:rPr>
              <w:t>семинар для педагогов психологов «Современные приемы и техники арт терапии</w:t>
            </w:r>
            <w:r w:rsidR="00772210" w:rsidRPr="004169A3">
              <w:rPr>
                <w:rFonts w:ascii="Times New Roman" w:hAnsi="Times New Roman"/>
                <w:sz w:val="24"/>
                <w:szCs w:val="24"/>
                <w:lang w:eastAsia="ru-RU"/>
              </w:rPr>
              <w:t xml:space="preserve"> в обучающейся и развивающейся работе педагогов-психологов с детьми и подростками»</w:t>
            </w:r>
          </w:p>
        </w:tc>
        <w:tc>
          <w:tcPr>
            <w:tcW w:w="1843" w:type="dxa"/>
          </w:tcPr>
          <w:p w14:paraId="36331502" w14:textId="2A86E835" w:rsidR="00183C1F" w:rsidRPr="004169A3" w:rsidRDefault="00183C1F"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Сергиенко И.Н. </w:t>
            </w:r>
          </w:p>
        </w:tc>
        <w:tc>
          <w:tcPr>
            <w:tcW w:w="1984" w:type="dxa"/>
          </w:tcPr>
          <w:p w14:paraId="60B9C64A" w14:textId="0138A1A4" w:rsidR="00183C1F" w:rsidRPr="004169A3" w:rsidRDefault="00183C1F" w:rsidP="00D00FB8">
            <w:pPr>
              <w:spacing w:after="0" w:line="240" w:lineRule="auto"/>
              <w:jc w:val="both"/>
              <w:rPr>
                <w:rFonts w:ascii="Times New Roman" w:hAnsi="Times New Roman"/>
                <w:sz w:val="24"/>
                <w:szCs w:val="24"/>
              </w:rPr>
            </w:pPr>
            <w:r w:rsidRPr="004169A3">
              <w:rPr>
                <w:rFonts w:ascii="Times New Roman" w:hAnsi="Times New Roman"/>
                <w:sz w:val="24"/>
                <w:szCs w:val="24"/>
              </w:rPr>
              <w:t>январь</w:t>
            </w:r>
          </w:p>
        </w:tc>
      </w:tr>
      <w:tr w:rsidR="004169A3" w:rsidRPr="004169A3" w14:paraId="519EBACB" w14:textId="77777777" w:rsidTr="00853AB3">
        <w:trPr>
          <w:cantSplit/>
          <w:trHeight w:val="364"/>
        </w:trPr>
        <w:tc>
          <w:tcPr>
            <w:tcW w:w="705" w:type="dxa"/>
          </w:tcPr>
          <w:p w14:paraId="24CF8E41" w14:textId="16057180"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5.1.</w:t>
            </w:r>
            <w:r w:rsidR="00183C1F" w:rsidRPr="004169A3">
              <w:rPr>
                <w:rFonts w:ascii="Times New Roman" w:hAnsi="Times New Roman"/>
                <w:sz w:val="24"/>
                <w:szCs w:val="24"/>
              </w:rPr>
              <w:t>7</w:t>
            </w:r>
          </w:p>
        </w:tc>
        <w:tc>
          <w:tcPr>
            <w:tcW w:w="5249" w:type="dxa"/>
            <w:gridSpan w:val="2"/>
          </w:tcPr>
          <w:p w14:paraId="49912609" w14:textId="77777777" w:rsidR="00D00FB8" w:rsidRPr="004169A3" w:rsidRDefault="00D00FB8" w:rsidP="00D00FB8">
            <w:pPr>
              <w:spacing w:after="0" w:line="240" w:lineRule="auto"/>
              <w:jc w:val="both"/>
              <w:rPr>
                <w:rFonts w:ascii="Times New Roman" w:hAnsi="Times New Roman"/>
                <w:sz w:val="24"/>
                <w:szCs w:val="24"/>
                <w:lang w:eastAsia="ru-RU"/>
              </w:rPr>
            </w:pPr>
            <w:r w:rsidRPr="004169A3">
              <w:rPr>
                <w:rFonts w:ascii="Times New Roman" w:hAnsi="Times New Roman"/>
                <w:sz w:val="24"/>
                <w:szCs w:val="24"/>
              </w:rPr>
              <w:t>Об основных районных мероприятиях на 2-ое полугодие 2022/2023учебного года</w:t>
            </w:r>
          </w:p>
        </w:tc>
        <w:tc>
          <w:tcPr>
            <w:tcW w:w="1843" w:type="dxa"/>
          </w:tcPr>
          <w:p w14:paraId="606CF99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Старенкова А.А. </w:t>
            </w:r>
          </w:p>
        </w:tc>
        <w:tc>
          <w:tcPr>
            <w:tcW w:w="1984" w:type="dxa"/>
          </w:tcPr>
          <w:p w14:paraId="4FB0EDC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февраль</w:t>
            </w:r>
          </w:p>
        </w:tc>
      </w:tr>
      <w:tr w:rsidR="004169A3" w:rsidRPr="004169A3" w14:paraId="1E1F1C23" w14:textId="77777777" w:rsidTr="00853AB3">
        <w:trPr>
          <w:cantSplit/>
          <w:trHeight w:val="364"/>
        </w:trPr>
        <w:tc>
          <w:tcPr>
            <w:tcW w:w="705" w:type="dxa"/>
          </w:tcPr>
          <w:p w14:paraId="5170CCDF" w14:textId="5326ED38"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5.1.</w:t>
            </w:r>
            <w:r w:rsidR="00183C1F" w:rsidRPr="004169A3">
              <w:rPr>
                <w:rFonts w:ascii="Times New Roman" w:hAnsi="Times New Roman"/>
                <w:sz w:val="24"/>
                <w:szCs w:val="24"/>
              </w:rPr>
              <w:t>8</w:t>
            </w:r>
          </w:p>
        </w:tc>
        <w:tc>
          <w:tcPr>
            <w:tcW w:w="5249" w:type="dxa"/>
            <w:gridSpan w:val="2"/>
          </w:tcPr>
          <w:p w14:paraId="6F7059A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Итоги проведения капитальный ремонтных работ за 2022 год</w:t>
            </w:r>
          </w:p>
        </w:tc>
        <w:tc>
          <w:tcPr>
            <w:tcW w:w="1843" w:type="dxa"/>
          </w:tcPr>
          <w:p w14:paraId="442C694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Клокова И.П.</w:t>
            </w:r>
          </w:p>
        </w:tc>
        <w:tc>
          <w:tcPr>
            <w:tcW w:w="1984" w:type="dxa"/>
          </w:tcPr>
          <w:p w14:paraId="76CFD4A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февраль</w:t>
            </w:r>
          </w:p>
        </w:tc>
      </w:tr>
      <w:tr w:rsidR="004169A3" w:rsidRPr="004169A3" w14:paraId="08BEBD71" w14:textId="77777777" w:rsidTr="00853AB3">
        <w:trPr>
          <w:cantSplit/>
          <w:trHeight w:val="364"/>
        </w:trPr>
        <w:tc>
          <w:tcPr>
            <w:tcW w:w="705" w:type="dxa"/>
          </w:tcPr>
          <w:p w14:paraId="2A87272F" w14:textId="72E193BC"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5.1.</w:t>
            </w:r>
            <w:r w:rsidR="00183C1F" w:rsidRPr="004169A3">
              <w:rPr>
                <w:rFonts w:ascii="Times New Roman" w:hAnsi="Times New Roman"/>
                <w:sz w:val="24"/>
                <w:szCs w:val="24"/>
              </w:rPr>
              <w:t>9</w:t>
            </w:r>
          </w:p>
        </w:tc>
        <w:tc>
          <w:tcPr>
            <w:tcW w:w="5249" w:type="dxa"/>
            <w:gridSpan w:val="2"/>
          </w:tcPr>
          <w:p w14:paraId="1DF6FFF5" w14:textId="77777777" w:rsidR="00D00FB8" w:rsidRPr="004169A3" w:rsidRDefault="00D00FB8" w:rsidP="00D00FB8">
            <w:pPr>
              <w:spacing w:after="0" w:line="240" w:lineRule="auto"/>
              <w:jc w:val="both"/>
              <w:rPr>
                <w:rFonts w:ascii="Times New Roman" w:hAnsi="Times New Roman"/>
                <w:sz w:val="24"/>
                <w:szCs w:val="24"/>
                <w:lang w:eastAsia="ru-RU"/>
              </w:rPr>
            </w:pPr>
            <w:r w:rsidRPr="004169A3">
              <w:rPr>
                <w:rFonts w:ascii="Times New Roman" w:hAnsi="Times New Roman"/>
                <w:sz w:val="24"/>
                <w:szCs w:val="24"/>
                <w:lang w:eastAsia="ru-RU"/>
              </w:rPr>
              <w:t>Организация летнего отдыха, оздоровления и занятости детей и подростков в 2023 году</w:t>
            </w:r>
          </w:p>
        </w:tc>
        <w:tc>
          <w:tcPr>
            <w:tcW w:w="1843" w:type="dxa"/>
          </w:tcPr>
          <w:p w14:paraId="27C6113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Старенкова А.А. </w:t>
            </w:r>
          </w:p>
        </w:tc>
        <w:tc>
          <w:tcPr>
            <w:tcW w:w="1984" w:type="dxa"/>
          </w:tcPr>
          <w:p w14:paraId="748FB2E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май</w:t>
            </w:r>
          </w:p>
          <w:p w14:paraId="47CE9FFB" w14:textId="77777777" w:rsidR="00D00FB8" w:rsidRPr="004169A3" w:rsidRDefault="00D00FB8" w:rsidP="00D00FB8">
            <w:pPr>
              <w:spacing w:after="0" w:line="240" w:lineRule="auto"/>
              <w:jc w:val="both"/>
              <w:rPr>
                <w:rFonts w:ascii="Times New Roman" w:hAnsi="Times New Roman"/>
                <w:sz w:val="24"/>
                <w:szCs w:val="24"/>
              </w:rPr>
            </w:pPr>
          </w:p>
          <w:p w14:paraId="5CDC4137" w14:textId="77777777" w:rsidR="00D00FB8" w:rsidRPr="004169A3" w:rsidRDefault="00D00FB8" w:rsidP="00D00FB8">
            <w:pPr>
              <w:spacing w:after="0" w:line="240" w:lineRule="auto"/>
              <w:jc w:val="both"/>
              <w:rPr>
                <w:rFonts w:ascii="Times New Roman" w:hAnsi="Times New Roman"/>
                <w:sz w:val="24"/>
                <w:szCs w:val="24"/>
              </w:rPr>
            </w:pPr>
          </w:p>
        </w:tc>
      </w:tr>
      <w:tr w:rsidR="004169A3" w:rsidRPr="004169A3" w14:paraId="415FA1A9" w14:textId="77777777" w:rsidTr="00853AB3">
        <w:trPr>
          <w:cantSplit/>
          <w:trHeight w:val="364"/>
        </w:trPr>
        <w:tc>
          <w:tcPr>
            <w:tcW w:w="705" w:type="dxa"/>
          </w:tcPr>
          <w:p w14:paraId="18763F17" w14:textId="02A07983"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5.1.</w:t>
            </w:r>
            <w:r w:rsidR="00183C1F" w:rsidRPr="004169A3">
              <w:rPr>
                <w:rFonts w:ascii="Times New Roman" w:hAnsi="Times New Roman"/>
                <w:sz w:val="24"/>
                <w:szCs w:val="24"/>
              </w:rPr>
              <w:t>10</w:t>
            </w:r>
          </w:p>
        </w:tc>
        <w:tc>
          <w:tcPr>
            <w:tcW w:w="5249" w:type="dxa"/>
            <w:gridSpan w:val="2"/>
          </w:tcPr>
          <w:p w14:paraId="0B5F2130" w14:textId="77777777" w:rsidR="00D00FB8" w:rsidRPr="004169A3" w:rsidRDefault="00D00FB8" w:rsidP="00D00FB8">
            <w:pPr>
              <w:spacing w:after="0" w:line="240" w:lineRule="auto"/>
              <w:jc w:val="both"/>
              <w:rPr>
                <w:rFonts w:ascii="Times New Roman" w:hAnsi="Times New Roman"/>
                <w:sz w:val="24"/>
                <w:szCs w:val="24"/>
                <w:lang w:eastAsia="ru-RU"/>
              </w:rPr>
            </w:pPr>
            <w:r w:rsidRPr="004169A3">
              <w:rPr>
                <w:rFonts w:ascii="Times New Roman" w:hAnsi="Times New Roman"/>
                <w:sz w:val="24"/>
                <w:szCs w:val="24"/>
                <w:lang w:eastAsia="ru-RU"/>
              </w:rPr>
              <w:t>Деятельность МКУ «ИМЦРО» за 1 полугодие 2023 года</w:t>
            </w:r>
          </w:p>
        </w:tc>
        <w:tc>
          <w:tcPr>
            <w:tcW w:w="1843" w:type="dxa"/>
          </w:tcPr>
          <w:p w14:paraId="5B88DB0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Леонтьева Е.А.</w:t>
            </w:r>
          </w:p>
        </w:tc>
        <w:tc>
          <w:tcPr>
            <w:tcW w:w="1984" w:type="dxa"/>
          </w:tcPr>
          <w:p w14:paraId="2C472B9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июнь</w:t>
            </w:r>
          </w:p>
        </w:tc>
      </w:tr>
      <w:tr w:rsidR="004169A3" w:rsidRPr="004169A3" w14:paraId="0F3FC6AE" w14:textId="77777777" w:rsidTr="00853AB3">
        <w:trPr>
          <w:cantSplit/>
          <w:trHeight w:val="364"/>
        </w:trPr>
        <w:tc>
          <w:tcPr>
            <w:tcW w:w="705" w:type="dxa"/>
          </w:tcPr>
          <w:p w14:paraId="0CC9A285" w14:textId="12B4C05F" w:rsidR="00D00FB8" w:rsidRPr="004169A3" w:rsidRDefault="00D00FB8" w:rsidP="00D00FB8">
            <w:pPr>
              <w:spacing w:after="0" w:line="240" w:lineRule="auto"/>
              <w:ind w:right="-112" w:hanging="108"/>
              <w:jc w:val="center"/>
              <w:rPr>
                <w:rFonts w:ascii="Times New Roman" w:hAnsi="Times New Roman"/>
                <w:sz w:val="24"/>
                <w:szCs w:val="24"/>
              </w:rPr>
            </w:pPr>
            <w:r w:rsidRPr="004169A3">
              <w:rPr>
                <w:rFonts w:ascii="Times New Roman" w:hAnsi="Times New Roman"/>
                <w:sz w:val="24"/>
                <w:szCs w:val="24"/>
              </w:rPr>
              <w:t>5.1.1</w:t>
            </w:r>
            <w:r w:rsidR="00183C1F" w:rsidRPr="004169A3">
              <w:rPr>
                <w:rFonts w:ascii="Times New Roman" w:hAnsi="Times New Roman"/>
                <w:sz w:val="24"/>
                <w:szCs w:val="24"/>
              </w:rPr>
              <w:t>1</w:t>
            </w:r>
          </w:p>
        </w:tc>
        <w:tc>
          <w:tcPr>
            <w:tcW w:w="5249" w:type="dxa"/>
            <w:gridSpan w:val="2"/>
          </w:tcPr>
          <w:p w14:paraId="2E6C7ECA" w14:textId="527FCD4F" w:rsidR="00D00FB8" w:rsidRPr="004169A3" w:rsidRDefault="00D00FB8" w:rsidP="00D00FB8">
            <w:pPr>
              <w:spacing w:after="0" w:line="240" w:lineRule="auto"/>
              <w:jc w:val="both"/>
              <w:rPr>
                <w:rFonts w:ascii="Times New Roman" w:hAnsi="Times New Roman"/>
                <w:sz w:val="24"/>
                <w:szCs w:val="24"/>
                <w:lang w:eastAsia="ru-RU"/>
              </w:rPr>
            </w:pPr>
            <w:r w:rsidRPr="004169A3">
              <w:rPr>
                <w:rFonts w:ascii="Times New Roman" w:hAnsi="Times New Roman"/>
                <w:sz w:val="24"/>
                <w:szCs w:val="24"/>
                <w:lang w:eastAsia="ru-RU"/>
              </w:rPr>
              <w:t>Прогноз кадровой потребности на 2023-2024 учебный год</w:t>
            </w:r>
          </w:p>
        </w:tc>
        <w:tc>
          <w:tcPr>
            <w:tcW w:w="1843" w:type="dxa"/>
          </w:tcPr>
          <w:p w14:paraId="1348E73F"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Быкова Ю.В. </w:t>
            </w:r>
          </w:p>
        </w:tc>
        <w:tc>
          <w:tcPr>
            <w:tcW w:w="1984" w:type="dxa"/>
          </w:tcPr>
          <w:p w14:paraId="6EDC29E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апрель</w:t>
            </w:r>
          </w:p>
        </w:tc>
      </w:tr>
      <w:tr w:rsidR="004169A3" w:rsidRPr="004169A3" w14:paraId="15CEDA83" w14:textId="77777777" w:rsidTr="00853AB3">
        <w:trPr>
          <w:cantSplit/>
          <w:trHeight w:val="364"/>
        </w:trPr>
        <w:tc>
          <w:tcPr>
            <w:tcW w:w="705" w:type="dxa"/>
          </w:tcPr>
          <w:p w14:paraId="1CB5B331" w14:textId="77777777" w:rsidR="00D00FB8" w:rsidRPr="004169A3" w:rsidRDefault="00D00FB8" w:rsidP="00D00FB8">
            <w:pPr>
              <w:spacing w:after="0" w:line="240" w:lineRule="auto"/>
              <w:ind w:right="-112" w:hanging="108"/>
              <w:jc w:val="center"/>
              <w:rPr>
                <w:rFonts w:ascii="Times New Roman" w:hAnsi="Times New Roman"/>
                <w:sz w:val="24"/>
                <w:szCs w:val="24"/>
              </w:rPr>
            </w:pPr>
            <w:r w:rsidRPr="004169A3">
              <w:rPr>
                <w:rFonts w:ascii="Times New Roman" w:hAnsi="Times New Roman"/>
                <w:sz w:val="24"/>
                <w:szCs w:val="24"/>
              </w:rPr>
              <w:t>5.1.11</w:t>
            </w:r>
          </w:p>
        </w:tc>
        <w:tc>
          <w:tcPr>
            <w:tcW w:w="5249" w:type="dxa"/>
            <w:gridSpan w:val="2"/>
          </w:tcPr>
          <w:p w14:paraId="01A8183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lang w:eastAsia="ru-RU"/>
              </w:rPr>
              <w:t>Готовность ППЭ к проведению ГИА в 2023 году</w:t>
            </w:r>
          </w:p>
        </w:tc>
        <w:tc>
          <w:tcPr>
            <w:tcW w:w="1843" w:type="dxa"/>
          </w:tcPr>
          <w:p w14:paraId="28B5154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 Лаврик Л.А.</w:t>
            </w:r>
          </w:p>
        </w:tc>
        <w:tc>
          <w:tcPr>
            <w:tcW w:w="1984" w:type="dxa"/>
          </w:tcPr>
          <w:p w14:paraId="45FCFEF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май</w:t>
            </w:r>
          </w:p>
        </w:tc>
      </w:tr>
      <w:tr w:rsidR="004169A3" w:rsidRPr="004169A3" w14:paraId="2D259EEE" w14:textId="77777777" w:rsidTr="00853AB3">
        <w:trPr>
          <w:cantSplit/>
          <w:trHeight w:val="364"/>
        </w:trPr>
        <w:tc>
          <w:tcPr>
            <w:tcW w:w="705" w:type="dxa"/>
          </w:tcPr>
          <w:p w14:paraId="3BA17E00" w14:textId="77777777" w:rsidR="00D00FB8" w:rsidRPr="004169A3" w:rsidRDefault="00D00FB8" w:rsidP="00D00FB8">
            <w:pPr>
              <w:spacing w:after="0" w:line="240" w:lineRule="auto"/>
              <w:ind w:right="-112" w:hanging="108"/>
              <w:jc w:val="center"/>
              <w:rPr>
                <w:rFonts w:ascii="Times New Roman" w:hAnsi="Times New Roman"/>
                <w:sz w:val="24"/>
                <w:szCs w:val="24"/>
              </w:rPr>
            </w:pPr>
            <w:r w:rsidRPr="004169A3">
              <w:rPr>
                <w:rFonts w:ascii="Times New Roman" w:hAnsi="Times New Roman"/>
                <w:sz w:val="24"/>
                <w:szCs w:val="24"/>
              </w:rPr>
              <w:t>5.1.12</w:t>
            </w:r>
          </w:p>
        </w:tc>
        <w:tc>
          <w:tcPr>
            <w:tcW w:w="5249" w:type="dxa"/>
            <w:gridSpan w:val="2"/>
          </w:tcPr>
          <w:p w14:paraId="3D6B987F"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lang w:eastAsia="ru-RU"/>
              </w:rPr>
              <w:t>Анализ готовности дошкольных образовательных учреждений к проведению летнего оздоровительного периода</w:t>
            </w:r>
          </w:p>
        </w:tc>
        <w:tc>
          <w:tcPr>
            <w:tcW w:w="1843" w:type="dxa"/>
          </w:tcPr>
          <w:p w14:paraId="63C6197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tc>
        <w:tc>
          <w:tcPr>
            <w:tcW w:w="1984" w:type="dxa"/>
          </w:tcPr>
          <w:p w14:paraId="41CB3E6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июнь</w:t>
            </w:r>
          </w:p>
        </w:tc>
      </w:tr>
      <w:tr w:rsidR="004169A3" w:rsidRPr="004169A3" w14:paraId="24C6BA74" w14:textId="77777777" w:rsidTr="00853AB3">
        <w:trPr>
          <w:cantSplit/>
          <w:trHeight w:val="364"/>
        </w:trPr>
        <w:tc>
          <w:tcPr>
            <w:tcW w:w="705" w:type="dxa"/>
          </w:tcPr>
          <w:p w14:paraId="174EDC11" w14:textId="77777777" w:rsidR="00D00FB8" w:rsidRPr="004169A3" w:rsidRDefault="00D00FB8" w:rsidP="00D00FB8">
            <w:pPr>
              <w:spacing w:after="0" w:line="240" w:lineRule="auto"/>
              <w:ind w:right="-112" w:hanging="108"/>
              <w:jc w:val="center"/>
              <w:rPr>
                <w:rFonts w:ascii="Times New Roman" w:hAnsi="Times New Roman"/>
                <w:sz w:val="24"/>
                <w:szCs w:val="24"/>
              </w:rPr>
            </w:pPr>
            <w:r w:rsidRPr="004169A3">
              <w:rPr>
                <w:rFonts w:ascii="Times New Roman" w:hAnsi="Times New Roman"/>
                <w:sz w:val="24"/>
                <w:szCs w:val="24"/>
              </w:rPr>
              <w:t>5.1.13</w:t>
            </w:r>
          </w:p>
        </w:tc>
        <w:tc>
          <w:tcPr>
            <w:tcW w:w="5249" w:type="dxa"/>
            <w:gridSpan w:val="2"/>
          </w:tcPr>
          <w:p w14:paraId="475D3637" w14:textId="77777777" w:rsidR="00D00FB8" w:rsidRPr="004169A3" w:rsidRDefault="00D00FB8" w:rsidP="00D00FB8">
            <w:pPr>
              <w:spacing w:after="0" w:line="240" w:lineRule="auto"/>
              <w:jc w:val="both"/>
              <w:rPr>
                <w:rFonts w:ascii="Times New Roman" w:hAnsi="Times New Roman"/>
                <w:sz w:val="24"/>
                <w:szCs w:val="24"/>
                <w:lang w:eastAsia="ru-RU"/>
              </w:rPr>
            </w:pPr>
            <w:r w:rsidRPr="004169A3">
              <w:rPr>
                <w:rFonts w:ascii="Times New Roman" w:hAnsi="Times New Roman"/>
                <w:sz w:val="24"/>
                <w:szCs w:val="24"/>
                <w:lang w:eastAsia="ru-RU"/>
              </w:rPr>
              <w:t>Анализ реализации ООП в дошкольных образовательных учреждениях</w:t>
            </w:r>
          </w:p>
        </w:tc>
        <w:tc>
          <w:tcPr>
            <w:tcW w:w="1843" w:type="dxa"/>
          </w:tcPr>
          <w:p w14:paraId="5DF5C51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tc>
        <w:tc>
          <w:tcPr>
            <w:tcW w:w="1984" w:type="dxa"/>
          </w:tcPr>
          <w:p w14:paraId="38977094" w14:textId="77777777" w:rsidR="00D00FB8" w:rsidRPr="004169A3" w:rsidRDefault="00D00FB8" w:rsidP="00D00FB8">
            <w:pPr>
              <w:spacing w:after="0" w:line="240" w:lineRule="auto"/>
              <w:ind w:right="-108"/>
              <w:jc w:val="both"/>
              <w:rPr>
                <w:rFonts w:ascii="Times New Roman" w:hAnsi="Times New Roman"/>
                <w:sz w:val="24"/>
                <w:szCs w:val="24"/>
              </w:rPr>
            </w:pPr>
            <w:r w:rsidRPr="004169A3">
              <w:rPr>
                <w:rFonts w:ascii="Times New Roman" w:hAnsi="Times New Roman"/>
                <w:sz w:val="24"/>
                <w:szCs w:val="24"/>
              </w:rPr>
              <w:t>июнь</w:t>
            </w:r>
          </w:p>
        </w:tc>
      </w:tr>
      <w:tr w:rsidR="004169A3" w:rsidRPr="004169A3" w14:paraId="2BF81BD6" w14:textId="77777777" w:rsidTr="00853AB3">
        <w:trPr>
          <w:cantSplit/>
          <w:trHeight w:val="364"/>
        </w:trPr>
        <w:tc>
          <w:tcPr>
            <w:tcW w:w="705" w:type="dxa"/>
          </w:tcPr>
          <w:p w14:paraId="76EBC210" w14:textId="77777777" w:rsidR="00D00FB8" w:rsidRPr="004169A3" w:rsidRDefault="00D00FB8" w:rsidP="00D00FB8">
            <w:pPr>
              <w:spacing w:after="0" w:line="240" w:lineRule="auto"/>
              <w:ind w:right="-112" w:hanging="108"/>
              <w:jc w:val="center"/>
              <w:rPr>
                <w:rFonts w:ascii="Times New Roman" w:hAnsi="Times New Roman"/>
                <w:sz w:val="24"/>
                <w:szCs w:val="24"/>
              </w:rPr>
            </w:pPr>
            <w:r w:rsidRPr="004169A3">
              <w:rPr>
                <w:rFonts w:ascii="Times New Roman" w:hAnsi="Times New Roman"/>
                <w:sz w:val="24"/>
                <w:szCs w:val="24"/>
              </w:rPr>
              <w:t>5.1.14</w:t>
            </w:r>
          </w:p>
        </w:tc>
        <w:tc>
          <w:tcPr>
            <w:tcW w:w="5249" w:type="dxa"/>
            <w:gridSpan w:val="2"/>
          </w:tcPr>
          <w:p w14:paraId="4D80DC6B" w14:textId="77777777" w:rsidR="00D00FB8" w:rsidRPr="004169A3" w:rsidRDefault="00D00FB8" w:rsidP="00D00FB8">
            <w:pPr>
              <w:spacing w:after="0" w:line="240" w:lineRule="auto"/>
              <w:jc w:val="both"/>
              <w:rPr>
                <w:rFonts w:ascii="Times New Roman" w:hAnsi="Times New Roman"/>
                <w:sz w:val="24"/>
                <w:szCs w:val="24"/>
                <w:lang w:eastAsia="ru-RU"/>
              </w:rPr>
            </w:pPr>
            <w:r w:rsidRPr="004169A3">
              <w:rPr>
                <w:rFonts w:ascii="Times New Roman" w:hAnsi="Times New Roman"/>
                <w:sz w:val="24"/>
                <w:szCs w:val="24"/>
                <w:lang w:eastAsia="ru-RU"/>
              </w:rPr>
              <w:t>Организация районной августовской конференции</w:t>
            </w:r>
          </w:p>
        </w:tc>
        <w:tc>
          <w:tcPr>
            <w:tcW w:w="1843" w:type="dxa"/>
          </w:tcPr>
          <w:p w14:paraId="6394D16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Быкова Ю.В.</w:t>
            </w:r>
          </w:p>
        </w:tc>
        <w:tc>
          <w:tcPr>
            <w:tcW w:w="1984" w:type="dxa"/>
          </w:tcPr>
          <w:p w14:paraId="5F326922" w14:textId="77777777" w:rsidR="00D00FB8" w:rsidRPr="004169A3" w:rsidRDefault="00D00FB8" w:rsidP="00D00FB8">
            <w:pPr>
              <w:spacing w:after="0" w:line="240" w:lineRule="auto"/>
              <w:ind w:right="-108"/>
              <w:jc w:val="both"/>
              <w:rPr>
                <w:rFonts w:ascii="Times New Roman" w:hAnsi="Times New Roman"/>
                <w:sz w:val="24"/>
                <w:szCs w:val="24"/>
              </w:rPr>
            </w:pPr>
            <w:r w:rsidRPr="004169A3">
              <w:rPr>
                <w:rFonts w:ascii="Times New Roman" w:hAnsi="Times New Roman"/>
                <w:sz w:val="24"/>
                <w:szCs w:val="24"/>
              </w:rPr>
              <w:t>июнь</w:t>
            </w:r>
          </w:p>
        </w:tc>
      </w:tr>
      <w:tr w:rsidR="004169A3" w:rsidRPr="004169A3" w14:paraId="00295D50" w14:textId="77777777" w:rsidTr="00853AB3">
        <w:trPr>
          <w:cantSplit/>
          <w:trHeight w:val="364"/>
        </w:trPr>
        <w:tc>
          <w:tcPr>
            <w:tcW w:w="705" w:type="dxa"/>
          </w:tcPr>
          <w:p w14:paraId="6850BC74" w14:textId="77777777" w:rsidR="00D00FB8" w:rsidRPr="004169A3" w:rsidRDefault="00D00FB8" w:rsidP="00D00FB8">
            <w:pPr>
              <w:spacing w:after="0" w:line="240" w:lineRule="auto"/>
              <w:ind w:right="-112" w:hanging="108"/>
              <w:jc w:val="center"/>
              <w:rPr>
                <w:rFonts w:ascii="Times New Roman" w:hAnsi="Times New Roman"/>
                <w:sz w:val="24"/>
                <w:szCs w:val="24"/>
              </w:rPr>
            </w:pPr>
            <w:r w:rsidRPr="004169A3">
              <w:rPr>
                <w:rFonts w:ascii="Times New Roman" w:hAnsi="Times New Roman"/>
                <w:sz w:val="24"/>
                <w:szCs w:val="24"/>
              </w:rPr>
              <w:t>5.1.15</w:t>
            </w:r>
          </w:p>
        </w:tc>
        <w:tc>
          <w:tcPr>
            <w:tcW w:w="5249" w:type="dxa"/>
            <w:gridSpan w:val="2"/>
          </w:tcPr>
          <w:p w14:paraId="7C5A9490" w14:textId="77777777" w:rsidR="00D00FB8" w:rsidRPr="004169A3" w:rsidRDefault="00D00FB8" w:rsidP="00D00FB8">
            <w:pPr>
              <w:spacing w:after="0" w:line="240" w:lineRule="auto"/>
              <w:jc w:val="both"/>
              <w:rPr>
                <w:rFonts w:ascii="Times New Roman" w:hAnsi="Times New Roman"/>
                <w:sz w:val="24"/>
                <w:szCs w:val="24"/>
                <w:lang w:eastAsia="ru-RU"/>
              </w:rPr>
            </w:pPr>
            <w:r w:rsidRPr="004169A3">
              <w:rPr>
                <w:rFonts w:ascii="Times New Roman" w:hAnsi="Times New Roman"/>
                <w:sz w:val="24"/>
                <w:szCs w:val="24"/>
                <w:lang w:eastAsia="ru-RU"/>
              </w:rPr>
              <w:t>Подведение итогов подготовки ОО к началу нового учебного года</w:t>
            </w:r>
          </w:p>
        </w:tc>
        <w:tc>
          <w:tcPr>
            <w:tcW w:w="1843" w:type="dxa"/>
          </w:tcPr>
          <w:p w14:paraId="3A02642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Клокова И.П.</w:t>
            </w:r>
          </w:p>
        </w:tc>
        <w:tc>
          <w:tcPr>
            <w:tcW w:w="1984" w:type="dxa"/>
          </w:tcPr>
          <w:p w14:paraId="08C81DBC" w14:textId="77777777" w:rsidR="00D00FB8" w:rsidRPr="004169A3" w:rsidRDefault="00D00FB8" w:rsidP="00D00FB8">
            <w:pPr>
              <w:spacing w:after="0" w:line="240" w:lineRule="auto"/>
              <w:ind w:right="-108"/>
              <w:jc w:val="both"/>
              <w:rPr>
                <w:rFonts w:ascii="Times New Roman" w:hAnsi="Times New Roman"/>
                <w:sz w:val="24"/>
                <w:szCs w:val="24"/>
              </w:rPr>
            </w:pPr>
            <w:r w:rsidRPr="004169A3">
              <w:rPr>
                <w:rFonts w:ascii="Times New Roman" w:hAnsi="Times New Roman"/>
                <w:sz w:val="24"/>
                <w:szCs w:val="24"/>
              </w:rPr>
              <w:t>август</w:t>
            </w:r>
          </w:p>
        </w:tc>
      </w:tr>
      <w:tr w:rsidR="004169A3" w:rsidRPr="004169A3" w14:paraId="58E8CAA1" w14:textId="77777777" w:rsidTr="00853AB3">
        <w:trPr>
          <w:cantSplit/>
          <w:trHeight w:val="364"/>
        </w:trPr>
        <w:tc>
          <w:tcPr>
            <w:tcW w:w="705" w:type="dxa"/>
          </w:tcPr>
          <w:p w14:paraId="4DED7963" w14:textId="77777777" w:rsidR="00D00FB8" w:rsidRPr="004169A3" w:rsidRDefault="00D00FB8" w:rsidP="00D00FB8">
            <w:pPr>
              <w:spacing w:after="0" w:line="240" w:lineRule="auto"/>
              <w:ind w:right="-112" w:hanging="108"/>
              <w:jc w:val="center"/>
              <w:rPr>
                <w:rFonts w:ascii="Times New Roman" w:hAnsi="Times New Roman"/>
                <w:sz w:val="24"/>
                <w:szCs w:val="24"/>
              </w:rPr>
            </w:pPr>
            <w:r w:rsidRPr="004169A3">
              <w:rPr>
                <w:rFonts w:ascii="Times New Roman" w:hAnsi="Times New Roman"/>
                <w:sz w:val="24"/>
                <w:szCs w:val="24"/>
              </w:rPr>
              <w:t>5.1.16</w:t>
            </w:r>
          </w:p>
        </w:tc>
        <w:tc>
          <w:tcPr>
            <w:tcW w:w="5249" w:type="dxa"/>
            <w:gridSpan w:val="2"/>
          </w:tcPr>
          <w:p w14:paraId="2A56B511" w14:textId="77777777" w:rsidR="00D00FB8" w:rsidRPr="004169A3" w:rsidRDefault="00D00FB8" w:rsidP="00D00FB8">
            <w:pPr>
              <w:spacing w:after="0" w:line="240" w:lineRule="auto"/>
              <w:jc w:val="both"/>
              <w:rPr>
                <w:rFonts w:ascii="Times New Roman" w:hAnsi="Times New Roman"/>
                <w:sz w:val="24"/>
                <w:szCs w:val="24"/>
                <w:lang w:eastAsia="ru-RU"/>
              </w:rPr>
            </w:pPr>
            <w:r w:rsidRPr="004169A3">
              <w:rPr>
                <w:rFonts w:ascii="Times New Roman" w:hAnsi="Times New Roman"/>
                <w:sz w:val="24"/>
                <w:szCs w:val="24"/>
                <w:lang w:eastAsia="ru-RU"/>
              </w:rPr>
              <w:t>Итоги мониторинга посещаемости и заболеваемости в ДОУ</w:t>
            </w:r>
          </w:p>
        </w:tc>
        <w:tc>
          <w:tcPr>
            <w:tcW w:w="1843" w:type="dxa"/>
          </w:tcPr>
          <w:p w14:paraId="5B6D16D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tc>
        <w:tc>
          <w:tcPr>
            <w:tcW w:w="1984" w:type="dxa"/>
          </w:tcPr>
          <w:p w14:paraId="0311B210" w14:textId="77777777" w:rsidR="00D00FB8" w:rsidRPr="004169A3" w:rsidRDefault="00D00FB8" w:rsidP="00D00FB8">
            <w:pPr>
              <w:spacing w:after="0" w:line="240" w:lineRule="auto"/>
              <w:ind w:right="-108"/>
              <w:jc w:val="both"/>
              <w:rPr>
                <w:rFonts w:ascii="Times New Roman" w:hAnsi="Times New Roman"/>
                <w:sz w:val="24"/>
                <w:szCs w:val="24"/>
              </w:rPr>
            </w:pPr>
            <w:r w:rsidRPr="004169A3">
              <w:rPr>
                <w:rFonts w:ascii="Times New Roman" w:hAnsi="Times New Roman"/>
                <w:sz w:val="24"/>
                <w:szCs w:val="24"/>
              </w:rPr>
              <w:t>август</w:t>
            </w:r>
          </w:p>
        </w:tc>
      </w:tr>
      <w:tr w:rsidR="004169A3" w:rsidRPr="004169A3" w14:paraId="2AC5B760" w14:textId="77777777" w:rsidTr="00853AB3">
        <w:trPr>
          <w:cantSplit/>
          <w:trHeight w:val="364"/>
        </w:trPr>
        <w:tc>
          <w:tcPr>
            <w:tcW w:w="705" w:type="dxa"/>
          </w:tcPr>
          <w:p w14:paraId="75B272E1" w14:textId="77777777" w:rsidR="00D00FB8" w:rsidRPr="004169A3" w:rsidRDefault="00D00FB8" w:rsidP="00D00FB8">
            <w:pPr>
              <w:spacing w:after="0" w:line="240" w:lineRule="auto"/>
              <w:ind w:right="-112" w:hanging="108"/>
              <w:jc w:val="center"/>
              <w:rPr>
                <w:rFonts w:ascii="Times New Roman" w:hAnsi="Times New Roman"/>
                <w:sz w:val="24"/>
                <w:szCs w:val="24"/>
              </w:rPr>
            </w:pPr>
            <w:r w:rsidRPr="004169A3">
              <w:rPr>
                <w:rFonts w:ascii="Times New Roman" w:hAnsi="Times New Roman"/>
                <w:sz w:val="24"/>
                <w:szCs w:val="24"/>
              </w:rPr>
              <w:t>5.1.17</w:t>
            </w:r>
          </w:p>
        </w:tc>
        <w:tc>
          <w:tcPr>
            <w:tcW w:w="5249" w:type="dxa"/>
            <w:gridSpan w:val="2"/>
          </w:tcPr>
          <w:p w14:paraId="59EE2443" w14:textId="77777777" w:rsidR="00D00FB8" w:rsidRPr="004169A3" w:rsidRDefault="00D00FB8" w:rsidP="00D00FB8">
            <w:pPr>
              <w:spacing w:after="0" w:line="240" w:lineRule="auto"/>
              <w:jc w:val="both"/>
              <w:rPr>
                <w:rFonts w:ascii="Times New Roman" w:hAnsi="Times New Roman"/>
                <w:sz w:val="24"/>
                <w:szCs w:val="24"/>
                <w:lang w:eastAsia="ru-RU"/>
              </w:rPr>
            </w:pPr>
            <w:r w:rsidRPr="004169A3">
              <w:rPr>
                <w:rFonts w:ascii="Times New Roman" w:hAnsi="Times New Roman"/>
                <w:sz w:val="24"/>
                <w:szCs w:val="24"/>
                <w:lang w:eastAsia="ru-RU"/>
              </w:rPr>
              <w:t>Контроль предписаний контрольно-надзорных органов</w:t>
            </w:r>
          </w:p>
        </w:tc>
        <w:tc>
          <w:tcPr>
            <w:tcW w:w="1843" w:type="dxa"/>
          </w:tcPr>
          <w:p w14:paraId="1FF2085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Клокова И.П.</w:t>
            </w:r>
          </w:p>
        </w:tc>
        <w:tc>
          <w:tcPr>
            <w:tcW w:w="1984" w:type="dxa"/>
          </w:tcPr>
          <w:p w14:paraId="2337B273" w14:textId="77777777" w:rsidR="00D00FB8" w:rsidRPr="004169A3" w:rsidRDefault="00D00FB8" w:rsidP="00D00FB8">
            <w:pPr>
              <w:spacing w:after="0" w:line="240" w:lineRule="auto"/>
              <w:ind w:right="-108"/>
              <w:jc w:val="both"/>
              <w:rPr>
                <w:rFonts w:ascii="Times New Roman" w:hAnsi="Times New Roman"/>
                <w:sz w:val="24"/>
                <w:szCs w:val="24"/>
              </w:rPr>
            </w:pPr>
            <w:r w:rsidRPr="004169A3">
              <w:rPr>
                <w:rFonts w:ascii="Times New Roman" w:hAnsi="Times New Roman"/>
                <w:sz w:val="24"/>
                <w:szCs w:val="24"/>
              </w:rPr>
              <w:t xml:space="preserve"> сентябрь</w:t>
            </w:r>
          </w:p>
        </w:tc>
      </w:tr>
      <w:tr w:rsidR="004169A3" w:rsidRPr="004169A3" w14:paraId="5CE00C75" w14:textId="77777777" w:rsidTr="00853AB3">
        <w:trPr>
          <w:cantSplit/>
          <w:trHeight w:val="364"/>
        </w:trPr>
        <w:tc>
          <w:tcPr>
            <w:tcW w:w="705" w:type="dxa"/>
          </w:tcPr>
          <w:p w14:paraId="7E18B04B" w14:textId="77777777" w:rsidR="00D00FB8" w:rsidRPr="004169A3" w:rsidRDefault="00D00FB8" w:rsidP="00D00FB8">
            <w:pPr>
              <w:spacing w:after="0" w:line="240" w:lineRule="auto"/>
              <w:ind w:right="-112" w:hanging="108"/>
              <w:jc w:val="center"/>
              <w:rPr>
                <w:rFonts w:ascii="Times New Roman" w:hAnsi="Times New Roman"/>
                <w:sz w:val="24"/>
                <w:szCs w:val="24"/>
              </w:rPr>
            </w:pPr>
            <w:r w:rsidRPr="004169A3">
              <w:rPr>
                <w:rFonts w:ascii="Times New Roman" w:hAnsi="Times New Roman"/>
                <w:sz w:val="24"/>
                <w:szCs w:val="24"/>
              </w:rPr>
              <w:t>5.1.18</w:t>
            </w:r>
          </w:p>
        </w:tc>
        <w:tc>
          <w:tcPr>
            <w:tcW w:w="5249" w:type="dxa"/>
            <w:gridSpan w:val="2"/>
          </w:tcPr>
          <w:p w14:paraId="143025F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lang w:eastAsia="ru-RU"/>
              </w:rPr>
              <w:t>Итоги сдачи статистического отчета в министерство образования и науки Хабаровского края</w:t>
            </w:r>
          </w:p>
        </w:tc>
        <w:tc>
          <w:tcPr>
            <w:tcW w:w="1843" w:type="dxa"/>
          </w:tcPr>
          <w:p w14:paraId="162CF37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w:t>
            </w:r>
          </w:p>
        </w:tc>
        <w:tc>
          <w:tcPr>
            <w:tcW w:w="1984" w:type="dxa"/>
          </w:tcPr>
          <w:p w14:paraId="5584A5F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сентябрь</w:t>
            </w:r>
          </w:p>
        </w:tc>
      </w:tr>
      <w:tr w:rsidR="004169A3" w:rsidRPr="004169A3" w14:paraId="47714AE3" w14:textId="77777777" w:rsidTr="00853AB3">
        <w:trPr>
          <w:cantSplit/>
          <w:trHeight w:val="364"/>
        </w:trPr>
        <w:tc>
          <w:tcPr>
            <w:tcW w:w="705" w:type="dxa"/>
          </w:tcPr>
          <w:p w14:paraId="1A4ADDE4" w14:textId="77777777" w:rsidR="00D00FB8" w:rsidRPr="004169A3" w:rsidRDefault="00D00FB8" w:rsidP="00D00FB8">
            <w:pPr>
              <w:spacing w:after="0" w:line="240" w:lineRule="auto"/>
              <w:ind w:right="-112" w:hanging="108"/>
              <w:jc w:val="center"/>
              <w:rPr>
                <w:rFonts w:ascii="Times New Roman" w:hAnsi="Times New Roman"/>
                <w:sz w:val="24"/>
                <w:szCs w:val="24"/>
              </w:rPr>
            </w:pPr>
            <w:r w:rsidRPr="004169A3">
              <w:rPr>
                <w:rFonts w:ascii="Times New Roman" w:hAnsi="Times New Roman"/>
                <w:sz w:val="24"/>
                <w:szCs w:val="24"/>
              </w:rPr>
              <w:t>5.1.19</w:t>
            </w:r>
          </w:p>
        </w:tc>
        <w:tc>
          <w:tcPr>
            <w:tcW w:w="5249" w:type="dxa"/>
            <w:gridSpan w:val="2"/>
          </w:tcPr>
          <w:p w14:paraId="452F3132" w14:textId="77777777" w:rsidR="00D00FB8" w:rsidRPr="004169A3" w:rsidRDefault="00D00FB8" w:rsidP="00D00FB8">
            <w:pPr>
              <w:spacing w:after="0" w:line="240" w:lineRule="auto"/>
              <w:jc w:val="both"/>
              <w:rPr>
                <w:rFonts w:ascii="Times New Roman" w:hAnsi="Times New Roman"/>
                <w:sz w:val="24"/>
                <w:szCs w:val="24"/>
                <w:lang w:eastAsia="ru-RU"/>
              </w:rPr>
            </w:pPr>
            <w:r w:rsidRPr="004169A3">
              <w:rPr>
                <w:rFonts w:ascii="Times New Roman" w:hAnsi="Times New Roman"/>
                <w:sz w:val="24"/>
                <w:szCs w:val="24"/>
                <w:lang w:eastAsia="ru-RU"/>
              </w:rPr>
              <w:t>Итоги проведения ГИА в 2023 году</w:t>
            </w:r>
          </w:p>
        </w:tc>
        <w:tc>
          <w:tcPr>
            <w:tcW w:w="1843" w:type="dxa"/>
          </w:tcPr>
          <w:p w14:paraId="3E7F1BF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tcPr>
          <w:p w14:paraId="2D5F98AF"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сентябрь </w:t>
            </w:r>
          </w:p>
        </w:tc>
      </w:tr>
      <w:tr w:rsidR="004169A3" w:rsidRPr="004169A3" w14:paraId="65E0C9CA" w14:textId="77777777" w:rsidTr="00853AB3">
        <w:trPr>
          <w:cantSplit/>
          <w:trHeight w:val="364"/>
        </w:trPr>
        <w:tc>
          <w:tcPr>
            <w:tcW w:w="705" w:type="dxa"/>
          </w:tcPr>
          <w:p w14:paraId="6052D415" w14:textId="77777777" w:rsidR="00D00FB8" w:rsidRPr="004169A3" w:rsidRDefault="00D00FB8" w:rsidP="00D00FB8">
            <w:pPr>
              <w:spacing w:after="0" w:line="240" w:lineRule="auto"/>
              <w:ind w:right="-112" w:hanging="108"/>
              <w:jc w:val="center"/>
              <w:rPr>
                <w:rFonts w:ascii="Times New Roman" w:hAnsi="Times New Roman"/>
                <w:sz w:val="24"/>
                <w:szCs w:val="24"/>
              </w:rPr>
            </w:pPr>
            <w:r w:rsidRPr="004169A3">
              <w:rPr>
                <w:rFonts w:ascii="Times New Roman" w:hAnsi="Times New Roman"/>
                <w:sz w:val="24"/>
                <w:szCs w:val="24"/>
              </w:rPr>
              <w:t>5.1.20</w:t>
            </w:r>
          </w:p>
        </w:tc>
        <w:tc>
          <w:tcPr>
            <w:tcW w:w="5249" w:type="dxa"/>
            <w:gridSpan w:val="2"/>
          </w:tcPr>
          <w:p w14:paraId="649F1FDD" w14:textId="77777777" w:rsidR="00D00FB8" w:rsidRPr="004169A3" w:rsidRDefault="00D00FB8" w:rsidP="00D00FB8">
            <w:pPr>
              <w:spacing w:after="0" w:line="240" w:lineRule="auto"/>
              <w:jc w:val="both"/>
              <w:rPr>
                <w:rFonts w:ascii="Times New Roman" w:hAnsi="Times New Roman"/>
                <w:sz w:val="24"/>
                <w:szCs w:val="24"/>
                <w:lang w:eastAsia="ru-RU"/>
              </w:rPr>
            </w:pPr>
            <w:r w:rsidRPr="004169A3">
              <w:rPr>
                <w:rFonts w:ascii="Times New Roman" w:hAnsi="Times New Roman"/>
                <w:sz w:val="24"/>
                <w:szCs w:val="24"/>
                <w:lang w:eastAsia="ru-RU"/>
              </w:rPr>
              <w:t>Итоги мониторинга организации обучения детей инвалидов и детей с ОВЗ</w:t>
            </w:r>
          </w:p>
        </w:tc>
        <w:tc>
          <w:tcPr>
            <w:tcW w:w="1843" w:type="dxa"/>
          </w:tcPr>
          <w:p w14:paraId="4796534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tc>
        <w:tc>
          <w:tcPr>
            <w:tcW w:w="1984" w:type="dxa"/>
          </w:tcPr>
          <w:p w14:paraId="6D04A2A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сентябрь</w:t>
            </w:r>
          </w:p>
        </w:tc>
      </w:tr>
      <w:tr w:rsidR="004169A3" w:rsidRPr="004169A3" w14:paraId="1267136C" w14:textId="77777777" w:rsidTr="00853AB3">
        <w:trPr>
          <w:cantSplit/>
          <w:trHeight w:val="364"/>
        </w:trPr>
        <w:tc>
          <w:tcPr>
            <w:tcW w:w="705" w:type="dxa"/>
          </w:tcPr>
          <w:p w14:paraId="7BAA4496" w14:textId="77777777" w:rsidR="00D00FB8" w:rsidRPr="004169A3" w:rsidRDefault="00D00FB8" w:rsidP="00D00FB8">
            <w:pPr>
              <w:spacing w:after="0" w:line="240" w:lineRule="auto"/>
              <w:ind w:right="-112" w:hanging="108"/>
              <w:jc w:val="center"/>
              <w:rPr>
                <w:rFonts w:ascii="Times New Roman" w:hAnsi="Times New Roman"/>
                <w:sz w:val="24"/>
                <w:szCs w:val="24"/>
              </w:rPr>
            </w:pPr>
            <w:r w:rsidRPr="004169A3">
              <w:rPr>
                <w:rFonts w:ascii="Times New Roman" w:hAnsi="Times New Roman"/>
                <w:sz w:val="24"/>
                <w:szCs w:val="24"/>
              </w:rPr>
              <w:t>5.1.21</w:t>
            </w:r>
          </w:p>
        </w:tc>
        <w:tc>
          <w:tcPr>
            <w:tcW w:w="5249" w:type="dxa"/>
            <w:gridSpan w:val="2"/>
          </w:tcPr>
          <w:p w14:paraId="4E163882" w14:textId="77777777" w:rsidR="00D00FB8" w:rsidRPr="004169A3" w:rsidRDefault="00D00FB8" w:rsidP="00D00FB8">
            <w:pPr>
              <w:spacing w:after="0" w:line="240" w:lineRule="auto"/>
              <w:jc w:val="both"/>
              <w:rPr>
                <w:rFonts w:ascii="Times New Roman" w:hAnsi="Times New Roman"/>
                <w:sz w:val="24"/>
                <w:szCs w:val="24"/>
                <w:lang w:eastAsia="ru-RU"/>
              </w:rPr>
            </w:pPr>
            <w:r w:rsidRPr="004169A3">
              <w:rPr>
                <w:rFonts w:ascii="Times New Roman" w:hAnsi="Times New Roman"/>
                <w:sz w:val="24"/>
                <w:szCs w:val="24"/>
                <w:lang w:eastAsia="ru-RU"/>
              </w:rPr>
              <w:t xml:space="preserve">Итоги школьного этапа ВсОШ </w:t>
            </w:r>
          </w:p>
        </w:tc>
        <w:tc>
          <w:tcPr>
            <w:tcW w:w="1843" w:type="dxa"/>
          </w:tcPr>
          <w:p w14:paraId="4582C38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Алфёрова О.Н.</w:t>
            </w:r>
          </w:p>
        </w:tc>
        <w:tc>
          <w:tcPr>
            <w:tcW w:w="1984" w:type="dxa"/>
          </w:tcPr>
          <w:p w14:paraId="4494900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ноябрь</w:t>
            </w:r>
          </w:p>
        </w:tc>
      </w:tr>
      <w:tr w:rsidR="004169A3" w:rsidRPr="004169A3" w14:paraId="18F5038D" w14:textId="77777777" w:rsidTr="00853AB3">
        <w:trPr>
          <w:cantSplit/>
          <w:trHeight w:val="364"/>
        </w:trPr>
        <w:tc>
          <w:tcPr>
            <w:tcW w:w="705" w:type="dxa"/>
          </w:tcPr>
          <w:p w14:paraId="1760E1C4" w14:textId="77777777" w:rsidR="00D00FB8" w:rsidRPr="004169A3" w:rsidRDefault="00D00FB8" w:rsidP="00D00FB8">
            <w:pPr>
              <w:spacing w:after="0" w:line="240" w:lineRule="auto"/>
              <w:ind w:right="-112" w:hanging="108"/>
              <w:jc w:val="center"/>
              <w:rPr>
                <w:rFonts w:ascii="Times New Roman" w:hAnsi="Times New Roman"/>
                <w:sz w:val="24"/>
                <w:szCs w:val="24"/>
              </w:rPr>
            </w:pPr>
            <w:r w:rsidRPr="004169A3">
              <w:rPr>
                <w:rFonts w:ascii="Times New Roman" w:hAnsi="Times New Roman"/>
                <w:sz w:val="24"/>
                <w:szCs w:val="24"/>
              </w:rPr>
              <w:t>5.1.22</w:t>
            </w:r>
          </w:p>
        </w:tc>
        <w:tc>
          <w:tcPr>
            <w:tcW w:w="5249" w:type="dxa"/>
            <w:gridSpan w:val="2"/>
          </w:tcPr>
          <w:p w14:paraId="7AC1D346" w14:textId="77777777" w:rsidR="00D00FB8" w:rsidRPr="004169A3" w:rsidRDefault="00D00FB8" w:rsidP="00D00FB8">
            <w:pPr>
              <w:spacing w:after="0" w:line="240" w:lineRule="auto"/>
              <w:jc w:val="both"/>
              <w:rPr>
                <w:rFonts w:ascii="Times New Roman" w:hAnsi="Times New Roman"/>
                <w:sz w:val="24"/>
                <w:szCs w:val="24"/>
                <w:lang w:eastAsia="ru-RU"/>
              </w:rPr>
            </w:pPr>
            <w:r w:rsidRPr="004169A3">
              <w:rPr>
                <w:rFonts w:ascii="Times New Roman" w:hAnsi="Times New Roman"/>
                <w:sz w:val="24"/>
                <w:szCs w:val="24"/>
                <w:lang w:eastAsia="ru-RU"/>
              </w:rPr>
              <w:t>Участие в краевых и федеральных программах на 2024 год</w:t>
            </w:r>
          </w:p>
        </w:tc>
        <w:tc>
          <w:tcPr>
            <w:tcW w:w="1843" w:type="dxa"/>
          </w:tcPr>
          <w:p w14:paraId="78D311A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Клокова И.П.</w:t>
            </w:r>
          </w:p>
        </w:tc>
        <w:tc>
          <w:tcPr>
            <w:tcW w:w="1984" w:type="dxa"/>
          </w:tcPr>
          <w:p w14:paraId="5459ED6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ноябрь</w:t>
            </w:r>
          </w:p>
        </w:tc>
      </w:tr>
      <w:tr w:rsidR="004169A3" w:rsidRPr="004169A3" w14:paraId="69747D74" w14:textId="77777777" w:rsidTr="00853AB3">
        <w:trPr>
          <w:cantSplit/>
          <w:trHeight w:val="364"/>
        </w:trPr>
        <w:tc>
          <w:tcPr>
            <w:tcW w:w="705" w:type="dxa"/>
          </w:tcPr>
          <w:p w14:paraId="0A95F31F" w14:textId="77777777" w:rsidR="00D00FB8" w:rsidRPr="004169A3" w:rsidRDefault="00D00FB8" w:rsidP="00D00FB8">
            <w:pPr>
              <w:spacing w:after="0" w:line="240" w:lineRule="auto"/>
              <w:ind w:right="-112" w:hanging="108"/>
              <w:jc w:val="center"/>
              <w:rPr>
                <w:rFonts w:ascii="Times New Roman" w:hAnsi="Times New Roman"/>
                <w:sz w:val="24"/>
                <w:szCs w:val="24"/>
              </w:rPr>
            </w:pPr>
            <w:r w:rsidRPr="004169A3">
              <w:rPr>
                <w:rFonts w:ascii="Times New Roman" w:hAnsi="Times New Roman"/>
                <w:sz w:val="24"/>
                <w:szCs w:val="24"/>
              </w:rPr>
              <w:t>5.1.24</w:t>
            </w:r>
          </w:p>
        </w:tc>
        <w:tc>
          <w:tcPr>
            <w:tcW w:w="5249" w:type="dxa"/>
            <w:gridSpan w:val="2"/>
          </w:tcPr>
          <w:p w14:paraId="359C96E6" w14:textId="77777777" w:rsidR="00D00FB8" w:rsidRPr="004169A3" w:rsidRDefault="00D00FB8" w:rsidP="00D00FB8">
            <w:pPr>
              <w:spacing w:after="0" w:line="240" w:lineRule="auto"/>
              <w:jc w:val="both"/>
              <w:rPr>
                <w:rFonts w:ascii="Times New Roman" w:hAnsi="Times New Roman"/>
                <w:sz w:val="24"/>
                <w:szCs w:val="24"/>
                <w:lang w:eastAsia="ru-RU"/>
              </w:rPr>
            </w:pPr>
            <w:r w:rsidRPr="004169A3">
              <w:rPr>
                <w:rFonts w:ascii="Times New Roman" w:hAnsi="Times New Roman"/>
                <w:sz w:val="24"/>
                <w:szCs w:val="24"/>
                <w:lang w:eastAsia="ru-RU"/>
              </w:rPr>
              <w:t>итоги реализации проекта «Успех каждого ребенка»</w:t>
            </w:r>
          </w:p>
        </w:tc>
        <w:tc>
          <w:tcPr>
            <w:tcW w:w="1843" w:type="dxa"/>
          </w:tcPr>
          <w:p w14:paraId="5355B69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Старенкова А.А. </w:t>
            </w:r>
          </w:p>
        </w:tc>
        <w:tc>
          <w:tcPr>
            <w:tcW w:w="1984" w:type="dxa"/>
          </w:tcPr>
          <w:p w14:paraId="1A4AB22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Январь</w:t>
            </w:r>
          </w:p>
          <w:p w14:paraId="3EA20A5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декабрь</w:t>
            </w:r>
          </w:p>
        </w:tc>
      </w:tr>
      <w:tr w:rsidR="004169A3" w:rsidRPr="004169A3" w14:paraId="07889F7B" w14:textId="77777777" w:rsidTr="00853AB3">
        <w:trPr>
          <w:cantSplit/>
        </w:trPr>
        <w:tc>
          <w:tcPr>
            <w:tcW w:w="9781" w:type="dxa"/>
            <w:gridSpan w:val="5"/>
          </w:tcPr>
          <w:p w14:paraId="34FDCC05" w14:textId="77777777" w:rsidR="00D00FB8" w:rsidRPr="004169A3" w:rsidRDefault="00D00FB8" w:rsidP="00D00FB8">
            <w:pPr>
              <w:spacing w:after="0" w:line="240" w:lineRule="auto"/>
              <w:jc w:val="center"/>
              <w:rPr>
                <w:rFonts w:ascii="Times New Roman" w:hAnsi="Times New Roman"/>
                <w:b/>
                <w:sz w:val="24"/>
                <w:szCs w:val="24"/>
              </w:rPr>
            </w:pPr>
            <w:r w:rsidRPr="004169A3">
              <w:rPr>
                <w:rFonts w:ascii="Times New Roman" w:hAnsi="Times New Roman"/>
                <w:b/>
                <w:sz w:val="24"/>
                <w:szCs w:val="24"/>
                <w:lang w:val="en-US"/>
              </w:rPr>
              <w:t>VI</w:t>
            </w:r>
            <w:r w:rsidRPr="004169A3">
              <w:rPr>
                <w:rFonts w:ascii="Times New Roman" w:hAnsi="Times New Roman"/>
                <w:b/>
                <w:sz w:val="24"/>
                <w:szCs w:val="24"/>
              </w:rPr>
              <w:t>. Информационные встречи.</w:t>
            </w:r>
          </w:p>
        </w:tc>
      </w:tr>
      <w:tr w:rsidR="004169A3" w:rsidRPr="004169A3" w14:paraId="6C0F17EE" w14:textId="77777777" w:rsidTr="00D00FB8">
        <w:trPr>
          <w:cantSplit/>
          <w:trHeight w:val="462"/>
        </w:trPr>
        <w:tc>
          <w:tcPr>
            <w:tcW w:w="851" w:type="dxa"/>
            <w:gridSpan w:val="2"/>
          </w:tcPr>
          <w:p w14:paraId="1F5AE5F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6.1.</w:t>
            </w:r>
          </w:p>
        </w:tc>
        <w:tc>
          <w:tcPr>
            <w:tcW w:w="5103" w:type="dxa"/>
          </w:tcPr>
          <w:p w14:paraId="7D35C62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Информационные встречи с педагогическими коллективами учреждений образования</w:t>
            </w:r>
          </w:p>
        </w:tc>
        <w:tc>
          <w:tcPr>
            <w:tcW w:w="1843" w:type="dxa"/>
          </w:tcPr>
          <w:p w14:paraId="12FF4BDE" w14:textId="77777777" w:rsidR="00D00FB8" w:rsidRPr="004169A3" w:rsidRDefault="00D00FB8" w:rsidP="00D00FB8">
            <w:pPr>
              <w:spacing w:after="0" w:line="240" w:lineRule="auto"/>
              <w:jc w:val="center"/>
              <w:rPr>
                <w:rFonts w:ascii="Times New Roman" w:hAnsi="Times New Roman"/>
                <w:sz w:val="24"/>
                <w:szCs w:val="24"/>
              </w:rPr>
            </w:pPr>
            <w:r w:rsidRPr="004169A3">
              <w:rPr>
                <w:rFonts w:ascii="Times New Roman" w:hAnsi="Times New Roman"/>
                <w:sz w:val="24"/>
                <w:szCs w:val="24"/>
              </w:rPr>
              <w:t>Голованов М.Л.</w:t>
            </w:r>
          </w:p>
          <w:p w14:paraId="670E2FA1" w14:textId="77777777" w:rsidR="00D00FB8" w:rsidRPr="004169A3" w:rsidRDefault="00D00FB8" w:rsidP="00D00FB8">
            <w:pPr>
              <w:spacing w:after="0" w:line="240" w:lineRule="auto"/>
              <w:jc w:val="center"/>
              <w:rPr>
                <w:rFonts w:ascii="Times New Roman" w:hAnsi="Times New Roman"/>
                <w:sz w:val="24"/>
                <w:szCs w:val="24"/>
              </w:rPr>
            </w:pPr>
          </w:p>
        </w:tc>
        <w:tc>
          <w:tcPr>
            <w:tcW w:w="1984" w:type="dxa"/>
          </w:tcPr>
          <w:p w14:paraId="2646253B" w14:textId="77777777" w:rsidR="00D00FB8" w:rsidRPr="004169A3" w:rsidRDefault="00D00FB8" w:rsidP="00D00FB8">
            <w:pPr>
              <w:spacing w:after="0" w:line="240" w:lineRule="auto"/>
              <w:jc w:val="center"/>
              <w:rPr>
                <w:rFonts w:ascii="Times New Roman" w:hAnsi="Times New Roman"/>
                <w:sz w:val="24"/>
                <w:szCs w:val="24"/>
              </w:rPr>
            </w:pPr>
            <w:r w:rsidRPr="004169A3">
              <w:rPr>
                <w:rFonts w:ascii="Times New Roman" w:hAnsi="Times New Roman"/>
                <w:sz w:val="24"/>
                <w:szCs w:val="24"/>
              </w:rPr>
              <w:t>По отдельному плану</w:t>
            </w:r>
          </w:p>
        </w:tc>
      </w:tr>
      <w:tr w:rsidR="004169A3" w:rsidRPr="004169A3" w14:paraId="58490EEC" w14:textId="77777777" w:rsidTr="00853AB3">
        <w:trPr>
          <w:trHeight w:val="362"/>
        </w:trPr>
        <w:tc>
          <w:tcPr>
            <w:tcW w:w="9781" w:type="dxa"/>
            <w:gridSpan w:val="5"/>
          </w:tcPr>
          <w:p w14:paraId="1A15FAF3" w14:textId="77777777" w:rsidR="00D00FB8" w:rsidRPr="004169A3" w:rsidRDefault="00D00FB8" w:rsidP="00D00FB8">
            <w:pPr>
              <w:spacing w:after="0" w:line="240" w:lineRule="auto"/>
              <w:jc w:val="center"/>
              <w:rPr>
                <w:rFonts w:ascii="Times New Roman" w:hAnsi="Times New Roman"/>
                <w:b/>
                <w:sz w:val="24"/>
                <w:szCs w:val="24"/>
              </w:rPr>
            </w:pPr>
            <w:r w:rsidRPr="004169A3">
              <w:rPr>
                <w:rFonts w:ascii="Times New Roman" w:hAnsi="Times New Roman"/>
                <w:b/>
                <w:sz w:val="24"/>
                <w:szCs w:val="24"/>
                <w:lang w:val="en-US"/>
              </w:rPr>
              <w:t>VII</w:t>
            </w:r>
            <w:r w:rsidRPr="004169A3">
              <w:rPr>
                <w:rFonts w:ascii="Times New Roman" w:hAnsi="Times New Roman"/>
                <w:b/>
                <w:sz w:val="24"/>
                <w:szCs w:val="24"/>
              </w:rPr>
              <w:t>. Работа с кадрами.</w:t>
            </w:r>
          </w:p>
        </w:tc>
      </w:tr>
      <w:tr w:rsidR="004169A3" w:rsidRPr="004169A3" w14:paraId="454E5FC2" w14:textId="77777777" w:rsidTr="00D00FB8">
        <w:tc>
          <w:tcPr>
            <w:tcW w:w="851" w:type="dxa"/>
            <w:gridSpan w:val="2"/>
          </w:tcPr>
          <w:p w14:paraId="05CE5AF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7.1.</w:t>
            </w:r>
          </w:p>
        </w:tc>
        <w:tc>
          <w:tcPr>
            <w:tcW w:w="5103" w:type="dxa"/>
          </w:tcPr>
          <w:p w14:paraId="58855AE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Анализ качества выполнения функциональных обязанностей руководителей учреждений образования</w:t>
            </w:r>
          </w:p>
        </w:tc>
        <w:tc>
          <w:tcPr>
            <w:tcW w:w="1843" w:type="dxa"/>
          </w:tcPr>
          <w:p w14:paraId="0EFE06B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 Мартыненко Е.А.</w:t>
            </w:r>
          </w:p>
        </w:tc>
        <w:tc>
          <w:tcPr>
            <w:tcW w:w="1984" w:type="dxa"/>
          </w:tcPr>
          <w:p w14:paraId="4254ABC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месяца</w:t>
            </w:r>
          </w:p>
        </w:tc>
      </w:tr>
      <w:tr w:rsidR="004169A3" w:rsidRPr="004169A3" w14:paraId="532A768D" w14:textId="77777777" w:rsidTr="00D00FB8">
        <w:tc>
          <w:tcPr>
            <w:tcW w:w="851" w:type="dxa"/>
            <w:gridSpan w:val="2"/>
          </w:tcPr>
          <w:p w14:paraId="6ABC825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7.2.</w:t>
            </w:r>
          </w:p>
        </w:tc>
        <w:tc>
          <w:tcPr>
            <w:tcW w:w="5103" w:type="dxa"/>
          </w:tcPr>
          <w:p w14:paraId="5CE1673F"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iCs/>
                <w:sz w:val="24"/>
                <w:szCs w:val="24"/>
              </w:rPr>
              <w:t>Работа с нормативно-правовой  документацией</w:t>
            </w:r>
          </w:p>
        </w:tc>
        <w:tc>
          <w:tcPr>
            <w:tcW w:w="1843" w:type="dxa"/>
          </w:tcPr>
          <w:p w14:paraId="4E42D0B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 специалисты управления</w:t>
            </w:r>
          </w:p>
        </w:tc>
        <w:tc>
          <w:tcPr>
            <w:tcW w:w="1984" w:type="dxa"/>
          </w:tcPr>
          <w:p w14:paraId="744D43AF"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месяца</w:t>
            </w:r>
          </w:p>
        </w:tc>
      </w:tr>
      <w:tr w:rsidR="004169A3" w:rsidRPr="004169A3" w14:paraId="2E076887" w14:textId="77777777" w:rsidTr="00D00FB8">
        <w:tc>
          <w:tcPr>
            <w:tcW w:w="851" w:type="dxa"/>
            <w:gridSpan w:val="2"/>
          </w:tcPr>
          <w:p w14:paraId="1F12E14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7.3.</w:t>
            </w:r>
          </w:p>
        </w:tc>
        <w:tc>
          <w:tcPr>
            <w:tcW w:w="5103" w:type="dxa"/>
          </w:tcPr>
          <w:p w14:paraId="325A3E42" w14:textId="77777777" w:rsidR="00D00FB8" w:rsidRPr="004169A3" w:rsidRDefault="00D00FB8" w:rsidP="00D00FB8">
            <w:pPr>
              <w:spacing w:after="0" w:line="240" w:lineRule="auto"/>
              <w:jc w:val="both"/>
              <w:rPr>
                <w:rFonts w:ascii="Times New Roman" w:hAnsi="Times New Roman"/>
                <w:iCs/>
                <w:sz w:val="24"/>
                <w:szCs w:val="24"/>
              </w:rPr>
            </w:pPr>
            <w:r w:rsidRPr="004169A3">
              <w:rPr>
                <w:rFonts w:ascii="Times New Roman" w:hAnsi="Times New Roman"/>
                <w:iCs/>
                <w:sz w:val="24"/>
                <w:szCs w:val="24"/>
              </w:rPr>
              <w:t>Подготовка приказов по основной деятельности и личному составу по управлению образования</w:t>
            </w:r>
          </w:p>
        </w:tc>
        <w:tc>
          <w:tcPr>
            <w:tcW w:w="1843" w:type="dxa"/>
          </w:tcPr>
          <w:p w14:paraId="4B134A6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w:t>
            </w:r>
          </w:p>
          <w:p w14:paraId="3E1A6F3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Семенова О.А.</w:t>
            </w:r>
          </w:p>
        </w:tc>
        <w:tc>
          <w:tcPr>
            <w:tcW w:w="1984" w:type="dxa"/>
          </w:tcPr>
          <w:p w14:paraId="17297F5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месяца</w:t>
            </w:r>
          </w:p>
        </w:tc>
      </w:tr>
      <w:tr w:rsidR="004169A3" w:rsidRPr="004169A3" w14:paraId="70AC73F7" w14:textId="77777777" w:rsidTr="00D00FB8">
        <w:tc>
          <w:tcPr>
            <w:tcW w:w="851" w:type="dxa"/>
            <w:gridSpan w:val="2"/>
          </w:tcPr>
          <w:p w14:paraId="6D41CBC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7.4</w:t>
            </w:r>
          </w:p>
        </w:tc>
        <w:tc>
          <w:tcPr>
            <w:tcW w:w="5103" w:type="dxa"/>
          </w:tcPr>
          <w:p w14:paraId="1034394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Оформление и регистрация Почетных грамот, Благодарственных писем, приветственных адресов, открыток в связи с памятными датами, юбилеями </w:t>
            </w:r>
          </w:p>
        </w:tc>
        <w:tc>
          <w:tcPr>
            <w:tcW w:w="1843" w:type="dxa"/>
          </w:tcPr>
          <w:p w14:paraId="3E85856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МКУ «ИМЦРО»</w:t>
            </w:r>
          </w:p>
          <w:p w14:paraId="235B6D87" w14:textId="77777777" w:rsidR="00D00FB8" w:rsidRPr="004169A3" w:rsidRDefault="00D00FB8" w:rsidP="00D00FB8">
            <w:pPr>
              <w:spacing w:after="0" w:line="240" w:lineRule="auto"/>
              <w:jc w:val="both"/>
              <w:rPr>
                <w:rFonts w:ascii="Times New Roman" w:hAnsi="Times New Roman"/>
                <w:sz w:val="24"/>
                <w:szCs w:val="24"/>
              </w:rPr>
            </w:pPr>
          </w:p>
        </w:tc>
        <w:tc>
          <w:tcPr>
            <w:tcW w:w="1984" w:type="dxa"/>
          </w:tcPr>
          <w:p w14:paraId="058594D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месяца</w:t>
            </w:r>
          </w:p>
        </w:tc>
      </w:tr>
      <w:tr w:rsidR="004169A3" w:rsidRPr="004169A3" w14:paraId="0930E266" w14:textId="77777777" w:rsidTr="00D00FB8">
        <w:tc>
          <w:tcPr>
            <w:tcW w:w="851" w:type="dxa"/>
            <w:gridSpan w:val="2"/>
          </w:tcPr>
          <w:p w14:paraId="22E9C5D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7.5</w:t>
            </w:r>
          </w:p>
        </w:tc>
        <w:tc>
          <w:tcPr>
            <w:tcW w:w="5103" w:type="dxa"/>
          </w:tcPr>
          <w:p w14:paraId="7D578D5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Ведение документов по кадровому составу </w:t>
            </w:r>
            <w:r w:rsidRPr="004169A3">
              <w:rPr>
                <w:rFonts w:ascii="Times New Roman" w:hAnsi="Times New Roman"/>
                <w:sz w:val="24"/>
                <w:szCs w:val="24"/>
              </w:rPr>
              <w:lastRenderedPageBreak/>
              <w:t>управления образования, в т. ч. руководителей учреждений образования (трудовые книжки, личные дела, больничные листы и т.д.)</w:t>
            </w:r>
          </w:p>
        </w:tc>
        <w:tc>
          <w:tcPr>
            <w:tcW w:w="1843" w:type="dxa"/>
          </w:tcPr>
          <w:p w14:paraId="22D714D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 xml:space="preserve">Голованов М.Г. </w:t>
            </w:r>
            <w:r w:rsidRPr="004169A3">
              <w:rPr>
                <w:rFonts w:ascii="Times New Roman" w:hAnsi="Times New Roman"/>
                <w:sz w:val="24"/>
                <w:szCs w:val="24"/>
              </w:rPr>
              <w:lastRenderedPageBreak/>
              <w:t>Семенова О.А.</w:t>
            </w:r>
          </w:p>
          <w:p w14:paraId="30470686" w14:textId="77777777" w:rsidR="00D00FB8" w:rsidRPr="004169A3" w:rsidRDefault="00D00FB8" w:rsidP="00D00FB8">
            <w:pPr>
              <w:spacing w:after="0" w:line="240" w:lineRule="auto"/>
              <w:jc w:val="both"/>
              <w:rPr>
                <w:rFonts w:ascii="Times New Roman" w:hAnsi="Times New Roman"/>
                <w:sz w:val="24"/>
                <w:szCs w:val="24"/>
              </w:rPr>
            </w:pPr>
          </w:p>
          <w:p w14:paraId="2FD1FFAC" w14:textId="77777777" w:rsidR="00D00FB8" w:rsidRPr="004169A3" w:rsidRDefault="00D00FB8" w:rsidP="00D00FB8">
            <w:pPr>
              <w:spacing w:after="0" w:line="240" w:lineRule="auto"/>
              <w:jc w:val="both"/>
              <w:rPr>
                <w:rFonts w:ascii="Times New Roman" w:hAnsi="Times New Roman"/>
                <w:sz w:val="24"/>
                <w:szCs w:val="24"/>
              </w:rPr>
            </w:pPr>
          </w:p>
        </w:tc>
        <w:tc>
          <w:tcPr>
            <w:tcW w:w="1984" w:type="dxa"/>
          </w:tcPr>
          <w:p w14:paraId="264A3DC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 xml:space="preserve">В течение </w:t>
            </w:r>
            <w:r w:rsidRPr="004169A3">
              <w:rPr>
                <w:rFonts w:ascii="Times New Roman" w:hAnsi="Times New Roman"/>
                <w:sz w:val="24"/>
                <w:szCs w:val="24"/>
              </w:rPr>
              <w:lastRenderedPageBreak/>
              <w:t>месяца</w:t>
            </w:r>
          </w:p>
        </w:tc>
      </w:tr>
      <w:tr w:rsidR="004169A3" w:rsidRPr="004169A3" w14:paraId="49E67FEC" w14:textId="77777777" w:rsidTr="00D00FB8">
        <w:tc>
          <w:tcPr>
            <w:tcW w:w="851" w:type="dxa"/>
            <w:gridSpan w:val="2"/>
          </w:tcPr>
          <w:p w14:paraId="336A142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7.6</w:t>
            </w:r>
          </w:p>
        </w:tc>
        <w:tc>
          <w:tcPr>
            <w:tcW w:w="5103" w:type="dxa"/>
          </w:tcPr>
          <w:p w14:paraId="0793353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Организация работы по реализации постановления Правительства о края от 30.12.2008 № 312-пр «О мерах по обеспечению квалифицированными кадрами учреждений социальной сферы Хабаровского края»</w:t>
            </w:r>
          </w:p>
        </w:tc>
        <w:tc>
          <w:tcPr>
            <w:tcW w:w="1843" w:type="dxa"/>
          </w:tcPr>
          <w:p w14:paraId="356D692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Быкова Ю.В.</w:t>
            </w:r>
          </w:p>
        </w:tc>
        <w:tc>
          <w:tcPr>
            <w:tcW w:w="1984" w:type="dxa"/>
          </w:tcPr>
          <w:p w14:paraId="4167E5C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70AA85F1" w14:textId="77777777" w:rsidTr="00D00FB8">
        <w:tc>
          <w:tcPr>
            <w:tcW w:w="851" w:type="dxa"/>
            <w:gridSpan w:val="2"/>
          </w:tcPr>
          <w:p w14:paraId="2AC653E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7.7</w:t>
            </w:r>
          </w:p>
        </w:tc>
        <w:tc>
          <w:tcPr>
            <w:tcW w:w="5103" w:type="dxa"/>
          </w:tcPr>
          <w:p w14:paraId="158DB69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Организация работы по заключение договоров на целевое обучение</w:t>
            </w:r>
          </w:p>
        </w:tc>
        <w:tc>
          <w:tcPr>
            <w:tcW w:w="1843" w:type="dxa"/>
          </w:tcPr>
          <w:p w14:paraId="78A26105" w14:textId="77777777" w:rsidR="00D00FB8" w:rsidRPr="004169A3" w:rsidRDefault="00D00FB8" w:rsidP="00D00FB8">
            <w:pPr>
              <w:spacing w:after="0" w:line="240" w:lineRule="auto"/>
              <w:jc w:val="center"/>
              <w:rPr>
                <w:rFonts w:ascii="Times New Roman" w:hAnsi="Times New Roman"/>
                <w:sz w:val="24"/>
                <w:szCs w:val="24"/>
              </w:rPr>
            </w:pPr>
            <w:r w:rsidRPr="004169A3">
              <w:rPr>
                <w:rFonts w:ascii="Times New Roman" w:hAnsi="Times New Roman"/>
                <w:sz w:val="24"/>
                <w:szCs w:val="24"/>
              </w:rPr>
              <w:t>Быкова Ю.В.</w:t>
            </w:r>
          </w:p>
        </w:tc>
        <w:tc>
          <w:tcPr>
            <w:tcW w:w="1984" w:type="dxa"/>
          </w:tcPr>
          <w:p w14:paraId="0870F66E" w14:textId="77777777" w:rsidR="00D00FB8" w:rsidRPr="004169A3" w:rsidRDefault="00D00FB8" w:rsidP="00D00FB8">
            <w:pPr>
              <w:spacing w:after="0" w:line="240" w:lineRule="auto"/>
              <w:jc w:val="center"/>
              <w:rPr>
                <w:rFonts w:ascii="Times New Roman" w:hAnsi="Times New Roman"/>
                <w:sz w:val="24"/>
                <w:szCs w:val="24"/>
              </w:rPr>
            </w:pPr>
            <w:r w:rsidRPr="004169A3">
              <w:rPr>
                <w:rFonts w:ascii="Times New Roman" w:hAnsi="Times New Roman"/>
                <w:sz w:val="24"/>
                <w:szCs w:val="24"/>
              </w:rPr>
              <w:t>1 полугодие</w:t>
            </w:r>
          </w:p>
        </w:tc>
      </w:tr>
      <w:tr w:rsidR="004169A3" w:rsidRPr="004169A3" w14:paraId="73BC7779" w14:textId="77777777" w:rsidTr="00D00FB8">
        <w:tc>
          <w:tcPr>
            <w:tcW w:w="851" w:type="dxa"/>
            <w:gridSpan w:val="2"/>
          </w:tcPr>
          <w:p w14:paraId="58E1604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7.8</w:t>
            </w:r>
          </w:p>
        </w:tc>
        <w:tc>
          <w:tcPr>
            <w:tcW w:w="5103" w:type="dxa"/>
          </w:tcPr>
          <w:p w14:paraId="5937ECE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lang w:eastAsia="ru-RU"/>
              </w:rPr>
              <w:t>Мониторинг острой кадровой потребности в ОО</w:t>
            </w:r>
          </w:p>
        </w:tc>
        <w:tc>
          <w:tcPr>
            <w:tcW w:w="1843" w:type="dxa"/>
          </w:tcPr>
          <w:p w14:paraId="5187EA4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Быкова Ю.В.</w:t>
            </w:r>
          </w:p>
          <w:p w14:paraId="66328A04" w14:textId="77777777" w:rsidR="00D00FB8" w:rsidRPr="004169A3" w:rsidRDefault="00D00FB8" w:rsidP="00D00FB8">
            <w:pPr>
              <w:spacing w:after="0" w:line="240" w:lineRule="auto"/>
              <w:jc w:val="center"/>
              <w:rPr>
                <w:rFonts w:ascii="Times New Roman" w:hAnsi="Times New Roman"/>
                <w:sz w:val="24"/>
                <w:szCs w:val="24"/>
              </w:rPr>
            </w:pPr>
          </w:p>
        </w:tc>
        <w:tc>
          <w:tcPr>
            <w:tcW w:w="1984" w:type="dxa"/>
          </w:tcPr>
          <w:p w14:paraId="3BE5A374" w14:textId="77777777" w:rsidR="00D00FB8" w:rsidRPr="004169A3" w:rsidRDefault="00D00FB8" w:rsidP="00D00FB8">
            <w:pPr>
              <w:spacing w:after="0" w:line="240" w:lineRule="auto"/>
              <w:jc w:val="center"/>
              <w:rPr>
                <w:rFonts w:ascii="Times New Roman" w:hAnsi="Times New Roman"/>
                <w:sz w:val="24"/>
                <w:szCs w:val="24"/>
              </w:rPr>
            </w:pPr>
            <w:r w:rsidRPr="004169A3">
              <w:rPr>
                <w:rFonts w:ascii="Times New Roman" w:hAnsi="Times New Roman"/>
                <w:sz w:val="24"/>
                <w:szCs w:val="24"/>
                <w:lang w:eastAsia="ru-RU"/>
              </w:rPr>
              <w:t>до 01 и 15 числа ежемесячно</w:t>
            </w:r>
          </w:p>
        </w:tc>
      </w:tr>
      <w:tr w:rsidR="004169A3" w:rsidRPr="004169A3" w14:paraId="3D2BEAC3" w14:textId="77777777" w:rsidTr="00D00FB8">
        <w:tc>
          <w:tcPr>
            <w:tcW w:w="851" w:type="dxa"/>
            <w:gridSpan w:val="2"/>
          </w:tcPr>
          <w:p w14:paraId="2040511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7.9</w:t>
            </w:r>
          </w:p>
        </w:tc>
        <w:tc>
          <w:tcPr>
            <w:tcW w:w="5103" w:type="dxa"/>
          </w:tcPr>
          <w:p w14:paraId="5E73F48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lang w:eastAsia="ru-RU"/>
              </w:rPr>
              <w:t>Мониторинг дополнительной кадровой потребности в ОО</w:t>
            </w:r>
          </w:p>
        </w:tc>
        <w:tc>
          <w:tcPr>
            <w:tcW w:w="1843" w:type="dxa"/>
          </w:tcPr>
          <w:p w14:paraId="21791E6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Быкова Ю.В.</w:t>
            </w:r>
          </w:p>
          <w:p w14:paraId="3E90788A" w14:textId="77777777" w:rsidR="00D00FB8" w:rsidRPr="004169A3" w:rsidRDefault="00D00FB8" w:rsidP="00D00FB8">
            <w:pPr>
              <w:spacing w:after="0" w:line="240" w:lineRule="auto"/>
              <w:jc w:val="center"/>
              <w:rPr>
                <w:rFonts w:ascii="Times New Roman" w:hAnsi="Times New Roman"/>
                <w:sz w:val="24"/>
                <w:szCs w:val="24"/>
              </w:rPr>
            </w:pPr>
            <w:r w:rsidRPr="004169A3">
              <w:rPr>
                <w:rFonts w:ascii="Times New Roman" w:hAnsi="Times New Roman"/>
                <w:sz w:val="24"/>
                <w:szCs w:val="24"/>
              </w:rPr>
              <w:t>Мартыненко Е.А.</w:t>
            </w:r>
          </w:p>
        </w:tc>
        <w:tc>
          <w:tcPr>
            <w:tcW w:w="1984" w:type="dxa"/>
          </w:tcPr>
          <w:p w14:paraId="476D0A2B" w14:textId="77777777" w:rsidR="00D00FB8" w:rsidRPr="004169A3" w:rsidRDefault="00D00FB8" w:rsidP="00D00FB8">
            <w:pPr>
              <w:spacing w:after="0" w:line="240" w:lineRule="auto"/>
              <w:jc w:val="center"/>
              <w:rPr>
                <w:rFonts w:ascii="Times New Roman" w:hAnsi="Times New Roman"/>
                <w:sz w:val="24"/>
                <w:szCs w:val="24"/>
              </w:rPr>
            </w:pPr>
            <w:r w:rsidRPr="004169A3">
              <w:rPr>
                <w:rFonts w:ascii="Times New Roman" w:hAnsi="Times New Roman"/>
                <w:sz w:val="24"/>
                <w:szCs w:val="24"/>
                <w:lang w:eastAsia="ru-RU"/>
              </w:rPr>
              <w:t>январь, март, декабрь</w:t>
            </w:r>
          </w:p>
        </w:tc>
      </w:tr>
      <w:tr w:rsidR="004169A3" w:rsidRPr="004169A3" w14:paraId="6D701335" w14:textId="77777777" w:rsidTr="00D00FB8">
        <w:tc>
          <w:tcPr>
            <w:tcW w:w="851" w:type="dxa"/>
            <w:gridSpan w:val="2"/>
          </w:tcPr>
          <w:p w14:paraId="58DA1E3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7.10</w:t>
            </w:r>
          </w:p>
        </w:tc>
        <w:tc>
          <w:tcPr>
            <w:tcW w:w="5103" w:type="dxa"/>
          </w:tcPr>
          <w:p w14:paraId="42C5387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lang w:eastAsia="ru-RU"/>
              </w:rPr>
              <w:t>Мониторинг прибытия и трудоустройства молодых специалистов, направленных на работу в ОО муниципального района</w:t>
            </w:r>
          </w:p>
        </w:tc>
        <w:tc>
          <w:tcPr>
            <w:tcW w:w="1843" w:type="dxa"/>
          </w:tcPr>
          <w:p w14:paraId="2313C79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Быкова Ю.В.</w:t>
            </w:r>
          </w:p>
          <w:p w14:paraId="48DD5CC0" w14:textId="77777777" w:rsidR="00D00FB8" w:rsidRPr="004169A3" w:rsidRDefault="00D00FB8" w:rsidP="00D00FB8">
            <w:pPr>
              <w:spacing w:after="0" w:line="240" w:lineRule="auto"/>
              <w:jc w:val="center"/>
              <w:rPr>
                <w:rFonts w:ascii="Times New Roman" w:hAnsi="Times New Roman"/>
                <w:sz w:val="24"/>
                <w:szCs w:val="24"/>
              </w:rPr>
            </w:pPr>
            <w:r w:rsidRPr="004169A3">
              <w:rPr>
                <w:rFonts w:ascii="Times New Roman" w:hAnsi="Times New Roman"/>
                <w:sz w:val="24"/>
                <w:szCs w:val="24"/>
              </w:rPr>
              <w:t>Мартыненко Е.А.</w:t>
            </w:r>
          </w:p>
        </w:tc>
        <w:tc>
          <w:tcPr>
            <w:tcW w:w="1984" w:type="dxa"/>
          </w:tcPr>
          <w:p w14:paraId="6F3C0A9D" w14:textId="77777777" w:rsidR="00D00FB8" w:rsidRPr="004169A3" w:rsidRDefault="00D00FB8" w:rsidP="00D00FB8">
            <w:pPr>
              <w:spacing w:after="0" w:line="240" w:lineRule="auto"/>
              <w:jc w:val="center"/>
              <w:rPr>
                <w:rFonts w:ascii="Times New Roman" w:hAnsi="Times New Roman"/>
                <w:sz w:val="24"/>
                <w:szCs w:val="24"/>
              </w:rPr>
            </w:pPr>
            <w:r w:rsidRPr="004169A3">
              <w:rPr>
                <w:rFonts w:ascii="Times New Roman" w:hAnsi="Times New Roman"/>
                <w:sz w:val="24"/>
                <w:szCs w:val="24"/>
                <w:lang w:eastAsia="ru-RU"/>
              </w:rPr>
              <w:t xml:space="preserve">август </w:t>
            </w:r>
          </w:p>
        </w:tc>
      </w:tr>
      <w:tr w:rsidR="004169A3" w:rsidRPr="004169A3" w14:paraId="7E785C58" w14:textId="77777777" w:rsidTr="00D00FB8">
        <w:tc>
          <w:tcPr>
            <w:tcW w:w="851" w:type="dxa"/>
            <w:gridSpan w:val="2"/>
          </w:tcPr>
          <w:p w14:paraId="7F9DC0E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7.11</w:t>
            </w:r>
          </w:p>
        </w:tc>
        <w:tc>
          <w:tcPr>
            <w:tcW w:w="5103" w:type="dxa"/>
          </w:tcPr>
          <w:p w14:paraId="61FF3ADB" w14:textId="77777777" w:rsidR="00D00FB8" w:rsidRPr="004169A3" w:rsidRDefault="00D00FB8" w:rsidP="00D00FB8">
            <w:pPr>
              <w:spacing w:after="0" w:line="240" w:lineRule="auto"/>
              <w:jc w:val="both"/>
              <w:rPr>
                <w:rFonts w:ascii="Times New Roman" w:hAnsi="Times New Roman"/>
                <w:sz w:val="24"/>
                <w:szCs w:val="24"/>
                <w:lang w:eastAsia="ru-RU"/>
              </w:rPr>
            </w:pPr>
            <w:r w:rsidRPr="004169A3">
              <w:rPr>
                <w:rFonts w:ascii="Times New Roman" w:hAnsi="Times New Roman"/>
                <w:sz w:val="24"/>
                <w:szCs w:val="24"/>
                <w:lang w:eastAsia="ru-RU"/>
              </w:rPr>
              <w:t>Подготовка документов для награждения грамотами администрации Ванинского муниципального района, министерства образования и науки Хабаровского края (по итогам летней оздоровительной кампании, выпускников общеобразовательных организаций)</w:t>
            </w:r>
          </w:p>
        </w:tc>
        <w:tc>
          <w:tcPr>
            <w:tcW w:w="1843" w:type="dxa"/>
          </w:tcPr>
          <w:p w14:paraId="1781E00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6C7BC7FA" w14:textId="77777777" w:rsidR="00D00FB8" w:rsidRPr="004169A3" w:rsidRDefault="00D00FB8" w:rsidP="00D00FB8">
            <w:pPr>
              <w:spacing w:after="0" w:line="240" w:lineRule="auto"/>
              <w:jc w:val="center"/>
              <w:rPr>
                <w:rFonts w:ascii="Times New Roman" w:hAnsi="Times New Roman"/>
                <w:sz w:val="24"/>
                <w:szCs w:val="24"/>
                <w:lang w:eastAsia="ru-RU"/>
              </w:rPr>
            </w:pPr>
            <w:r w:rsidRPr="004169A3">
              <w:rPr>
                <w:rFonts w:ascii="Times New Roman" w:hAnsi="Times New Roman"/>
                <w:sz w:val="24"/>
                <w:szCs w:val="24"/>
                <w:lang w:eastAsia="ru-RU"/>
              </w:rPr>
              <w:t>Апрель</w:t>
            </w:r>
          </w:p>
          <w:p w14:paraId="63B3A972" w14:textId="77777777" w:rsidR="00D00FB8" w:rsidRPr="004169A3" w:rsidRDefault="00D00FB8" w:rsidP="00D00FB8">
            <w:pPr>
              <w:spacing w:after="0" w:line="240" w:lineRule="auto"/>
              <w:jc w:val="center"/>
              <w:rPr>
                <w:rFonts w:ascii="Times New Roman" w:hAnsi="Times New Roman"/>
                <w:sz w:val="24"/>
                <w:szCs w:val="24"/>
                <w:lang w:eastAsia="ru-RU"/>
              </w:rPr>
            </w:pPr>
            <w:r w:rsidRPr="004169A3">
              <w:rPr>
                <w:rFonts w:ascii="Times New Roman" w:hAnsi="Times New Roman"/>
                <w:sz w:val="24"/>
                <w:szCs w:val="24"/>
                <w:lang w:eastAsia="ru-RU"/>
              </w:rPr>
              <w:t>сентябрь</w:t>
            </w:r>
          </w:p>
        </w:tc>
      </w:tr>
      <w:tr w:rsidR="004169A3" w:rsidRPr="004169A3" w14:paraId="32243E83" w14:textId="77777777" w:rsidTr="00D00FB8">
        <w:tc>
          <w:tcPr>
            <w:tcW w:w="851" w:type="dxa"/>
            <w:gridSpan w:val="2"/>
          </w:tcPr>
          <w:p w14:paraId="6A7B8551" w14:textId="77777777" w:rsidR="00D00FB8" w:rsidRPr="004169A3" w:rsidRDefault="00D00FB8" w:rsidP="00D00FB8">
            <w:pPr>
              <w:spacing w:after="0" w:line="240" w:lineRule="auto"/>
              <w:jc w:val="center"/>
              <w:rPr>
                <w:rFonts w:ascii="Times New Roman" w:hAnsi="Times New Roman"/>
                <w:sz w:val="24"/>
                <w:szCs w:val="24"/>
              </w:rPr>
            </w:pPr>
          </w:p>
        </w:tc>
        <w:tc>
          <w:tcPr>
            <w:tcW w:w="8930" w:type="dxa"/>
            <w:gridSpan w:val="3"/>
          </w:tcPr>
          <w:p w14:paraId="1FB65D41" w14:textId="77777777" w:rsidR="00D00FB8" w:rsidRPr="004169A3" w:rsidRDefault="00D00FB8" w:rsidP="00D00FB8">
            <w:pPr>
              <w:spacing w:after="0" w:line="240" w:lineRule="auto"/>
              <w:jc w:val="center"/>
              <w:rPr>
                <w:rFonts w:ascii="Times New Roman" w:hAnsi="Times New Roman"/>
                <w:b/>
                <w:sz w:val="24"/>
                <w:szCs w:val="24"/>
              </w:rPr>
            </w:pPr>
            <w:r w:rsidRPr="004169A3">
              <w:rPr>
                <w:rFonts w:ascii="Times New Roman" w:hAnsi="Times New Roman"/>
                <w:b/>
                <w:sz w:val="24"/>
                <w:szCs w:val="24"/>
                <w:lang w:val="en-US"/>
              </w:rPr>
              <w:t>VIII</w:t>
            </w:r>
            <w:r w:rsidRPr="004169A3">
              <w:rPr>
                <w:rFonts w:ascii="Times New Roman" w:hAnsi="Times New Roman"/>
                <w:b/>
                <w:sz w:val="24"/>
                <w:szCs w:val="24"/>
              </w:rPr>
              <w:t>. Работа комиссий</w:t>
            </w:r>
          </w:p>
        </w:tc>
      </w:tr>
      <w:tr w:rsidR="004169A3" w:rsidRPr="004169A3" w14:paraId="65C20BC7" w14:textId="77777777" w:rsidTr="00D00FB8">
        <w:tc>
          <w:tcPr>
            <w:tcW w:w="851" w:type="dxa"/>
            <w:gridSpan w:val="2"/>
          </w:tcPr>
          <w:p w14:paraId="337EEE6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8.1.</w:t>
            </w:r>
          </w:p>
        </w:tc>
        <w:tc>
          <w:tcPr>
            <w:tcW w:w="5103" w:type="dxa"/>
          </w:tcPr>
          <w:p w14:paraId="278C8B7C" w14:textId="77777777" w:rsidR="00D00FB8" w:rsidRPr="004169A3" w:rsidRDefault="00D00FB8" w:rsidP="00D00FB8">
            <w:pPr>
              <w:suppressAutoHyphens/>
              <w:spacing w:after="0" w:line="240" w:lineRule="auto"/>
              <w:jc w:val="both"/>
              <w:rPr>
                <w:rFonts w:ascii="Times New Roman" w:hAnsi="Times New Roman"/>
                <w:sz w:val="24"/>
                <w:szCs w:val="24"/>
              </w:rPr>
            </w:pPr>
            <w:r w:rsidRPr="004169A3">
              <w:rPr>
                <w:rFonts w:ascii="Times New Roman" w:hAnsi="Times New Roman"/>
                <w:sz w:val="24"/>
                <w:szCs w:val="24"/>
              </w:rPr>
              <w:t>Участие в работе призывной комиссии</w:t>
            </w:r>
          </w:p>
        </w:tc>
        <w:tc>
          <w:tcPr>
            <w:tcW w:w="1843" w:type="dxa"/>
          </w:tcPr>
          <w:p w14:paraId="55CFD20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w:t>
            </w:r>
          </w:p>
        </w:tc>
        <w:tc>
          <w:tcPr>
            <w:tcW w:w="1984" w:type="dxa"/>
          </w:tcPr>
          <w:p w14:paraId="20B89F4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еженедельно</w:t>
            </w:r>
          </w:p>
        </w:tc>
      </w:tr>
      <w:tr w:rsidR="004169A3" w:rsidRPr="004169A3" w14:paraId="482076A2" w14:textId="77777777" w:rsidTr="00D00FB8">
        <w:tc>
          <w:tcPr>
            <w:tcW w:w="851" w:type="dxa"/>
            <w:gridSpan w:val="2"/>
          </w:tcPr>
          <w:p w14:paraId="604AAD9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8.2</w:t>
            </w:r>
          </w:p>
        </w:tc>
        <w:tc>
          <w:tcPr>
            <w:tcW w:w="5103" w:type="dxa"/>
          </w:tcPr>
          <w:p w14:paraId="2BF2E4C2" w14:textId="77777777" w:rsidR="00D00FB8" w:rsidRPr="004169A3" w:rsidRDefault="00D00FB8" w:rsidP="00D00FB8">
            <w:pPr>
              <w:spacing w:after="0" w:line="240" w:lineRule="auto"/>
              <w:jc w:val="both"/>
              <w:rPr>
                <w:rFonts w:ascii="Times New Roman" w:hAnsi="Times New Roman"/>
                <w:bCs/>
                <w:sz w:val="24"/>
                <w:szCs w:val="24"/>
              </w:rPr>
            </w:pPr>
            <w:r w:rsidRPr="004169A3">
              <w:rPr>
                <w:rFonts w:ascii="Times New Roman" w:hAnsi="Times New Roman"/>
                <w:sz w:val="24"/>
                <w:szCs w:val="24"/>
              </w:rPr>
              <w:t>Участие в заседаниях КДН и ЗП</w:t>
            </w:r>
          </w:p>
        </w:tc>
        <w:tc>
          <w:tcPr>
            <w:tcW w:w="1843" w:type="dxa"/>
          </w:tcPr>
          <w:p w14:paraId="203EAAF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tc>
        <w:tc>
          <w:tcPr>
            <w:tcW w:w="1984" w:type="dxa"/>
          </w:tcPr>
          <w:p w14:paraId="1F3179F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2 раза в месяц</w:t>
            </w:r>
          </w:p>
        </w:tc>
      </w:tr>
      <w:tr w:rsidR="004169A3" w:rsidRPr="004169A3" w14:paraId="6D7B6FF7" w14:textId="77777777" w:rsidTr="00D00FB8">
        <w:tc>
          <w:tcPr>
            <w:tcW w:w="851" w:type="dxa"/>
            <w:gridSpan w:val="2"/>
          </w:tcPr>
          <w:p w14:paraId="2073FB6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8.3</w:t>
            </w:r>
          </w:p>
        </w:tc>
        <w:tc>
          <w:tcPr>
            <w:tcW w:w="5103" w:type="dxa"/>
          </w:tcPr>
          <w:p w14:paraId="1C8023A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Участие в заседаниях муниципальной  антитеррористической комиссии</w:t>
            </w:r>
          </w:p>
        </w:tc>
        <w:tc>
          <w:tcPr>
            <w:tcW w:w="1843" w:type="dxa"/>
          </w:tcPr>
          <w:p w14:paraId="7AE4FFA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w:t>
            </w:r>
          </w:p>
        </w:tc>
        <w:tc>
          <w:tcPr>
            <w:tcW w:w="1984" w:type="dxa"/>
          </w:tcPr>
          <w:p w14:paraId="3E30B42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по графику</w:t>
            </w:r>
          </w:p>
        </w:tc>
      </w:tr>
      <w:tr w:rsidR="004169A3" w:rsidRPr="004169A3" w14:paraId="22274497" w14:textId="77777777" w:rsidTr="00D00FB8">
        <w:tc>
          <w:tcPr>
            <w:tcW w:w="851" w:type="dxa"/>
            <w:gridSpan w:val="2"/>
          </w:tcPr>
          <w:p w14:paraId="33833AF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8.4</w:t>
            </w:r>
          </w:p>
        </w:tc>
        <w:tc>
          <w:tcPr>
            <w:tcW w:w="5103" w:type="dxa"/>
          </w:tcPr>
          <w:p w14:paraId="4C7AB0E2"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rPr>
              <w:t>Участие в заседаниях комиссии по предупреждению и ликвидации чрезвычайных ситуаций</w:t>
            </w:r>
          </w:p>
        </w:tc>
        <w:tc>
          <w:tcPr>
            <w:tcW w:w="1843" w:type="dxa"/>
          </w:tcPr>
          <w:p w14:paraId="19E0B80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w:t>
            </w:r>
          </w:p>
        </w:tc>
        <w:tc>
          <w:tcPr>
            <w:tcW w:w="1984" w:type="dxa"/>
          </w:tcPr>
          <w:p w14:paraId="5D019E6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По мере необходимости</w:t>
            </w:r>
          </w:p>
        </w:tc>
      </w:tr>
      <w:tr w:rsidR="004169A3" w:rsidRPr="004169A3" w14:paraId="68DB8DA4" w14:textId="77777777" w:rsidTr="00D00FB8">
        <w:tc>
          <w:tcPr>
            <w:tcW w:w="851" w:type="dxa"/>
            <w:gridSpan w:val="2"/>
          </w:tcPr>
          <w:p w14:paraId="577F26E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8.5</w:t>
            </w:r>
          </w:p>
        </w:tc>
        <w:tc>
          <w:tcPr>
            <w:tcW w:w="5103" w:type="dxa"/>
          </w:tcPr>
          <w:p w14:paraId="440441C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Участие в оргкомитетах по подготовке и проведению районных мероприятий.</w:t>
            </w:r>
          </w:p>
        </w:tc>
        <w:tc>
          <w:tcPr>
            <w:tcW w:w="1843" w:type="dxa"/>
          </w:tcPr>
          <w:p w14:paraId="725C9C0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 специалисты УО</w:t>
            </w:r>
          </w:p>
        </w:tc>
        <w:tc>
          <w:tcPr>
            <w:tcW w:w="1984" w:type="dxa"/>
          </w:tcPr>
          <w:p w14:paraId="65D99FF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По мере необходимости</w:t>
            </w:r>
          </w:p>
        </w:tc>
      </w:tr>
      <w:tr w:rsidR="004169A3" w:rsidRPr="004169A3" w14:paraId="02CCC027" w14:textId="77777777" w:rsidTr="00D00FB8">
        <w:tc>
          <w:tcPr>
            <w:tcW w:w="851" w:type="dxa"/>
            <w:gridSpan w:val="2"/>
          </w:tcPr>
          <w:p w14:paraId="49D5B98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8.6</w:t>
            </w:r>
          </w:p>
        </w:tc>
        <w:tc>
          <w:tcPr>
            <w:tcW w:w="5103" w:type="dxa"/>
          </w:tcPr>
          <w:p w14:paraId="273B279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Организация деятельности районной межведомственной комиссии по организации отдыха, оздоровления и занятости детей и подростков в Ванинском муниципальном районе</w:t>
            </w:r>
          </w:p>
        </w:tc>
        <w:tc>
          <w:tcPr>
            <w:tcW w:w="1843" w:type="dxa"/>
          </w:tcPr>
          <w:p w14:paraId="2369B00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2891F76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По отдельному плану</w:t>
            </w:r>
          </w:p>
        </w:tc>
      </w:tr>
      <w:tr w:rsidR="004169A3" w:rsidRPr="004169A3" w14:paraId="1480D8E6" w14:textId="77777777" w:rsidTr="00D00FB8">
        <w:tc>
          <w:tcPr>
            <w:tcW w:w="851" w:type="dxa"/>
            <w:gridSpan w:val="2"/>
          </w:tcPr>
          <w:p w14:paraId="03F43F3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8.7</w:t>
            </w:r>
          </w:p>
        </w:tc>
        <w:tc>
          <w:tcPr>
            <w:tcW w:w="5103" w:type="dxa"/>
          </w:tcPr>
          <w:p w14:paraId="4C29A01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Подготовка муниципальных бюджетных учреждений, подведомственных управлению образования администрации Ванинского муниципального района, к новому учебному году</w:t>
            </w:r>
          </w:p>
        </w:tc>
        <w:tc>
          <w:tcPr>
            <w:tcW w:w="1843" w:type="dxa"/>
          </w:tcPr>
          <w:p w14:paraId="73EF2F9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w:t>
            </w:r>
          </w:p>
          <w:p w14:paraId="3A00B87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Клокова И.П. </w:t>
            </w:r>
          </w:p>
          <w:p w14:paraId="48B0E779" w14:textId="77777777" w:rsidR="00D00FB8" w:rsidRPr="004169A3" w:rsidRDefault="00D00FB8" w:rsidP="00D00FB8">
            <w:pPr>
              <w:spacing w:after="0" w:line="240" w:lineRule="auto"/>
              <w:jc w:val="both"/>
              <w:rPr>
                <w:rFonts w:ascii="Times New Roman" w:hAnsi="Times New Roman"/>
                <w:sz w:val="24"/>
                <w:szCs w:val="24"/>
              </w:rPr>
            </w:pPr>
          </w:p>
        </w:tc>
        <w:tc>
          <w:tcPr>
            <w:tcW w:w="1984" w:type="dxa"/>
          </w:tcPr>
          <w:p w14:paraId="45ACE2A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август</w:t>
            </w:r>
          </w:p>
        </w:tc>
      </w:tr>
      <w:tr w:rsidR="004169A3" w:rsidRPr="004169A3" w14:paraId="5DF9E985" w14:textId="77777777" w:rsidTr="00D00FB8">
        <w:tc>
          <w:tcPr>
            <w:tcW w:w="851" w:type="dxa"/>
            <w:gridSpan w:val="2"/>
          </w:tcPr>
          <w:p w14:paraId="2E0D9F1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8.8</w:t>
            </w:r>
          </w:p>
        </w:tc>
        <w:tc>
          <w:tcPr>
            <w:tcW w:w="5103" w:type="dxa"/>
          </w:tcPr>
          <w:p w14:paraId="5B9BE26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Подготовка образовательных учреждений к работе в осеннее – зимний период </w:t>
            </w:r>
          </w:p>
        </w:tc>
        <w:tc>
          <w:tcPr>
            <w:tcW w:w="1843" w:type="dxa"/>
          </w:tcPr>
          <w:p w14:paraId="064A89F4" w14:textId="77777777" w:rsidR="00D00FB8" w:rsidRPr="004169A3" w:rsidRDefault="00D00FB8" w:rsidP="00D00FB8">
            <w:pPr>
              <w:spacing w:after="0" w:line="240" w:lineRule="auto"/>
              <w:rPr>
                <w:rFonts w:ascii="Times New Roman" w:hAnsi="Times New Roman"/>
                <w:sz w:val="24"/>
                <w:szCs w:val="24"/>
              </w:rPr>
            </w:pPr>
            <w:r w:rsidRPr="004169A3">
              <w:rPr>
                <w:rFonts w:ascii="Times New Roman" w:hAnsi="Times New Roman"/>
                <w:sz w:val="24"/>
                <w:szCs w:val="24"/>
              </w:rPr>
              <w:t>Голованов М.Л.</w:t>
            </w:r>
          </w:p>
          <w:p w14:paraId="749B100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Клокова И.П.</w:t>
            </w:r>
          </w:p>
        </w:tc>
        <w:tc>
          <w:tcPr>
            <w:tcW w:w="1984" w:type="dxa"/>
          </w:tcPr>
          <w:p w14:paraId="7BC209A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август</w:t>
            </w:r>
          </w:p>
        </w:tc>
      </w:tr>
      <w:tr w:rsidR="004169A3" w:rsidRPr="004169A3" w14:paraId="2A92FF93" w14:textId="77777777" w:rsidTr="00D00FB8">
        <w:tc>
          <w:tcPr>
            <w:tcW w:w="851" w:type="dxa"/>
            <w:gridSpan w:val="2"/>
          </w:tcPr>
          <w:p w14:paraId="57806BA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8.9</w:t>
            </w:r>
          </w:p>
        </w:tc>
        <w:tc>
          <w:tcPr>
            <w:tcW w:w="5103" w:type="dxa"/>
          </w:tcPr>
          <w:p w14:paraId="74AEEBC9"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Организация работы комиссий управления образования:</w:t>
            </w:r>
          </w:p>
          <w:p w14:paraId="75988377"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lang w:eastAsia="ru-RU"/>
              </w:rPr>
              <w:t xml:space="preserve">- </w:t>
            </w:r>
            <w:r w:rsidRPr="004169A3">
              <w:rPr>
                <w:rFonts w:ascii="Times New Roman" w:hAnsi="Times New Roman"/>
                <w:sz w:val="24"/>
                <w:szCs w:val="24"/>
              </w:rPr>
              <w:t>Комиссия по оценке эффективности деятельности руководителей образовательных организаций и установлению размеров стимулирующих выплат руководителям муниципальных учреждений системы общего, дошкольного, дополнительного образования детей;</w:t>
            </w:r>
          </w:p>
          <w:p w14:paraId="76F85966"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rPr>
              <w:t>- Территориальная психолого-медико-педагогическая комиссия Ванинского муниципального района Хабаровского края;</w:t>
            </w:r>
          </w:p>
          <w:p w14:paraId="308A90EC"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rPr>
              <w:t xml:space="preserve">- </w:t>
            </w:r>
            <w:r w:rsidRPr="004169A3">
              <w:rPr>
                <w:rFonts w:ascii="Times New Roman" w:hAnsi="Times New Roman"/>
                <w:sz w:val="24"/>
                <w:szCs w:val="24"/>
                <w:lang w:eastAsia="ru-RU"/>
              </w:rPr>
              <w:t>Комиссия при Управлении образования администрации Ванинского муниципального района Хабаровского края по вопросам выполнения Федерального закона № 273-ФЗ «Об образовании в Российской Федерации» в части всеобуча, по осуществлению контроля и рассмотрению заявлений родителей о соблюдении прав граждан на получение общего образования;</w:t>
            </w:r>
          </w:p>
          <w:p w14:paraId="4EE672BE"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lang w:eastAsia="ru-RU"/>
              </w:rPr>
              <w:t xml:space="preserve">- Наградная комиссия управления </w:t>
            </w:r>
            <w:r w:rsidRPr="004169A3">
              <w:rPr>
                <w:rFonts w:ascii="Times New Roman" w:hAnsi="Times New Roman"/>
                <w:sz w:val="24"/>
                <w:szCs w:val="24"/>
              </w:rPr>
              <w:t>образования администрации Ванинского муниципального района;</w:t>
            </w:r>
          </w:p>
          <w:p w14:paraId="79CCC806"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rPr>
              <w:t>- Комиссия по определению льгот по оплате за детский сад родителям, имеющих статус малоимущих;</w:t>
            </w:r>
          </w:p>
          <w:p w14:paraId="402288B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Тарификационная комиссия управления образования.</w:t>
            </w:r>
          </w:p>
          <w:p w14:paraId="07E2A12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Аттестационная комиссия</w:t>
            </w:r>
          </w:p>
        </w:tc>
        <w:tc>
          <w:tcPr>
            <w:tcW w:w="1843" w:type="dxa"/>
          </w:tcPr>
          <w:p w14:paraId="1C4E220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w:t>
            </w:r>
          </w:p>
          <w:p w14:paraId="7C7B2DF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Специалисты управления образования</w:t>
            </w:r>
          </w:p>
          <w:p w14:paraId="1CA05AD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МКУ «ИМЦРО»</w:t>
            </w:r>
          </w:p>
          <w:p w14:paraId="4ECAB836" w14:textId="77777777" w:rsidR="00D00FB8" w:rsidRPr="004169A3" w:rsidRDefault="00D00FB8" w:rsidP="00D00FB8">
            <w:pPr>
              <w:spacing w:after="0" w:line="240" w:lineRule="auto"/>
              <w:jc w:val="both"/>
              <w:rPr>
                <w:rFonts w:ascii="Times New Roman" w:hAnsi="Times New Roman"/>
                <w:sz w:val="24"/>
                <w:szCs w:val="24"/>
              </w:rPr>
            </w:pPr>
          </w:p>
          <w:p w14:paraId="5209C6FC" w14:textId="77777777" w:rsidR="00D00FB8" w:rsidRPr="004169A3" w:rsidRDefault="00D00FB8" w:rsidP="00D00FB8">
            <w:pPr>
              <w:spacing w:after="0" w:line="240" w:lineRule="auto"/>
              <w:ind w:right="-108"/>
              <w:jc w:val="both"/>
              <w:rPr>
                <w:rFonts w:ascii="Times New Roman" w:hAnsi="Times New Roman"/>
                <w:sz w:val="24"/>
                <w:szCs w:val="24"/>
              </w:rPr>
            </w:pPr>
          </w:p>
        </w:tc>
        <w:tc>
          <w:tcPr>
            <w:tcW w:w="1984" w:type="dxa"/>
          </w:tcPr>
          <w:p w14:paraId="5C23837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По отдельному плану</w:t>
            </w:r>
          </w:p>
          <w:p w14:paraId="59767458" w14:textId="77777777" w:rsidR="00D00FB8" w:rsidRPr="004169A3" w:rsidRDefault="00D00FB8" w:rsidP="00D00FB8">
            <w:pPr>
              <w:spacing w:after="0" w:line="240" w:lineRule="auto"/>
              <w:jc w:val="both"/>
              <w:rPr>
                <w:rFonts w:ascii="Times New Roman" w:hAnsi="Times New Roman"/>
                <w:sz w:val="24"/>
                <w:szCs w:val="24"/>
              </w:rPr>
            </w:pPr>
          </w:p>
          <w:p w14:paraId="305A3C32" w14:textId="77777777" w:rsidR="00D00FB8" w:rsidRPr="004169A3" w:rsidRDefault="00D00FB8" w:rsidP="00D00FB8">
            <w:pPr>
              <w:spacing w:after="0" w:line="240" w:lineRule="auto"/>
              <w:jc w:val="both"/>
              <w:rPr>
                <w:rFonts w:ascii="Times New Roman" w:hAnsi="Times New Roman"/>
                <w:sz w:val="24"/>
                <w:szCs w:val="24"/>
              </w:rPr>
            </w:pPr>
          </w:p>
          <w:p w14:paraId="10C4170B" w14:textId="77777777" w:rsidR="00D00FB8" w:rsidRPr="004169A3" w:rsidRDefault="00D00FB8" w:rsidP="00D00FB8">
            <w:pPr>
              <w:spacing w:after="0" w:line="240" w:lineRule="auto"/>
              <w:jc w:val="both"/>
              <w:rPr>
                <w:rFonts w:ascii="Times New Roman" w:hAnsi="Times New Roman"/>
                <w:sz w:val="24"/>
                <w:szCs w:val="24"/>
              </w:rPr>
            </w:pPr>
          </w:p>
          <w:p w14:paraId="4DB4C268" w14:textId="77777777" w:rsidR="00D00FB8" w:rsidRPr="004169A3" w:rsidRDefault="00D00FB8" w:rsidP="00D00FB8">
            <w:pPr>
              <w:spacing w:after="0" w:line="240" w:lineRule="auto"/>
              <w:jc w:val="both"/>
              <w:rPr>
                <w:rFonts w:ascii="Times New Roman" w:hAnsi="Times New Roman"/>
                <w:sz w:val="24"/>
                <w:szCs w:val="24"/>
              </w:rPr>
            </w:pPr>
          </w:p>
        </w:tc>
      </w:tr>
      <w:tr w:rsidR="004169A3" w:rsidRPr="004169A3" w14:paraId="310B94CB" w14:textId="77777777" w:rsidTr="00D00FB8">
        <w:tc>
          <w:tcPr>
            <w:tcW w:w="851" w:type="dxa"/>
            <w:gridSpan w:val="2"/>
          </w:tcPr>
          <w:p w14:paraId="6463848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8.10</w:t>
            </w:r>
          </w:p>
        </w:tc>
        <w:tc>
          <w:tcPr>
            <w:tcW w:w="5103" w:type="dxa"/>
          </w:tcPr>
          <w:p w14:paraId="58E08FAD"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Подготовка документов для заседание комиссии по рассмотрению возможности осуществления закупок товаров работ и услуг, для обеспечения муниципальных нужд, требующих оперативного решения</w:t>
            </w:r>
          </w:p>
        </w:tc>
        <w:tc>
          <w:tcPr>
            <w:tcW w:w="1843" w:type="dxa"/>
          </w:tcPr>
          <w:p w14:paraId="39F4CF1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Клокова И.П.</w:t>
            </w:r>
          </w:p>
        </w:tc>
        <w:tc>
          <w:tcPr>
            <w:tcW w:w="1984" w:type="dxa"/>
          </w:tcPr>
          <w:p w14:paraId="7FBA819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0A74C039" w14:textId="77777777" w:rsidTr="00D00FB8">
        <w:tc>
          <w:tcPr>
            <w:tcW w:w="851" w:type="dxa"/>
            <w:gridSpan w:val="2"/>
          </w:tcPr>
          <w:p w14:paraId="2457F61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8.11</w:t>
            </w:r>
          </w:p>
        </w:tc>
        <w:tc>
          <w:tcPr>
            <w:tcW w:w="5103" w:type="dxa"/>
          </w:tcPr>
          <w:p w14:paraId="5D8932CA"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Разработка обращения об определении единственного поставщика (подрядчика, исполнителя) для нужд управления образования Ванинского муниципального района Хабаровского края в целях дальнейшего внесения на рассмотрение Оперативного штаба по повышению устойчивости экономики Ванинского муниципального района Хабаровского края в условиях санкций и принятия решения в соответствии постановлением Правительства Хабаровского края от 29.03.2022 № 149-пр «О случаях закупок товаров, работ, услуг для государственных и (или) муниципальных нужд у единственного поставщика (подрядчика, исполнителя) и порядке их осуществления»</w:t>
            </w:r>
          </w:p>
        </w:tc>
        <w:tc>
          <w:tcPr>
            <w:tcW w:w="1843" w:type="dxa"/>
          </w:tcPr>
          <w:p w14:paraId="736E461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Клокова И.П.</w:t>
            </w:r>
          </w:p>
        </w:tc>
        <w:tc>
          <w:tcPr>
            <w:tcW w:w="1984" w:type="dxa"/>
          </w:tcPr>
          <w:p w14:paraId="688326CF"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1532A0B5" w14:textId="77777777" w:rsidTr="00D00FB8">
        <w:tc>
          <w:tcPr>
            <w:tcW w:w="851" w:type="dxa"/>
            <w:gridSpan w:val="2"/>
          </w:tcPr>
          <w:p w14:paraId="3BFF0933" w14:textId="77777777" w:rsidR="00D00FB8" w:rsidRPr="004169A3" w:rsidRDefault="00D00FB8" w:rsidP="00D00FB8">
            <w:pPr>
              <w:spacing w:after="0" w:line="240" w:lineRule="auto"/>
              <w:jc w:val="center"/>
              <w:rPr>
                <w:rFonts w:ascii="Times New Roman" w:hAnsi="Times New Roman"/>
                <w:sz w:val="24"/>
                <w:szCs w:val="24"/>
              </w:rPr>
            </w:pPr>
          </w:p>
        </w:tc>
        <w:tc>
          <w:tcPr>
            <w:tcW w:w="8930" w:type="dxa"/>
            <w:gridSpan w:val="3"/>
          </w:tcPr>
          <w:p w14:paraId="4210AFBC" w14:textId="77777777" w:rsidR="00D00FB8" w:rsidRPr="004169A3" w:rsidRDefault="00D00FB8" w:rsidP="00D00FB8">
            <w:pPr>
              <w:spacing w:after="0" w:line="240" w:lineRule="auto"/>
              <w:jc w:val="center"/>
              <w:rPr>
                <w:rFonts w:ascii="Times New Roman" w:hAnsi="Times New Roman"/>
                <w:sz w:val="24"/>
                <w:szCs w:val="24"/>
              </w:rPr>
            </w:pPr>
            <w:r w:rsidRPr="004169A3">
              <w:rPr>
                <w:rFonts w:ascii="Times New Roman" w:hAnsi="Times New Roman"/>
                <w:b/>
                <w:sz w:val="24"/>
                <w:szCs w:val="24"/>
                <w:lang w:val="en-US"/>
              </w:rPr>
              <w:t>I</w:t>
            </w:r>
            <w:r w:rsidRPr="004169A3">
              <w:rPr>
                <w:rFonts w:ascii="Times New Roman" w:hAnsi="Times New Roman"/>
                <w:b/>
                <w:sz w:val="24"/>
                <w:szCs w:val="24"/>
              </w:rPr>
              <w:t>Х. Контрольный (методический совет)</w:t>
            </w:r>
          </w:p>
        </w:tc>
      </w:tr>
      <w:tr w:rsidR="004169A3" w:rsidRPr="004169A3" w14:paraId="2ECBD3F5" w14:textId="77777777" w:rsidTr="00D00FB8">
        <w:tc>
          <w:tcPr>
            <w:tcW w:w="851" w:type="dxa"/>
            <w:gridSpan w:val="2"/>
          </w:tcPr>
          <w:p w14:paraId="524BF85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9.1.</w:t>
            </w:r>
          </w:p>
        </w:tc>
        <w:tc>
          <w:tcPr>
            <w:tcW w:w="5103" w:type="dxa"/>
          </w:tcPr>
          <w:p w14:paraId="47826750" w14:textId="77777777" w:rsidR="00D00FB8" w:rsidRPr="004169A3" w:rsidRDefault="00D00FB8" w:rsidP="00D00FB8">
            <w:pPr>
              <w:shd w:val="clear" w:color="auto" w:fill="FFFFFF"/>
              <w:spacing w:after="0" w:line="240" w:lineRule="auto"/>
              <w:jc w:val="both"/>
              <w:rPr>
                <w:rFonts w:ascii="Times New Roman" w:hAnsi="Times New Roman"/>
                <w:sz w:val="24"/>
                <w:szCs w:val="24"/>
              </w:rPr>
            </w:pPr>
            <w:r w:rsidRPr="004169A3">
              <w:rPr>
                <w:rFonts w:ascii="Times New Roman" w:hAnsi="Times New Roman"/>
                <w:sz w:val="24"/>
                <w:szCs w:val="24"/>
              </w:rPr>
              <w:t xml:space="preserve">Не планируется </w:t>
            </w:r>
          </w:p>
        </w:tc>
        <w:tc>
          <w:tcPr>
            <w:tcW w:w="1843" w:type="dxa"/>
          </w:tcPr>
          <w:p w14:paraId="70C235C3" w14:textId="77777777" w:rsidR="00D00FB8" w:rsidRPr="004169A3" w:rsidRDefault="00D00FB8" w:rsidP="00D00FB8">
            <w:pPr>
              <w:spacing w:after="0" w:line="240" w:lineRule="auto"/>
              <w:jc w:val="both"/>
              <w:rPr>
                <w:rFonts w:ascii="Times New Roman" w:hAnsi="Times New Roman"/>
                <w:sz w:val="24"/>
                <w:szCs w:val="24"/>
              </w:rPr>
            </w:pPr>
          </w:p>
        </w:tc>
        <w:tc>
          <w:tcPr>
            <w:tcW w:w="1984" w:type="dxa"/>
          </w:tcPr>
          <w:p w14:paraId="6595618A" w14:textId="77777777" w:rsidR="00D00FB8" w:rsidRPr="004169A3" w:rsidRDefault="00D00FB8" w:rsidP="00D00FB8">
            <w:pPr>
              <w:spacing w:after="0" w:line="240" w:lineRule="auto"/>
              <w:jc w:val="both"/>
              <w:rPr>
                <w:rFonts w:ascii="Times New Roman" w:hAnsi="Times New Roman"/>
                <w:sz w:val="24"/>
                <w:szCs w:val="24"/>
              </w:rPr>
            </w:pPr>
          </w:p>
        </w:tc>
      </w:tr>
      <w:tr w:rsidR="004169A3" w:rsidRPr="004169A3" w14:paraId="0AE44505" w14:textId="77777777" w:rsidTr="00D00FB8">
        <w:tc>
          <w:tcPr>
            <w:tcW w:w="851" w:type="dxa"/>
            <w:gridSpan w:val="2"/>
          </w:tcPr>
          <w:p w14:paraId="5C8F3C43" w14:textId="77777777" w:rsidR="00D00FB8" w:rsidRPr="004169A3" w:rsidRDefault="00D00FB8" w:rsidP="00D00FB8">
            <w:pPr>
              <w:spacing w:after="0" w:line="240" w:lineRule="auto"/>
              <w:jc w:val="center"/>
              <w:rPr>
                <w:rFonts w:ascii="Times New Roman" w:hAnsi="Times New Roman"/>
                <w:sz w:val="24"/>
                <w:szCs w:val="24"/>
              </w:rPr>
            </w:pPr>
          </w:p>
        </w:tc>
        <w:tc>
          <w:tcPr>
            <w:tcW w:w="8930" w:type="dxa"/>
            <w:gridSpan w:val="3"/>
          </w:tcPr>
          <w:p w14:paraId="7E07C382" w14:textId="77777777" w:rsidR="00D00FB8" w:rsidRPr="004169A3" w:rsidRDefault="00D00FB8" w:rsidP="00D00FB8">
            <w:pPr>
              <w:spacing w:after="0" w:line="240" w:lineRule="auto"/>
              <w:jc w:val="center"/>
              <w:rPr>
                <w:rFonts w:ascii="Times New Roman" w:hAnsi="Times New Roman"/>
                <w:b/>
                <w:sz w:val="24"/>
                <w:szCs w:val="24"/>
              </w:rPr>
            </w:pPr>
            <w:r w:rsidRPr="004169A3">
              <w:rPr>
                <w:rFonts w:ascii="Times New Roman" w:hAnsi="Times New Roman"/>
                <w:b/>
                <w:sz w:val="24"/>
                <w:szCs w:val="24"/>
                <w:lang w:val="en-US"/>
              </w:rPr>
              <w:t>X</w:t>
            </w:r>
            <w:r w:rsidRPr="004169A3">
              <w:rPr>
                <w:rFonts w:ascii="Times New Roman" w:hAnsi="Times New Roman"/>
                <w:b/>
                <w:sz w:val="24"/>
                <w:szCs w:val="24"/>
              </w:rPr>
              <w:t xml:space="preserve">. Общие мероприятия </w:t>
            </w:r>
            <w:r w:rsidRPr="004169A3">
              <w:rPr>
                <w:rFonts w:ascii="Times New Roman" w:hAnsi="Times New Roman"/>
                <w:b/>
                <w:i/>
                <w:sz w:val="24"/>
                <w:szCs w:val="24"/>
              </w:rPr>
              <w:t>(торжественные и праздничные мероприятия, смотры, конкурсы, слеты, фестивали, районные акции)</w:t>
            </w:r>
          </w:p>
        </w:tc>
      </w:tr>
      <w:tr w:rsidR="004169A3" w:rsidRPr="004169A3" w14:paraId="5117F83D" w14:textId="77777777" w:rsidTr="00D00FB8">
        <w:tc>
          <w:tcPr>
            <w:tcW w:w="851" w:type="dxa"/>
            <w:gridSpan w:val="2"/>
          </w:tcPr>
          <w:p w14:paraId="72388EC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w:t>
            </w:r>
          </w:p>
        </w:tc>
        <w:tc>
          <w:tcPr>
            <w:tcW w:w="5103" w:type="dxa"/>
          </w:tcPr>
          <w:p w14:paraId="7ECA70CF" w14:textId="77777777" w:rsidR="00D00FB8" w:rsidRPr="004169A3" w:rsidRDefault="00D00FB8" w:rsidP="00D00FB8">
            <w:pPr>
              <w:spacing w:after="0" w:line="240" w:lineRule="auto"/>
              <w:jc w:val="both"/>
              <w:outlineLvl w:val="3"/>
              <w:rPr>
                <w:rFonts w:ascii="Times New Roman" w:hAnsi="Times New Roman"/>
                <w:b/>
                <w:bCs/>
                <w:sz w:val="24"/>
                <w:szCs w:val="24"/>
                <w:lang w:eastAsia="ru-RU"/>
              </w:rPr>
            </w:pPr>
            <w:r w:rsidRPr="004169A3">
              <w:rPr>
                <w:rFonts w:ascii="Times New Roman" w:hAnsi="Times New Roman"/>
                <w:b/>
                <w:bCs/>
                <w:sz w:val="24"/>
                <w:szCs w:val="24"/>
                <w:lang w:eastAsia="ru-RU"/>
              </w:rPr>
              <w:t>Советы Управления образования</w:t>
            </w:r>
          </w:p>
        </w:tc>
        <w:tc>
          <w:tcPr>
            <w:tcW w:w="1843" w:type="dxa"/>
          </w:tcPr>
          <w:p w14:paraId="3756B39B" w14:textId="77777777" w:rsidR="00D00FB8" w:rsidRPr="004169A3" w:rsidRDefault="00D00FB8" w:rsidP="00D00FB8">
            <w:pPr>
              <w:spacing w:after="0" w:line="240" w:lineRule="auto"/>
              <w:jc w:val="both"/>
              <w:rPr>
                <w:rFonts w:ascii="Times New Roman" w:hAnsi="Times New Roman"/>
                <w:sz w:val="24"/>
                <w:szCs w:val="24"/>
              </w:rPr>
            </w:pPr>
          </w:p>
        </w:tc>
        <w:tc>
          <w:tcPr>
            <w:tcW w:w="1984" w:type="dxa"/>
          </w:tcPr>
          <w:p w14:paraId="14350546" w14:textId="77777777" w:rsidR="00D00FB8" w:rsidRPr="004169A3" w:rsidRDefault="00D00FB8" w:rsidP="00D00FB8">
            <w:pPr>
              <w:spacing w:after="0" w:line="240" w:lineRule="auto"/>
              <w:jc w:val="both"/>
              <w:rPr>
                <w:rFonts w:ascii="Times New Roman" w:hAnsi="Times New Roman"/>
                <w:sz w:val="24"/>
                <w:szCs w:val="24"/>
              </w:rPr>
            </w:pPr>
          </w:p>
        </w:tc>
      </w:tr>
      <w:tr w:rsidR="004169A3" w:rsidRPr="004169A3" w14:paraId="4A246201" w14:textId="77777777" w:rsidTr="00D00FB8">
        <w:tc>
          <w:tcPr>
            <w:tcW w:w="851" w:type="dxa"/>
            <w:gridSpan w:val="2"/>
          </w:tcPr>
          <w:p w14:paraId="1F9B23A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10.1.1</w:t>
            </w:r>
          </w:p>
        </w:tc>
        <w:tc>
          <w:tcPr>
            <w:tcW w:w="5103" w:type="dxa"/>
          </w:tcPr>
          <w:p w14:paraId="1DB2F823"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О мероприятиях по обеспечению безопасности: пожарной, антитеррористической в образовательных организациях Ванинского муниципального района</w:t>
            </w:r>
          </w:p>
        </w:tc>
        <w:tc>
          <w:tcPr>
            <w:tcW w:w="1843" w:type="dxa"/>
          </w:tcPr>
          <w:p w14:paraId="75E61AF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Клокова И.П.</w:t>
            </w:r>
          </w:p>
        </w:tc>
        <w:tc>
          <w:tcPr>
            <w:tcW w:w="1984" w:type="dxa"/>
          </w:tcPr>
          <w:p w14:paraId="17A5AE8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Январь </w:t>
            </w:r>
          </w:p>
        </w:tc>
      </w:tr>
      <w:tr w:rsidR="004169A3" w:rsidRPr="004169A3" w14:paraId="213E60E8" w14:textId="77777777" w:rsidTr="00D00FB8">
        <w:tc>
          <w:tcPr>
            <w:tcW w:w="851" w:type="dxa"/>
            <w:gridSpan w:val="2"/>
          </w:tcPr>
          <w:p w14:paraId="70D0A3B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10.1.3</w:t>
            </w:r>
          </w:p>
        </w:tc>
        <w:tc>
          <w:tcPr>
            <w:tcW w:w="5103" w:type="dxa"/>
          </w:tcPr>
          <w:p w14:paraId="0F259E24"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О подготовке и проведении государственной итоговой аттестации выпускников Ванинского муниципального района в 2023 году</w:t>
            </w:r>
          </w:p>
        </w:tc>
        <w:tc>
          <w:tcPr>
            <w:tcW w:w="1843" w:type="dxa"/>
          </w:tcPr>
          <w:p w14:paraId="31308BE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tcPr>
          <w:p w14:paraId="2E73883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Апрель</w:t>
            </w:r>
          </w:p>
        </w:tc>
      </w:tr>
      <w:tr w:rsidR="004169A3" w:rsidRPr="004169A3" w14:paraId="7E250741" w14:textId="77777777" w:rsidTr="00D00FB8">
        <w:tc>
          <w:tcPr>
            <w:tcW w:w="851" w:type="dxa"/>
            <w:gridSpan w:val="2"/>
          </w:tcPr>
          <w:p w14:paraId="7118687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10.1.4</w:t>
            </w:r>
          </w:p>
        </w:tc>
        <w:tc>
          <w:tcPr>
            <w:tcW w:w="5103" w:type="dxa"/>
          </w:tcPr>
          <w:p w14:paraId="506C824F" w14:textId="0BB09B51"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Выполнение плана работы управления образования на 2023 год и основных направлениях деятельности в 2024 году</w:t>
            </w:r>
          </w:p>
        </w:tc>
        <w:tc>
          <w:tcPr>
            <w:tcW w:w="1843" w:type="dxa"/>
          </w:tcPr>
          <w:p w14:paraId="6DCFEBE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Быкова Ю.В.</w:t>
            </w:r>
          </w:p>
        </w:tc>
        <w:tc>
          <w:tcPr>
            <w:tcW w:w="1984" w:type="dxa"/>
          </w:tcPr>
          <w:p w14:paraId="5C993F7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декабрь</w:t>
            </w:r>
          </w:p>
        </w:tc>
      </w:tr>
      <w:tr w:rsidR="004169A3" w:rsidRPr="004169A3" w14:paraId="61084667" w14:textId="77777777" w:rsidTr="00D00FB8">
        <w:tc>
          <w:tcPr>
            <w:tcW w:w="851" w:type="dxa"/>
            <w:gridSpan w:val="2"/>
          </w:tcPr>
          <w:p w14:paraId="6D9443F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10.2</w:t>
            </w:r>
          </w:p>
        </w:tc>
        <w:tc>
          <w:tcPr>
            <w:tcW w:w="5103" w:type="dxa"/>
          </w:tcPr>
          <w:p w14:paraId="6BFF7427"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rPr>
              <w:t>Организация работы общественного совета по независимой оценке качества образования</w:t>
            </w:r>
          </w:p>
        </w:tc>
        <w:tc>
          <w:tcPr>
            <w:tcW w:w="1843" w:type="dxa"/>
          </w:tcPr>
          <w:p w14:paraId="4217E2E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Быкова Ю.В.</w:t>
            </w:r>
          </w:p>
          <w:p w14:paraId="2968463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Леонтьева Е.А.</w:t>
            </w:r>
          </w:p>
        </w:tc>
        <w:tc>
          <w:tcPr>
            <w:tcW w:w="1984" w:type="dxa"/>
          </w:tcPr>
          <w:p w14:paraId="205B138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По графику</w:t>
            </w:r>
          </w:p>
        </w:tc>
      </w:tr>
      <w:tr w:rsidR="004169A3" w:rsidRPr="004169A3" w14:paraId="70734B38" w14:textId="77777777" w:rsidTr="00D00FB8">
        <w:tc>
          <w:tcPr>
            <w:tcW w:w="851" w:type="dxa"/>
            <w:gridSpan w:val="2"/>
          </w:tcPr>
          <w:p w14:paraId="1581D80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10.3</w:t>
            </w:r>
          </w:p>
        </w:tc>
        <w:tc>
          <w:tcPr>
            <w:tcW w:w="5103" w:type="dxa"/>
          </w:tcPr>
          <w:p w14:paraId="31485822" w14:textId="77777777" w:rsidR="00D00FB8" w:rsidRPr="004169A3" w:rsidRDefault="00D00FB8" w:rsidP="00D00FB8">
            <w:pPr>
              <w:spacing w:after="0" w:line="240" w:lineRule="auto"/>
              <w:jc w:val="both"/>
              <w:outlineLvl w:val="3"/>
              <w:rPr>
                <w:rFonts w:ascii="Times New Roman" w:hAnsi="Times New Roman"/>
                <w:b/>
                <w:bCs/>
                <w:sz w:val="24"/>
                <w:szCs w:val="24"/>
                <w:lang w:eastAsia="ru-RU"/>
              </w:rPr>
            </w:pPr>
            <w:r w:rsidRPr="004169A3">
              <w:rPr>
                <w:rFonts w:ascii="Times New Roman" w:hAnsi="Times New Roman"/>
                <w:b/>
                <w:bCs/>
                <w:sz w:val="24"/>
                <w:szCs w:val="24"/>
                <w:lang w:eastAsia="ru-RU"/>
              </w:rPr>
              <w:t>Совещание с руководителями образовательных организаций</w:t>
            </w:r>
          </w:p>
        </w:tc>
        <w:tc>
          <w:tcPr>
            <w:tcW w:w="1843" w:type="dxa"/>
          </w:tcPr>
          <w:p w14:paraId="3F69EBE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w:t>
            </w:r>
          </w:p>
          <w:p w14:paraId="5D8C487F"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Быкова Ю.В.</w:t>
            </w:r>
          </w:p>
        </w:tc>
        <w:tc>
          <w:tcPr>
            <w:tcW w:w="1984" w:type="dxa"/>
          </w:tcPr>
          <w:p w14:paraId="69C61DD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ежемесячно</w:t>
            </w:r>
          </w:p>
        </w:tc>
      </w:tr>
      <w:tr w:rsidR="004169A3" w:rsidRPr="004169A3" w14:paraId="484BA80E" w14:textId="77777777" w:rsidTr="00D00FB8">
        <w:tc>
          <w:tcPr>
            <w:tcW w:w="851" w:type="dxa"/>
            <w:gridSpan w:val="2"/>
          </w:tcPr>
          <w:p w14:paraId="1219913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10.3.1</w:t>
            </w:r>
          </w:p>
        </w:tc>
        <w:tc>
          <w:tcPr>
            <w:tcW w:w="5103" w:type="dxa"/>
          </w:tcPr>
          <w:p w14:paraId="79E3C35D"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Совещание с руководителями образовательных организаций по итогам сдачи статистической отчетности</w:t>
            </w:r>
          </w:p>
        </w:tc>
        <w:tc>
          <w:tcPr>
            <w:tcW w:w="1843" w:type="dxa"/>
          </w:tcPr>
          <w:p w14:paraId="31CABA5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w:t>
            </w:r>
          </w:p>
          <w:p w14:paraId="495ADF9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Быкова Ю.В.</w:t>
            </w:r>
          </w:p>
        </w:tc>
        <w:tc>
          <w:tcPr>
            <w:tcW w:w="1984" w:type="dxa"/>
          </w:tcPr>
          <w:p w14:paraId="3E406AB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январь</w:t>
            </w:r>
          </w:p>
        </w:tc>
      </w:tr>
      <w:tr w:rsidR="004169A3" w:rsidRPr="004169A3" w14:paraId="08868577" w14:textId="77777777" w:rsidTr="00D00FB8">
        <w:tc>
          <w:tcPr>
            <w:tcW w:w="851" w:type="dxa"/>
            <w:gridSpan w:val="2"/>
          </w:tcPr>
          <w:p w14:paraId="197B014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10.3.2</w:t>
            </w:r>
          </w:p>
        </w:tc>
        <w:tc>
          <w:tcPr>
            <w:tcW w:w="5103" w:type="dxa"/>
          </w:tcPr>
          <w:p w14:paraId="1EED7CC7"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Совещание с руководителями дошкольных образовательных организаций по итогам сдачи статистической отчетности</w:t>
            </w:r>
          </w:p>
        </w:tc>
        <w:tc>
          <w:tcPr>
            <w:tcW w:w="1843" w:type="dxa"/>
          </w:tcPr>
          <w:p w14:paraId="17D8B2A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w:t>
            </w:r>
          </w:p>
          <w:p w14:paraId="6F4AEB7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tc>
        <w:tc>
          <w:tcPr>
            <w:tcW w:w="1984" w:type="dxa"/>
          </w:tcPr>
          <w:p w14:paraId="2838078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январь</w:t>
            </w:r>
          </w:p>
        </w:tc>
      </w:tr>
      <w:tr w:rsidR="004169A3" w:rsidRPr="004169A3" w14:paraId="5B8D1E92" w14:textId="77777777" w:rsidTr="00D00FB8">
        <w:tc>
          <w:tcPr>
            <w:tcW w:w="851" w:type="dxa"/>
            <w:gridSpan w:val="2"/>
          </w:tcPr>
          <w:p w14:paraId="2BBAE68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10.3.3</w:t>
            </w:r>
          </w:p>
        </w:tc>
        <w:tc>
          <w:tcPr>
            <w:tcW w:w="5103" w:type="dxa"/>
          </w:tcPr>
          <w:p w14:paraId="3C2A5050" w14:textId="369F88A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Совещание с руководителями общеобразовательных организаций «Итоги реализации проекта «Успех каждого ребенка» в 2022 году и задачах на 2023 год</w:t>
            </w:r>
          </w:p>
        </w:tc>
        <w:tc>
          <w:tcPr>
            <w:tcW w:w="1843" w:type="dxa"/>
          </w:tcPr>
          <w:p w14:paraId="3C80792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w:t>
            </w:r>
          </w:p>
          <w:p w14:paraId="4B1176CF" w14:textId="1A24E7B0"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w:t>
            </w:r>
          </w:p>
        </w:tc>
        <w:tc>
          <w:tcPr>
            <w:tcW w:w="1984" w:type="dxa"/>
          </w:tcPr>
          <w:p w14:paraId="7807BA9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февраль</w:t>
            </w:r>
          </w:p>
        </w:tc>
      </w:tr>
      <w:tr w:rsidR="004169A3" w:rsidRPr="004169A3" w14:paraId="5049BDAB" w14:textId="77777777" w:rsidTr="00D00FB8">
        <w:tc>
          <w:tcPr>
            <w:tcW w:w="851" w:type="dxa"/>
            <w:gridSpan w:val="2"/>
          </w:tcPr>
          <w:p w14:paraId="4FDAB56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10.3.4</w:t>
            </w:r>
          </w:p>
        </w:tc>
        <w:tc>
          <w:tcPr>
            <w:tcW w:w="5103" w:type="dxa"/>
          </w:tcPr>
          <w:p w14:paraId="146E45FA"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Совещание с руководителями общеобразовательных организаций по предварительным итогам года. Отчет руководителей о работе с неуспевающими и слабоуспевающими обучающимися</w:t>
            </w:r>
          </w:p>
        </w:tc>
        <w:tc>
          <w:tcPr>
            <w:tcW w:w="1843" w:type="dxa"/>
          </w:tcPr>
          <w:p w14:paraId="657F509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w:t>
            </w:r>
          </w:p>
          <w:p w14:paraId="6042FF8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Быкова Ю.В.</w:t>
            </w:r>
          </w:p>
        </w:tc>
        <w:tc>
          <w:tcPr>
            <w:tcW w:w="1984" w:type="dxa"/>
          </w:tcPr>
          <w:p w14:paraId="0552B07F"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апрель</w:t>
            </w:r>
          </w:p>
        </w:tc>
      </w:tr>
      <w:tr w:rsidR="004169A3" w:rsidRPr="004169A3" w14:paraId="49327EE7" w14:textId="77777777" w:rsidTr="00D00FB8">
        <w:tc>
          <w:tcPr>
            <w:tcW w:w="851" w:type="dxa"/>
            <w:gridSpan w:val="2"/>
          </w:tcPr>
          <w:p w14:paraId="37FE388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10.3.5</w:t>
            </w:r>
          </w:p>
        </w:tc>
        <w:tc>
          <w:tcPr>
            <w:tcW w:w="5103" w:type="dxa"/>
          </w:tcPr>
          <w:p w14:paraId="2ECBE3CB" w14:textId="04F9D785"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rPr>
              <w:t>О предварительном комплектовании образовательных организаций на 2023-2024 учебный год</w:t>
            </w:r>
          </w:p>
        </w:tc>
        <w:tc>
          <w:tcPr>
            <w:tcW w:w="1843" w:type="dxa"/>
          </w:tcPr>
          <w:p w14:paraId="5EEEBE8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w:t>
            </w:r>
          </w:p>
          <w:p w14:paraId="081054C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Быкова Ю.В.</w:t>
            </w:r>
          </w:p>
          <w:p w14:paraId="75921DC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tc>
        <w:tc>
          <w:tcPr>
            <w:tcW w:w="1984" w:type="dxa"/>
          </w:tcPr>
          <w:p w14:paraId="018E3FC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май</w:t>
            </w:r>
          </w:p>
        </w:tc>
      </w:tr>
      <w:tr w:rsidR="004169A3" w:rsidRPr="004169A3" w14:paraId="021DB2D4" w14:textId="77777777" w:rsidTr="00D00FB8">
        <w:tc>
          <w:tcPr>
            <w:tcW w:w="851" w:type="dxa"/>
            <w:gridSpan w:val="2"/>
          </w:tcPr>
          <w:p w14:paraId="313B3F2F"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10.3.6</w:t>
            </w:r>
          </w:p>
        </w:tc>
        <w:tc>
          <w:tcPr>
            <w:tcW w:w="5103" w:type="dxa"/>
          </w:tcPr>
          <w:p w14:paraId="48F3B628"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Совещание с руководителями общеобразовательных организаций по вопросу готовности к проведению ГИА в 2023 году.</w:t>
            </w:r>
          </w:p>
          <w:p w14:paraId="489FEC54"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Итоги проведения ВСОШ 2022-2023, олимпиады младших школьников</w:t>
            </w:r>
          </w:p>
        </w:tc>
        <w:tc>
          <w:tcPr>
            <w:tcW w:w="1843" w:type="dxa"/>
          </w:tcPr>
          <w:p w14:paraId="3A3A3D8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w:t>
            </w:r>
          </w:p>
          <w:p w14:paraId="6756B31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Быкова Ю.В.</w:t>
            </w:r>
          </w:p>
          <w:p w14:paraId="0422484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Алферова О.Н.</w:t>
            </w:r>
          </w:p>
          <w:p w14:paraId="323BEFD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tcPr>
          <w:p w14:paraId="406BC97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май</w:t>
            </w:r>
          </w:p>
        </w:tc>
      </w:tr>
      <w:tr w:rsidR="004169A3" w:rsidRPr="004169A3" w14:paraId="2D584803" w14:textId="77777777" w:rsidTr="00D00FB8">
        <w:tc>
          <w:tcPr>
            <w:tcW w:w="851" w:type="dxa"/>
            <w:gridSpan w:val="2"/>
          </w:tcPr>
          <w:p w14:paraId="4862308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10.3.7</w:t>
            </w:r>
          </w:p>
        </w:tc>
        <w:tc>
          <w:tcPr>
            <w:tcW w:w="5103" w:type="dxa"/>
          </w:tcPr>
          <w:p w14:paraId="79EB9543"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Совещание с руководителями образовательных организаций:</w:t>
            </w:r>
          </w:p>
          <w:p w14:paraId="5DCA185C"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1. О проведении районной акции «Помоги собраться в школу»;</w:t>
            </w:r>
          </w:p>
          <w:p w14:paraId="2D15665A"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 xml:space="preserve">2. Подготовка к районной августовской </w:t>
            </w:r>
            <w:r w:rsidRPr="004169A3">
              <w:rPr>
                <w:rFonts w:ascii="Times New Roman" w:hAnsi="Times New Roman"/>
                <w:sz w:val="24"/>
                <w:szCs w:val="24"/>
                <w:lang w:eastAsia="ru-RU"/>
              </w:rPr>
              <w:lastRenderedPageBreak/>
              <w:t>научно-практической конференции;</w:t>
            </w:r>
          </w:p>
        </w:tc>
        <w:tc>
          <w:tcPr>
            <w:tcW w:w="1843" w:type="dxa"/>
          </w:tcPr>
          <w:p w14:paraId="290457E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Голованов М.Л.</w:t>
            </w:r>
          </w:p>
          <w:p w14:paraId="26ABE34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Быкова Ю.В.</w:t>
            </w:r>
          </w:p>
        </w:tc>
        <w:tc>
          <w:tcPr>
            <w:tcW w:w="1984" w:type="dxa"/>
          </w:tcPr>
          <w:p w14:paraId="2B3BB9E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июнь</w:t>
            </w:r>
          </w:p>
        </w:tc>
      </w:tr>
      <w:tr w:rsidR="004169A3" w:rsidRPr="004169A3" w14:paraId="20613AC6" w14:textId="77777777" w:rsidTr="00D00FB8">
        <w:tc>
          <w:tcPr>
            <w:tcW w:w="851" w:type="dxa"/>
            <w:gridSpan w:val="2"/>
          </w:tcPr>
          <w:p w14:paraId="2ECF543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10.3.8</w:t>
            </w:r>
          </w:p>
        </w:tc>
        <w:tc>
          <w:tcPr>
            <w:tcW w:w="5103" w:type="dxa"/>
          </w:tcPr>
          <w:p w14:paraId="62DD78A5"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Совещание с руководителями образовательных организаций:</w:t>
            </w:r>
          </w:p>
          <w:p w14:paraId="656A4F85"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1.Результат оценки готовности образовательных учреждений к началу 2022-2023 учебного года;</w:t>
            </w:r>
          </w:p>
          <w:p w14:paraId="3A798BA4"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2. Итоги ГИА в 2023 году</w:t>
            </w:r>
          </w:p>
        </w:tc>
        <w:tc>
          <w:tcPr>
            <w:tcW w:w="1843" w:type="dxa"/>
          </w:tcPr>
          <w:p w14:paraId="63EEE2C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w:t>
            </w:r>
          </w:p>
          <w:p w14:paraId="5E7DC73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Быкова Ю.В.</w:t>
            </w:r>
          </w:p>
          <w:p w14:paraId="1A50CFFE" w14:textId="77777777" w:rsidR="00D00FB8" w:rsidRPr="004169A3" w:rsidRDefault="00D00FB8" w:rsidP="00D00FB8">
            <w:pPr>
              <w:spacing w:after="0" w:line="240" w:lineRule="auto"/>
              <w:jc w:val="both"/>
              <w:rPr>
                <w:rFonts w:ascii="Times New Roman" w:hAnsi="Times New Roman"/>
                <w:sz w:val="24"/>
                <w:szCs w:val="24"/>
              </w:rPr>
            </w:pPr>
          </w:p>
          <w:p w14:paraId="29480789" w14:textId="77777777" w:rsidR="00D00FB8" w:rsidRPr="004169A3" w:rsidRDefault="00D00FB8" w:rsidP="00D00FB8">
            <w:pPr>
              <w:spacing w:after="0" w:line="240" w:lineRule="auto"/>
              <w:jc w:val="both"/>
              <w:rPr>
                <w:rFonts w:ascii="Times New Roman" w:hAnsi="Times New Roman"/>
                <w:sz w:val="24"/>
                <w:szCs w:val="24"/>
              </w:rPr>
            </w:pPr>
          </w:p>
          <w:p w14:paraId="4B55D87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tcPr>
          <w:p w14:paraId="375DB12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август</w:t>
            </w:r>
          </w:p>
        </w:tc>
      </w:tr>
      <w:tr w:rsidR="004169A3" w:rsidRPr="004169A3" w14:paraId="58DEFB55" w14:textId="77777777" w:rsidTr="00D00FB8">
        <w:tc>
          <w:tcPr>
            <w:tcW w:w="851" w:type="dxa"/>
            <w:gridSpan w:val="2"/>
          </w:tcPr>
          <w:p w14:paraId="4D18741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10.3.9</w:t>
            </w:r>
          </w:p>
        </w:tc>
        <w:tc>
          <w:tcPr>
            <w:tcW w:w="5103" w:type="dxa"/>
          </w:tcPr>
          <w:p w14:paraId="3E2AEFCC"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Совещание с руководителями образовательных организаций:</w:t>
            </w:r>
          </w:p>
          <w:p w14:paraId="103E4399"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1. По итогам сдачи отчетов в министерстве образования Хабаровского края;</w:t>
            </w:r>
          </w:p>
          <w:p w14:paraId="3FB3F9EE"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2. Итоги летней оздоровительной кампании;</w:t>
            </w:r>
          </w:p>
          <w:p w14:paraId="768805E3"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3. Подготовка к отопительному сезону</w:t>
            </w:r>
          </w:p>
        </w:tc>
        <w:tc>
          <w:tcPr>
            <w:tcW w:w="1843" w:type="dxa"/>
          </w:tcPr>
          <w:p w14:paraId="5B56BAE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w:t>
            </w:r>
          </w:p>
          <w:p w14:paraId="294DA11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Быкова Ю.В.</w:t>
            </w:r>
          </w:p>
        </w:tc>
        <w:tc>
          <w:tcPr>
            <w:tcW w:w="1984" w:type="dxa"/>
          </w:tcPr>
          <w:p w14:paraId="222AA3E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Сентябрь</w:t>
            </w:r>
          </w:p>
        </w:tc>
      </w:tr>
      <w:tr w:rsidR="004169A3" w:rsidRPr="004169A3" w14:paraId="01A3E04F" w14:textId="77777777" w:rsidTr="00D00FB8">
        <w:tc>
          <w:tcPr>
            <w:tcW w:w="851" w:type="dxa"/>
            <w:gridSpan w:val="2"/>
          </w:tcPr>
          <w:p w14:paraId="7D5CD5F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10.3.10</w:t>
            </w:r>
          </w:p>
        </w:tc>
        <w:tc>
          <w:tcPr>
            <w:tcW w:w="5103" w:type="dxa"/>
          </w:tcPr>
          <w:p w14:paraId="6D89B973"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 xml:space="preserve">Совещание с руководителями образовательных организаций: </w:t>
            </w:r>
          </w:p>
          <w:p w14:paraId="579C64B1" w14:textId="77777777" w:rsidR="00D00FB8" w:rsidRPr="004169A3" w:rsidRDefault="00D00FB8" w:rsidP="00D00FB8">
            <w:pPr>
              <w:spacing w:after="0" w:line="240" w:lineRule="auto"/>
              <w:jc w:val="both"/>
              <w:outlineLvl w:val="3"/>
              <w:rPr>
                <w:rFonts w:ascii="Times New Roman" w:hAnsi="Times New Roman"/>
                <w:sz w:val="24"/>
                <w:szCs w:val="24"/>
                <w:lang w:eastAsia="ru-RU"/>
              </w:rPr>
            </w:pPr>
          </w:p>
        </w:tc>
        <w:tc>
          <w:tcPr>
            <w:tcW w:w="1843" w:type="dxa"/>
          </w:tcPr>
          <w:p w14:paraId="25CFB42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w:t>
            </w:r>
          </w:p>
          <w:p w14:paraId="2C3E9AC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Быкова Ю.В.</w:t>
            </w:r>
          </w:p>
        </w:tc>
        <w:tc>
          <w:tcPr>
            <w:tcW w:w="1984" w:type="dxa"/>
          </w:tcPr>
          <w:p w14:paraId="78C3912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Октябрь</w:t>
            </w:r>
          </w:p>
        </w:tc>
      </w:tr>
      <w:tr w:rsidR="004169A3" w:rsidRPr="004169A3" w14:paraId="33B66037" w14:textId="77777777" w:rsidTr="00D00FB8">
        <w:tc>
          <w:tcPr>
            <w:tcW w:w="851" w:type="dxa"/>
            <w:gridSpan w:val="2"/>
          </w:tcPr>
          <w:p w14:paraId="06E0DC1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10.3.11</w:t>
            </w:r>
          </w:p>
        </w:tc>
        <w:tc>
          <w:tcPr>
            <w:tcW w:w="5103" w:type="dxa"/>
          </w:tcPr>
          <w:p w14:paraId="7B682A55"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Совещание с руководителями образовательных организаций</w:t>
            </w:r>
          </w:p>
        </w:tc>
        <w:tc>
          <w:tcPr>
            <w:tcW w:w="1843" w:type="dxa"/>
          </w:tcPr>
          <w:p w14:paraId="662CEB4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w:t>
            </w:r>
          </w:p>
          <w:p w14:paraId="644A4C9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Быкова Ю.В.</w:t>
            </w:r>
          </w:p>
        </w:tc>
        <w:tc>
          <w:tcPr>
            <w:tcW w:w="1984" w:type="dxa"/>
          </w:tcPr>
          <w:p w14:paraId="116A3D1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Ноябрь, Декабрь</w:t>
            </w:r>
          </w:p>
        </w:tc>
      </w:tr>
      <w:tr w:rsidR="004169A3" w:rsidRPr="004169A3" w14:paraId="53C34840" w14:textId="77777777" w:rsidTr="00D00FB8">
        <w:tc>
          <w:tcPr>
            <w:tcW w:w="851" w:type="dxa"/>
            <w:gridSpan w:val="2"/>
          </w:tcPr>
          <w:p w14:paraId="7695F50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10.3.12</w:t>
            </w:r>
          </w:p>
        </w:tc>
        <w:tc>
          <w:tcPr>
            <w:tcW w:w="5103" w:type="dxa"/>
          </w:tcPr>
          <w:p w14:paraId="71E6A9BE"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Совещание с руководителями образовательных организаций по вопросу проведения ремонтных работ и антитеррористической защищенности</w:t>
            </w:r>
          </w:p>
        </w:tc>
        <w:tc>
          <w:tcPr>
            <w:tcW w:w="1843" w:type="dxa"/>
          </w:tcPr>
          <w:p w14:paraId="390ADCE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Голованов М.Л., Клокова И.П. </w:t>
            </w:r>
          </w:p>
        </w:tc>
        <w:tc>
          <w:tcPr>
            <w:tcW w:w="1984" w:type="dxa"/>
          </w:tcPr>
          <w:p w14:paraId="70C86B2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январь</w:t>
            </w:r>
          </w:p>
        </w:tc>
      </w:tr>
      <w:tr w:rsidR="004169A3" w:rsidRPr="004169A3" w14:paraId="7D65C592" w14:textId="77777777" w:rsidTr="00D00FB8">
        <w:tc>
          <w:tcPr>
            <w:tcW w:w="851" w:type="dxa"/>
            <w:gridSpan w:val="2"/>
          </w:tcPr>
          <w:p w14:paraId="05B7A8F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10.4</w:t>
            </w:r>
          </w:p>
        </w:tc>
        <w:tc>
          <w:tcPr>
            <w:tcW w:w="5103" w:type="dxa"/>
          </w:tcPr>
          <w:p w14:paraId="71DA3D9C" w14:textId="77777777" w:rsidR="00D00FB8" w:rsidRPr="004169A3" w:rsidRDefault="00D00FB8" w:rsidP="00D00FB8">
            <w:pPr>
              <w:spacing w:after="0" w:line="240" w:lineRule="auto"/>
              <w:jc w:val="both"/>
              <w:outlineLvl w:val="3"/>
              <w:rPr>
                <w:rFonts w:ascii="Times New Roman" w:hAnsi="Times New Roman"/>
                <w:b/>
                <w:bCs/>
                <w:sz w:val="24"/>
                <w:szCs w:val="24"/>
                <w:lang w:eastAsia="ru-RU"/>
              </w:rPr>
            </w:pPr>
            <w:r w:rsidRPr="004169A3">
              <w:rPr>
                <w:rFonts w:ascii="Times New Roman" w:hAnsi="Times New Roman"/>
                <w:b/>
                <w:bCs/>
                <w:sz w:val="24"/>
                <w:szCs w:val="24"/>
                <w:lang w:eastAsia="ru-RU"/>
              </w:rPr>
              <w:t>Контрольная деятельность</w:t>
            </w:r>
          </w:p>
        </w:tc>
        <w:tc>
          <w:tcPr>
            <w:tcW w:w="1843" w:type="dxa"/>
          </w:tcPr>
          <w:p w14:paraId="5C7A6BC0" w14:textId="77777777" w:rsidR="00D00FB8" w:rsidRPr="004169A3" w:rsidRDefault="00D00FB8" w:rsidP="00D00FB8">
            <w:pPr>
              <w:spacing w:after="0" w:line="240" w:lineRule="auto"/>
              <w:jc w:val="both"/>
              <w:rPr>
                <w:rFonts w:ascii="Times New Roman" w:hAnsi="Times New Roman"/>
                <w:sz w:val="24"/>
                <w:szCs w:val="24"/>
              </w:rPr>
            </w:pPr>
          </w:p>
        </w:tc>
        <w:tc>
          <w:tcPr>
            <w:tcW w:w="1984" w:type="dxa"/>
          </w:tcPr>
          <w:p w14:paraId="5F849C1C" w14:textId="77777777" w:rsidR="00D00FB8" w:rsidRPr="004169A3" w:rsidRDefault="00D00FB8" w:rsidP="00D00FB8">
            <w:pPr>
              <w:spacing w:after="0" w:line="240" w:lineRule="auto"/>
              <w:jc w:val="both"/>
              <w:rPr>
                <w:rFonts w:ascii="Times New Roman" w:hAnsi="Times New Roman"/>
                <w:sz w:val="24"/>
                <w:szCs w:val="24"/>
              </w:rPr>
            </w:pPr>
          </w:p>
        </w:tc>
      </w:tr>
      <w:tr w:rsidR="004169A3" w:rsidRPr="004169A3" w14:paraId="304D220D" w14:textId="77777777" w:rsidTr="00D00FB8">
        <w:tc>
          <w:tcPr>
            <w:tcW w:w="851" w:type="dxa"/>
            <w:gridSpan w:val="2"/>
          </w:tcPr>
          <w:p w14:paraId="4459655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10.4.1</w:t>
            </w:r>
          </w:p>
        </w:tc>
        <w:tc>
          <w:tcPr>
            <w:tcW w:w="5103" w:type="dxa"/>
          </w:tcPr>
          <w:p w14:paraId="34921C84"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rPr>
              <w:t>Контроль функционирования и обновления информации в системе ФГИС ДОО</w:t>
            </w:r>
          </w:p>
        </w:tc>
        <w:tc>
          <w:tcPr>
            <w:tcW w:w="1843" w:type="dxa"/>
          </w:tcPr>
          <w:p w14:paraId="645CC03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tc>
        <w:tc>
          <w:tcPr>
            <w:tcW w:w="1984" w:type="dxa"/>
          </w:tcPr>
          <w:p w14:paraId="55476DD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0F7970FB" w14:textId="77777777" w:rsidTr="00D00FB8">
        <w:tc>
          <w:tcPr>
            <w:tcW w:w="851" w:type="dxa"/>
            <w:gridSpan w:val="2"/>
          </w:tcPr>
          <w:p w14:paraId="1A2023D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10.4.2</w:t>
            </w:r>
          </w:p>
        </w:tc>
        <w:tc>
          <w:tcPr>
            <w:tcW w:w="5103" w:type="dxa"/>
          </w:tcPr>
          <w:p w14:paraId="5E0CB8A3"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Проверка размещения информации по приему в 1 класс на сайтах общеобразовательных учреждений</w:t>
            </w:r>
          </w:p>
        </w:tc>
        <w:tc>
          <w:tcPr>
            <w:tcW w:w="1843" w:type="dxa"/>
          </w:tcPr>
          <w:p w14:paraId="29143FE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tc>
        <w:tc>
          <w:tcPr>
            <w:tcW w:w="1984" w:type="dxa"/>
          </w:tcPr>
          <w:p w14:paraId="08E3351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w:t>
            </w:r>
          </w:p>
        </w:tc>
      </w:tr>
      <w:tr w:rsidR="004169A3" w:rsidRPr="004169A3" w14:paraId="1FFDE7E0" w14:textId="77777777" w:rsidTr="00D00FB8">
        <w:tc>
          <w:tcPr>
            <w:tcW w:w="851" w:type="dxa"/>
            <w:gridSpan w:val="2"/>
          </w:tcPr>
          <w:p w14:paraId="40EFFFAF"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10.4.3</w:t>
            </w:r>
          </w:p>
        </w:tc>
        <w:tc>
          <w:tcPr>
            <w:tcW w:w="5103" w:type="dxa"/>
          </w:tcPr>
          <w:p w14:paraId="5230C6BF"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Проверка организации питания в общеобразовательных учреждениях</w:t>
            </w:r>
          </w:p>
        </w:tc>
        <w:tc>
          <w:tcPr>
            <w:tcW w:w="1843" w:type="dxa"/>
          </w:tcPr>
          <w:p w14:paraId="344575F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tc>
        <w:tc>
          <w:tcPr>
            <w:tcW w:w="1984" w:type="dxa"/>
          </w:tcPr>
          <w:p w14:paraId="67CC344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ежемесячно</w:t>
            </w:r>
          </w:p>
        </w:tc>
      </w:tr>
      <w:tr w:rsidR="004169A3" w:rsidRPr="004169A3" w14:paraId="388C9D04" w14:textId="77777777" w:rsidTr="00D00FB8">
        <w:tc>
          <w:tcPr>
            <w:tcW w:w="851" w:type="dxa"/>
            <w:gridSpan w:val="2"/>
          </w:tcPr>
          <w:p w14:paraId="6AB547A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10.4.4</w:t>
            </w:r>
          </w:p>
        </w:tc>
        <w:tc>
          <w:tcPr>
            <w:tcW w:w="5103" w:type="dxa"/>
          </w:tcPr>
          <w:p w14:paraId="478BA6BE"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rPr>
              <w:t>Контроль за организацией работы по приему детей в 1 классы общеобразовательных учреждениях района</w:t>
            </w:r>
          </w:p>
        </w:tc>
        <w:tc>
          <w:tcPr>
            <w:tcW w:w="1843" w:type="dxa"/>
          </w:tcPr>
          <w:p w14:paraId="53889A4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tc>
        <w:tc>
          <w:tcPr>
            <w:tcW w:w="1984" w:type="dxa"/>
          </w:tcPr>
          <w:p w14:paraId="3A931B5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апрель- сентябрь</w:t>
            </w:r>
          </w:p>
        </w:tc>
      </w:tr>
      <w:tr w:rsidR="004169A3" w:rsidRPr="004169A3" w14:paraId="0E986935" w14:textId="77777777" w:rsidTr="00D00FB8">
        <w:tc>
          <w:tcPr>
            <w:tcW w:w="851" w:type="dxa"/>
            <w:gridSpan w:val="2"/>
          </w:tcPr>
          <w:p w14:paraId="0570761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10.4.5</w:t>
            </w:r>
          </w:p>
        </w:tc>
        <w:tc>
          <w:tcPr>
            <w:tcW w:w="5103" w:type="dxa"/>
          </w:tcPr>
          <w:p w14:paraId="466E85A7"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Мониторинг подготовки к проведению ГИА 2023</w:t>
            </w:r>
          </w:p>
        </w:tc>
        <w:tc>
          <w:tcPr>
            <w:tcW w:w="1843" w:type="dxa"/>
          </w:tcPr>
          <w:p w14:paraId="190A2DD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Быкова Ю.В.</w:t>
            </w:r>
          </w:p>
          <w:p w14:paraId="368D403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tcPr>
          <w:p w14:paraId="63E6214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май</w:t>
            </w:r>
          </w:p>
        </w:tc>
      </w:tr>
      <w:tr w:rsidR="004169A3" w:rsidRPr="004169A3" w14:paraId="4C818DDB" w14:textId="77777777" w:rsidTr="00D00FB8">
        <w:tc>
          <w:tcPr>
            <w:tcW w:w="851" w:type="dxa"/>
            <w:gridSpan w:val="2"/>
          </w:tcPr>
          <w:p w14:paraId="0808CEC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10.4.6</w:t>
            </w:r>
          </w:p>
        </w:tc>
        <w:tc>
          <w:tcPr>
            <w:tcW w:w="5103" w:type="dxa"/>
          </w:tcPr>
          <w:p w14:paraId="54F073F1"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Оценка готовности образовательных организаций к новому учебному году</w:t>
            </w:r>
          </w:p>
        </w:tc>
        <w:tc>
          <w:tcPr>
            <w:tcW w:w="1843" w:type="dxa"/>
          </w:tcPr>
          <w:p w14:paraId="279CB66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w:t>
            </w:r>
          </w:p>
          <w:p w14:paraId="420D41D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Клокова И.П.</w:t>
            </w:r>
          </w:p>
        </w:tc>
        <w:tc>
          <w:tcPr>
            <w:tcW w:w="1984" w:type="dxa"/>
          </w:tcPr>
          <w:p w14:paraId="11A39B1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июль</w:t>
            </w:r>
          </w:p>
        </w:tc>
      </w:tr>
      <w:tr w:rsidR="004169A3" w:rsidRPr="004169A3" w14:paraId="3632D4F3" w14:textId="77777777" w:rsidTr="00D00FB8">
        <w:tc>
          <w:tcPr>
            <w:tcW w:w="851" w:type="dxa"/>
            <w:gridSpan w:val="2"/>
          </w:tcPr>
          <w:p w14:paraId="212BF5D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10.4.7</w:t>
            </w:r>
          </w:p>
        </w:tc>
        <w:tc>
          <w:tcPr>
            <w:tcW w:w="5103" w:type="dxa"/>
          </w:tcPr>
          <w:p w14:paraId="2E83B098"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Комплексная безопасность учреждений образования</w:t>
            </w:r>
          </w:p>
        </w:tc>
        <w:tc>
          <w:tcPr>
            <w:tcW w:w="1843" w:type="dxa"/>
          </w:tcPr>
          <w:p w14:paraId="0D1A8F7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Клокова И.П.</w:t>
            </w:r>
          </w:p>
        </w:tc>
        <w:tc>
          <w:tcPr>
            <w:tcW w:w="1984" w:type="dxa"/>
          </w:tcPr>
          <w:p w14:paraId="4EFF60D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66188540" w14:textId="77777777" w:rsidTr="00D00FB8">
        <w:tc>
          <w:tcPr>
            <w:tcW w:w="851" w:type="dxa"/>
            <w:gridSpan w:val="2"/>
          </w:tcPr>
          <w:p w14:paraId="572034A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10.4.8</w:t>
            </w:r>
          </w:p>
        </w:tc>
        <w:tc>
          <w:tcPr>
            <w:tcW w:w="5103" w:type="dxa"/>
            <w:vAlign w:val="center"/>
          </w:tcPr>
          <w:p w14:paraId="09901A33" w14:textId="11B9CB31"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rPr>
              <w:t>Организация документарной проверки общеобразовательных учреждений по вопросу организации индивидуального обучения детей на дому</w:t>
            </w:r>
          </w:p>
        </w:tc>
        <w:tc>
          <w:tcPr>
            <w:tcW w:w="1843" w:type="dxa"/>
          </w:tcPr>
          <w:p w14:paraId="1FB4D21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p w14:paraId="7849C6DA" w14:textId="77777777" w:rsidR="00D00FB8" w:rsidRPr="004169A3" w:rsidRDefault="00D00FB8" w:rsidP="00D00FB8">
            <w:pPr>
              <w:spacing w:after="0" w:line="240" w:lineRule="auto"/>
              <w:jc w:val="both"/>
              <w:rPr>
                <w:rFonts w:ascii="Times New Roman" w:hAnsi="Times New Roman"/>
                <w:sz w:val="24"/>
                <w:szCs w:val="24"/>
              </w:rPr>
            </w:pPr>
          </w:p>
        </w:tc>
        <w:tc>
          <w:tcPr>
            <w:tcW w:w="1984" w:type="dxa"/>
          </w:tcPr>
          <w:p w14:paraId="415E9F78" w14:textId="76EBCA03"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октябрь</w:t>
            </w:r>
          </w:p>
        </w:tc>
      </w:tr>
      <w:tr w:rsidR="004169A3" w:rsidRPr="004169A3" w14:paraId="5641AFB7" w14:textId="77777777" w:rsidTr="00D00FB8">
        <w:tc>
          <w:tcPr>
            <w:tcW w:w="851" w:type="dxa"/>
            <w:gridSpan w:val="2"/>
          </w:tcPr>
          <w:p w14:paraId="55BCCD1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10.4.9</w:t>
            </w:r>
          </w:p>
        </w:tc>
        <w:tc>
          <w:tcPr>
            <w:tcW w:w="5103" w:type="dxa"/>
          </w:tcPr>
          <w:p w14:paraId="47154B04" w14:textId="4EB1CE40"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Контроль за организацией работы общеобразовательных учреждений по ликвидации академической задолженности, условно переведенных в следующий класс</w:t>
            </w:r>
          </w:p>
        </w:tc>
        <w:tc>
          <w:tcPr>
            <w:tcW w:w="1843" w:type="dxa"/>
          </w:tcPr>
          <w:p w14:paraId="16423C2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Быкова Ю.В.</w:t>
            </w:r>
          </w:p>
          <w:p w14:paraId="060A61E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p w14:paraId="16EBB9DD" w14:textId="575AF4E5"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tcPr>
          <w:p w14:paraId="6C460BDB" w14:textId="5771D972"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декабрь</w:t>
            </w:r>
          </w:p>
        </w:tc>
      </w:tr>
      <w:tr w:rsidR="004169A3" w:rsidRPr="004169A3" w14:paraId="753B5CFC" w14:textId="77777777" w:rsidTr="00D00FB8">
        <w:tc>
          <w:tcPr>
            <w:tcW w:w="851" w:type="dxa"/>
            <w:gridSpan w:val="2"/>
          </w:tcPr>
          <w:p w14:paraId="30FEF3B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10.4.10</w:t>
            </w:r>
          </w:p>
        </w:tc>
        <w:tc>
          <w:tcPr>
            <w:tcW w:w="5103" w:type="dxa"/>
          </w:tcPr>
          <w:p w14:paraId="3FD7C2F0" w14:textId="45AFC59A"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rPr>
              <w:t>Организация внутреннего финансового аудита</w:t>
            </w:r>
          </w:p>
        </w:tc>
        <w:tc>
          <w:tcPr>
            <w:tcW w:w="1843" w:type="dxa"/>
          </w:tcPr>
          <w:p w14:paraId="033C80F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Быкова Ю.В.</w:t>
            </w:r>
          </w:p>
          <w:p w14:paraId="6473D193" w14:textId="432C12F1"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Специалисты </w:t>
            </w:r>
            <w:r w:rsidRPr="004169A3">
              <w:rPr>
                <w:rFonts w:ascii="Times New Roman" w:hAnsi="Times New Roman"/>
                <w:sz w:val="24"/>
                <w:szCs w:val="24"/>
              </w:rPr>
              <w:lastRenderedPageBreak/>
              <w:t>управления образования</w:t>
            </w:r>
          </w:p>
        </w:tc>
        <w:tc>
          <w:tcPr>
            <w:tcW w:w="1984" w:type="dxa"/>
          </w:tcPr>
          <w:p w14:paraId="4A3BDA88" w14:textId="0CDF7C86"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По отдельному плану</w:t>
            </w:r>
          </w:p>
        </w:tc>
      </w:tr>
      <w:tr w:rsidR="004169A3" w:rsidRPr="004169A3" w14:paraId="21A69672" w14:textId="77777777" w:rsidTr="00D00FB8">
        <w:tc>
          <w:tcPr>
            <w:tcW w:w="851" w:type="dxa"/>
            <w:gridSpan w:val="2"/>
          </w:tcPr>
          <w:p w14:paraId="016B17A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10.4.11</w:t>
            </w:r>
          </w:p>
        </w:tc>
        <w:tc>
          <w:tcPr>
            <w:tcW w:w="5103" w:type="dxa"/>
          </w:tcPr>
          <w:p w14:paraId="04761425" w14:textId="74B8EA68"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rPr>
              <w:t>Организация ведомственного контроля в сфере закупок</w:t>
            </w:r>
          </w:p>
        </w:tc>
        <w:tc>
          <w:tcPr>
            <w:tcW w:w="1843" w:type="dxa"/>
          </w:tcPr>
          <w:p w14:paraId="6FC30403" w14:textId="75058DCA"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Клокова И.П.</w:t>
            </w:r>
          </w:p>
        </w:tc>
        <w:tc>
          <w:tcPr>
            <w:tcW w:w="1984" w:type="dxa"/>
          </w:tcPr>
          <w:p w14:paraId="277DD6CF" w14:textId="711D81E1"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По отдельному плану</w:t>
            </w:r>
          </w:p>
        </w:tc>
      </w:tr>
      <w:tr w:rsidR="004169A3" w:rsidRPr="004169A3" w14:paraId="13C35094" w14:textId="77777777" w:rsidTr="00D00FB8">
        <w:tc>
          <w:tcPr>
            <w:tcW w:w="851" w:type="dxa"/>
            <w:gridSpan w:val="2"/>
          </w:tcPr>
          <w:p w14:paraId="0EE665B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10.4.12</w:t>
            </w:r>
          </w:p>
        </w:tc>
        <w:tc>
          <w:tcPr>
            <w:tcW w:w="5103" w:type="dxa"/>
          </w:tcPr>
          <w:p w14:paraId="37D7D559" w14:textId="140C8C8D"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rPr>
              <w:t>Организация ведомственного контроля в сфере соблюдения трудового законодательства и иных нормативных правовых актов, содержащих нормы трудового права, в подведомственных организациях</w:t>
            </w:r>
          </w:p>
        </w:tc>
        <w:tc>
          <w:tcPr>
            <w:tcW w:w="1843" w:type="dxa"/>
          </w:tcPr>
          <w:p w14:paraId="4078C1C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Быкова Ю.В.</w:t>
            </w:r>
          </w:p>
          <w:p w14:paraId="717F8163" w14:textId="73AEF736"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Специалисты управления образования</w:t>
            </w:r>
          </w:p>
        </w:tc>
        <w:tc>
          <w:tcPr>
            <w:tcW w:w="1984" w:type="dxa"/>
          </w:tcPr>
          <w:p w14:paraId="4393AF92" w14:textId="1A4EBF7E"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По отдельному плану</w:t>
            </w:r>
          </w:p>
        </w:tc>
      </w:tr>
      <w:tr w:rsidR="004169A3" w:rsidRPr="004169A3" w14:paraId="54ABB2F0" w14:textId="77777777" w:rsidTr="00D00FB8">
        <w:tc>
          <w:tcPr>
            <w:tcW w:w="851" w:type="dxa"/>
            <w:gridSpan w:val="2"/>
          </w:tcPr>
          <w:p w14:paraId="46F6FDC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10.4.13</w:t>
            </w:r>
          </w:p>
        </w:tc>
        <w:tc>
          <w:tcPr>
            <w:tcW w:w="5103" w:type="dxa"/>
          </w:tcPr>
          <w:p w14:paraId="0C71B39A" w14:textId="5A14F56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Контроль состояния психолого-медико- педагогического сопровождения воспитанников МБДОУ с ОВЗ</w:t>
            </w:r>
          </w:p>
        </w:tc>
        <w:tc>
          <w:tcPr>
            <w:tcW w:w="1843" w:type="dxa"/>
          </w:tcPr>
          <w:p w14:paraId="0103D04C" w14:textId="711745D5"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tc>
        <w:tc>
          <w:tcPr>
            <w:tcW w:w="1984" w:type="dxa"/>
          </w:tcPr>
          <w:p w14:paraId="0A5AB3AD" w14:textId="24DEFF48"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6CDAB11D" w14:textId="77777777" w:rsidTr="00D00FB8">
        <w:tc>
          <w:tcPr>
            <w:tcW w:w="851" w:type="dxa"/>
            <w:gridSpan w:val="2"/>
          </w:tcPr>
          <w:p w14:paraId="59FC844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10.4.14</w:t>
            </w:r>
          </w:p>
        </w:tc>
        <w:tc>
          <w:tcPr>
            <w:tcW w:w="5103" w:type="dxa"/>
          </w:tcPr>
          <w:p w14:paraId="476B8D48" w14:textId="19F42D39"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Обследование школьных маршрутов</w:t>
            </w:r>
          </w:p>
        </w:tc>
        <w:tc>
          <w:tcPr>
            <w:tcW w:w="1843" w:type="dxa"/>
          </w:tcPr>
          <w:p w14:paraId="217200BA" w14:textId="4777A2CC"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Клокрва И.П.</w:t>
            </w:r>
          </w:p>
        </w:tc>
        <w:tc>
          <w:tcPr>
            <w:tcW w:w="1984" w:type="dxa"/>
          </w:tcPr>
          <w:p w14:paraId="2D929E96" w14:textId="53AD43B3"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август</w:t>
            </w:r>
          </w:p>
        </w:tc>
      </w:tr>
      <w:tr w:rsidR="004169A3" w:rsidRPr="004169A3" w14:paraId="5A99ED50" w14:textId="77777777" w:rsidTr="00D00FB8">
        <w:tc>
          <w:tcPr>
            <w:tcW w:w="851" w:type="dxa"/>
            <w:gridSpan w:val="2"/>
          </w:tcPr>
          <w:p w14:paraId="67E9006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w:t>
            </w:r>
          </w:p>
        </w:tc>
        <w:tc>
          <w:tcPr>
            <w:tcW w:w="5103" w:type="dxa"/>
          </w:tcPr>
          <w:p w14:paraId="70C0C289" w14:textId="77777777" w:rsidR="00D00FB8" w:rsidRPr="004169A3" w:rsidRDefault="00D00FB8" w:rsidP="00D00FB8">
            <w:pPr>
              <w:spacing w:after="0" w:line="240" w:lineRule="auto"/>
              <w:jc w:val="both"/>
              <w:outlineLvl w:val="3"/>
              <w:rPr>
                <w:rFonts w:ascii="Times New Roman" w:hAnsi="Times New Roman"/>
                <w:b/>
                <w:bCs/>
                <w:sz w:val="24"/>
                <w:szCs w:val="24"/>
                <w:lang w:eastAsia="ru-RU"/>
              </w:rPr>
            </w:pPr>
            <w:r w:rsidRPr="004169A3">
              <w:rPr>
                <w:rFonts w:ascii="Times New Roman" w:hAnsi="Times New Roman"/>
                <w:b/>
                <w:bCs/>
                <w:sz w:val="24"/>
                <w:szCs w:val="24"/>
                <w:lang w:eastAsia="ru-RU"/>
              </w:rPr>
              <w:t>В течение года</w:t>
            </w:r>
          </w:p>
        </w:tc>
        <w:tc>
          <w:tcPr>
            <w:tcW w:w="1843" w:type="dxa"/>
          </w:tcPr>
          <w:p w14:paraId="2DF3E32E" w14:textId="77777777" w:rsidR="00D00FB8" w:rsidRPr="004169A3" w:rsidRDefault="00D00FB8" w:rsidP="00D00FB8">
            <w:pPr>
              <w:spacing w:after="0" w:line="240" w:lineRule="auto"/>
              <w:jc w:val="both"/>
              <w:rPr>
                <w:rFonts w:ascii="Times New Roman" w:hAnsi="Times New Roman"/>
                <w:sz w:val="24"/>
                <w:szCs w:val="24"/>
              </w:rPr>
            </w:pPr>
          </w:p>
        </w:tc>
        <w:tc>
          <w:tcPr>
            <w:tcW w:w="1984" w:type="dxa"/>
          </w:tcPr>
          <w:p w14:paraId="005F1449" w14:textId="77777777" w:rsidR="00D00FB8" w:rsidRPr="004169A3" w:rsidRDefault="00D00FB8" w:rsidP="00D00FB8">
            <w:pPr>
              <w:spacing w:after="0" w:line="240" w:lineRule="auto"/>
              <w:jc w:val="both"/>
              <w:rPr>
                <w:rFonts w:ascii="Times New Roman" w:hAnsi="Times New Roman"/>
                <w:sz w:val="24"/>
                <w:szCs w:val="24"/>
              </w:rPr>
            </w:pPr>
          </w:p>
        </w:tc>
      </w:tr>
      <w:tr w:rsidR="004169A3" w:rsidRPr="004169A3" w14:paraId="683D71C7" w14:textId="77777777" w:rsidTr="00D00FB8">
        <w:tc>
          <w:tcPr>
            <w:tcW w:w="851" w:type="dxa"/>
            <w:gridSpan w:val="2"/>
          </w:tcPr>
          <w:p w14:paraId="5E320A2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10.5.1</w:t>
            </w:r>
          </w:p>
        </w:tc>
        <w:tc>
          <w:tcPr>
            <w:tcW w:w="5103" w:type="dxa"/>
          </w:tcPr>
          <w:p w14:paraId="40BB63B6"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Мониторинг сайтов образовательных учреждений</w:t>
            </w:r>
          </w:p>
        </w:tc>
        <w:tc>
          <w:tcPr>
            <w:tcW w:w="1843" w:type="dxa"/>
          </w:tcPr>
          <w:p w14:paraId="6FED212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Алфёрова О.Н.</w:t>
            </w:r>
          </w:p>
          <w:p w14:paraId="771D751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tc>
        <w:tc>
          <w:tcPr>
            <w:tcW w:w="1984" w:type="dxa"/>
          </w:tcPr>
          <w:p w14:paraId="4021B58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339BC43A" w14:textId="77777777" w:rsidTr="00D00FB8">
        <w:tc>
          <w:tcPr>
            <w:tcW w:w="851" w:type="dxa"/>
            <w:gridSpan w:val="2"/>
          </w:tcPr>
          <w:p w14:paraId="1842BD8E" w14:textId="77777777" w:rsidR="00D00FB8" w:rsidRPr="004169A3" w:rsidRDefault="00D00FB8" w:rsidP="00D00FB8">
            <w:pPr>
              <w:spacing w:after="0" w:line="240" w:lineRule="auto"/>
              <w:jc w:val="both"/>
              <w:rPr>
                <w:rFonts w:ascii="Times New Roman" w:hAnsi="Times New Roman"/>
                <w:sz w:val="24"/>
                <w:szCs w:val="24"/>
              </w:rPr>
            </w:pPr>
          </w:p>
        </w:tc>
        <w:tc>
          <w:tcPr>
            <w:tcW w:w="5103" w:type="dxa"/>
          </w:tcPr>
          <w:p w14:paraId="536EB764"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Мониторинг ведения страницы ГИА на официальных сайтах образовательных организаций (своевременное размещение актуальной информации, работа «горячей» линии)</w:t>
            </w:r>
          </w:p>
        </w:tc>
        <w:tc>
          <w:tcPr>
            <w:tcW w:w="1843" w:type="dxa"/>
          </w:tcPr>
          <w:p w14:paraId="597E6A1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tcPr>
          <w:p w14:paraId="61B9E53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483D0A54" w14:textId="77777777" w:rsidTr="00D00FB8">
        <w:tc>
          <w:tcPr>
            <w:tcW w:w="851" w:type="dxa"/>
            <w:gridSpan w:val="2"/>
          </w:tcPr>
          <w:p w14:paraId="79C3BCF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10.5.2</w:t>
            </w:r>
          </w:p>
        </w:tc>
        <w:tc>
          <w:tcPr>
            <w:tcW w:w="5103" w:type="dxa"/>
          </w:tcPr>
          <w:p w14:paraId="653505AD"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 xml:space="preserve">Мониторинг удовлетворенности </w:t>
            </w:r>
            <w:r w:rsidRPr="004169A3">
              <w:rPr>
                <w:rFonts w:ascii="Times New Roman" w:hAnsi="Times New Roman"/>
                <w:sz w:val="24"/>
                <w:szCs w:val="24"/>
              </w:rPr>
              <w:t xml:space="preserve"> потребителей качеством услуг на рынке услуг дошкольного образования в Хабаровском крае</w:t>
            </w:r>
          </w:p>
        </w:tc>
        <w:tc>
          <w:tcPr>
            <w:tcW w:w="1843" w:type="dxa"/>
          </w:tcPr>
          <w:p w14:paraId="3E27B5A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tc>
        <w:tc>
          <w:tcPr>
            <w:tcW w:w="1984" w:type="dxa"/>
          </w:tcPr>
          <w:p w14:paraId="1470D8E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октябрь </w:t>
            </w:r>
          </w:p>
        </w:tc>
      </w:tr>
      <w:tr w:rsidR="004169A3" w:rsidRPr="004169A3" w14:paraId="66D18D06" w14:textId="77777777" w:rsidTr="00D00FB8">
        <w:tc>
          <w:tcPr>
            <w:tcW w:w="851" w:type="dxa"/>
            <w:gridSpan w:val="2"/>
          </w:tcPr>
          <w:p w14:paraId="68C2032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10.5.3</w:t>
            </w:r>
          </w:p>
        </w:tc>
        <w:tc>
          <w:tcPr>
            <w:tcW w:w="5103" w:type="dxa"/>
          </w:tcPr>
          <w:p w14:paraId="75FF78FB"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Мониторинг АИС «Дневник.ру»</w:t>
            </w:r>
          </w:p>
        </w:tc>
        <w:tc>
          <w:tcPr>
            <w:tcW w:w="1843" w:type="dxa"/>
          </w:tcPr>
          <w:p w14:paraId="64D12D8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Алфёрова О.Н.</w:t>
            </w:r>
          </w:p>
          <w:p w14:paraId="47CC165E" w14:textId="77777777" w:rsidR="00D00FB8" w:rsidRPr="004169A3" w:rsidRDefault="00D00FB8" w:rsidP="00D00FB8">
            <w:pPr>
              <w:spacing w:after="0" w:line="240" w:lineRule="auto"/>
              <w:jc w:val="both"/>
              <w:rPr>
                <w:rFonts w:ascii="Times New Roman" w:hAnsi="Times New Roman"/>
                <w:sz w:val="24"/>
                <w:szCs w:val="24"/>
              </w:rPr>
            </w:pPr>
          </w:p>
        </w:tc>
        <w:tc>
          <w:tcPr>
            <w:tcW w:w="1984" w:type="dxa"/>
          </w:tcPr>
          <w:p w14:paraId="7B82DFD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05B9D022" w14:textId="77777777" w:rsidTr="00D00FB8">
        <w:tc>
          <w:tcPr>
            <w:tcW w:w="851" w:type="dxa"/>
            <w:gridSpan w:val="2"/>
          </w:tcPr>
          <w:p w14:paraId="101C044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10.5.4</w:t>
            </w:r>
          </w:p>
        </w:tc>
        <w:tc>
          <w:tcPr>
            <w:tcW w:w="5103" w:type="dxa"/>
          </w:tcPr>
          <w:p w14:paraId="1DDC3317"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Акция «Гарантия права на образование-каждому подростку»</w:t>
            </w:r>
          </w:p>
        </w:tc>
        <w:tc>
          <w:tcPr>
            <w:tcW w:w="1843" w:type="dxa"/>
          </w:tcPr>
          <w:p w14:paraId="23A0CE6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Е.Н.</w:t>
            </w:r>
          </w:p>
        </w:tc>
        <w:tc>
          <w:tcPr>
            <w:tcW w:w="1984" w:type="dxa"/>
          </w:tcPr>
          <w:p w14:paraId="6B1AFF1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45066AAB" w14:textId="77777777" w:rsidTr="00D00FB8">
        <w:tc>
          <w:tcPr>
            <w:tcW w:w="851" w:type="dxa"/>
            <w:gridSpan w:val="2"/>
          </w:tcPr>
          <w:p w14:paraId="44725EA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10.5.5</w:t>
            </w:r>
          </w:p>
        </w:tc>
        <w:tc>
          <w:tcPr>
            <w:tcW w:w="5103" w:type="dxa"/>
          </w:tcPr>
          <w:p w14:paraId="72A6E0C5"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Акция «Помоги собраться в школу»</w:t>
            </w:r>
          </w:p>
        </w:tc>
        <w:tc>
          <w:tcPr>
            <w:tcW w:w="1843" w:type="dxa"/>
          </w:tcPr>
          <w:p w14:paraId="0709E22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tc>
        <w:tc>
          <w:tcPr>
            <w:tcW w:w="1984" w:type="dxa"/>
          </w:tcPr>
          <w:p w14:paraId="21368E8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июль-октябрь</w:t>
            </w:r>
          </w:p>
        </w:tc>
      </w:tr>
      <w:tr w:rsidR="004169A3" w:rsidRPr="004169A3" w14:paraId="2B441406" w14:textId="77777777" w:rsidTr="00D00FB8">
        <w:tc>
          <w:tcPr>
            <w:tcW w:w="851" w:type="dxa"/>
            <w:gridSpan w:val="2"/>
          </w:tcPr>
          <w:p w14:paraId="2237009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10.5.6</w:t>
            </w:r>
          </w:p>
        </w:tc>
        <w:tc>
          <w:tcPr>
            <w:tcW w:w="5103" w:type="dxa"/>
          </w:tcPr>
          <w:p w14:paraId="331F1606"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Мониторинг заболеваемости инфекциями различной этиологии детей в образовательных организациях</w:t>
            </w:r>
          </w:p>
        </w:tc>
        <w:tc>
          <w:tcPr>
            <w:tcW w:w="1843" w:type="dxa"/>
          </w:tcPr>
          <w:p w14:paraId="4A9CA43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p w14:paraId="7655C3F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Е.Н.</w:t>
            </w:r>
          </w:p>
        </w:tc>
        <w:tc>
          <w:tcPr>
            <w:tcW w:w="1984" w:type="dxa"/>
          </w:tcPr>
          <w:p w14:paraId="534C256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3F875FEA" w14:textId="77777777" w:rsidTr="00D00FB8">
        <w:tc>
          <w:tcPr>
            <w:tcW w:w="851" w:type="dxa"/>
            <w:gridSpan w:val="2"/>
          </w:tcPr>
          <w:p w14:paraId="6DC0ECB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10.5.7</w:t>
            </w:r>
          </w:p>
        </w:tc>
        <w:tc>
          <w:tcPr>
            <w:tcW w:w="5103" w:type="dxa"/>
          </w:tcPr>
          <w:p w14:paraId="1D460DB6"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rPr>
              <w:t>Подготовка и составление отчетов, сводной информации по запросам МО и н ХК и других организаций, учреждений</w:t>
            </w:r>
          </w:p>
        </w:tc>
        <w:tc>
          <w:tcPr>
            <w:tcW w:w="1843" w:type="dxa"/>
          </w:tcPr>
          <w:p w14:paraId="2388C1E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Все специалисты управления образования</w:t>
            </w:r>
          </w:p>
        </w:tc>
        <w:tc>
          <w:tcPr>
            <w:tcW w:w="1984" w:type="dxa"/>
          </w:tcPr>
          <w:p w14:paraId="5082A88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069274C7" w14:textId="77777777" w:rsidTr="00D00FB8">
        <w:trPr>
          <w:trHeight w:val="927"/>
        </w:trPr>
        <w:tc>
          <w:tcPr>
            <w:tcW w:w="851" w:type="dxa"/>
            <w:gridSpan w:val="2"/>
          </w:tcPr>
          <w:p w14:paraId="477761EF"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10.5.8</w:t>
            </w:r>
          </w:p>
        </w:tc>
        <w:tc>
          <w:tcPr>
            <w:tcW w:w="5103" w:type="dxa"/>
          </w:tcPr>
          <w:p w14:paraId="49F4E411"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Мониторинг вакцинации сотрудников и обучающихся  в образовательных организациях</w:t>
            </w:r>
          </w:p>
        </w:tc>
        <w:tc>
          <w:tcPr>
            <w:tcW w:w="1843" w:type="dxa"/>
          </w:tcPr>
          <w:p w14:paraId="52DE3CA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p w14:paraId="32C9189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Е.Н.</w:t>
            </w:r>
          </w:p>
        </w:tc>
        <w:tc>
          <w:tcPr>
            <w:tcW w:w="1984" w:type="dxa"/>
          </w:tcPr>
          <w:p w14:paraId="67C1883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По плану вакцинации и по эпидпоказаниям</w:t>
            </w:r>
          </w:p>
        </w:tc>
      </w:tr>
      <w:tr w:rsidR="004169A3" w:rsidRPr="004169A3" w14:paraId="08D80BF1" w14:textId="77777777" w:rsidTr="00D00FB8">
        <w:tc>
          <w:tcPr>
            <w:tcW w:w="851" w:type="dxa"/>
            <w:gridSpan w:val="2"/>
          </w:tcPr>
          <w:p w14:paraId="3B96B9E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10.5.10</w:t>
            </w:r>
          </w:p>
        </w:tc>
        <w:tc>
          <w:tcPr>
            <w:tcW w:w="5103" w:type="dxa"/>
            <w:vAlign w:val="center"/>
          </w:tcPr>
          <w:p w14:paraId="2065C06F"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rPr>
              <w:t>Контроль за реализацией АООП для детей с ОВЗ в общеобразовательных организациях</w:t>
            </w:r>
          </w:p>
        </w:tc>
        <w:tc>
          <w:tcPr>
            <w:tcW w:w="1843" w:type="dxa"/>
          </w:tcPr>
          <w:p w14:paraId="7A94380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tc>
        <w:tc>
          <w:tcPr>
            <w:tcW w:w="1984" w:type="dxa"/>
          </w:tcPr>
          <w:p w14:paraId="2336D00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43D09C86" w14:textId="77777777" w:rsidTr="00D00FB8">
        <w:tc>
          <w:tcPr>
            <w:tcW w:w="851" w:type="dxa"/>
            <w:gridSpan w:val="2"/>
          </w:tcPr>
          <w:p w14:paraId="634EDD2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10.5.11</w:t>
            </w:r>
          </w:p>
        </w:tc>
        <w:tc>
          <w:tcPr>
            <w:tcW w:w="5103" w:type="dxa"/>
          </w:tcPr>
          <w:p w14:paraId="63867795" w14:textId="77777777" w:rsidR="00D00FB8" w:rsidRPr="004169A3" w:rsidRDefault="00D00FB8" w:rsidP="00D00FB8">
            <w:pPr>
              <w:spacing w:after="0" w:line="240" w:lineRule="auto"/>
              <w:jc w:val="both"/>
              <w:rPr>
                <w:rFonts w:ascii="Times New Roman" w:hAnsi="Times New Roman"/>
                <w:spacing w:val="-4"/>
                <w:sz w:val="24"/>
                <w:szCs w:val="24"/>
              </w:rPr>
            </w:pPr>
            <w:r w:rsidRPr="004169A3">
              <w:rPr>
                <w:rFonts w:ascii="Times New Roman" w:hAnsi="Times New Roman"/>
                <w:spacing w:val="-4"/>
                <w:sz w:val="24"/>
                <w:szCs w:val="24"/>
              </w:rPr>
              <w:t>Формирование и постоянное обновление информационных банков данных:</w:t>
            </w:r>
          </w:p>
          <w:p w14:paraId="38A6703D" w14:textId="77777777" w:rsidR="00D00FB8" w:rsidRPr="004169A3" w:rsidRDefault="00D00FB8" w:rsidP="00D00FB8">
            <w:pPr>
              <w:spacing w:after="0" w:line="240" w:lineRule="auto"/>
              <w:jc w:val="both"/>
              <w:rPr>
                <w:rFonts w:ascii="Times New Roman" w:hAnsi="Times New Roman"/>
                <w:spacing w:val="-4"/>
                <w:sz w:val="24"/>
                <w:szCs w:val="24"/>
              </w:rPr>
            </w:pPr>
            <w:r w:rsidRPr="004169A3">
              <w:rPr>
                <w:rFonts w:ascii="Times New Roman" w:hAnsi="Times New Roman"/>
                <w:sz w:val="24"/>
                <w:szCs w:val="24"/>
              </w:rPr>
              <w:t>– </w:t>
            </w:r>
            <w:r w:rsidRPr="004169A3">
              <w:rPr>
                <w:rFonts w:ascii="Times New Roman" w:hAnsi="Times New Roman"/>
                <w:spacing w:val="-4"/>
                <w:sz w:val="24"/>
                <w:szCs w:val="24"/>
              </w:rPr>
              <w:t>по учету численности детей и подростков школьного возраста, не обучающихся в общеобразовательных организациях;</w:t>
            </w:r>
          </w:p>
          <w:p w14:paraId="642C9738" w14:textId="77777777" w:rsidR="00D00FB8" w:rsidRPr="004169A3" w:rsidRDefault="00D00FB8" w:rsidP="00D00FB8">
            <w:pPr>
              <w:spacing w:after="0" w:line="240" w:lineRule="auto"/>
              <w:jc w:val="both"/>
              <w:rPr>
                <w:rFonts w:ascii="Times New Roman" w:hAnsi="Times New Roman"/>
                <w:spacing w:val="-4"/>
                <w:sz w:val="24"/>
                <w:szCs w:val="24"/>
              </w:rPr>
            </w:pPr>
            <w:r w:rsidRPr="004169A3">
              <w:rPr>
                <w:rFonts w:ascii="Times New Roman" w:hAnsi="Times New Roman"/>
                <w:sz w:val="24"/>
                <w:szCs w:val="24"/>
              </w:rPr>
              <w:t>– </w:t>
            </w:r>
            <w:r w:rsidRPr="004169A3">
              <w:rPr>
                <w:rFonts w:ascii="Times New Roman" w:hAnsi="Times New Roman"/>
                <w:spacing w:val="-4"/>
                <w:sz w:val="24"/>
                <w:szCs w:val="24"/>
              </w:rPr>
              <w:t>по учету обучающихся, систематически не посещающих общеобразовательные организации без уважительной причины;</w:t>
            </w:r>
          </w:p>
          <w:p w14:paraId="1DB22EFD"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rPr>
              <w:lastRenderedPageBreak/>
              <w:t>– </w:t>
            </w:r>
            <w:r w:rsidRPr="004169A3">
              <w:rPr>
                <w:rFonts w:ascii="Times New Roman" w:hAnsi="Times New Roman"/>
                <w:spacing w:val="-4"/>
                <w:sz w:val="24"/>
                <w:szCs w:val="24"/>
              </w:rPr>
              <w:t>по учету обучающихся, оставивших общеобразовательные организации до получения основного общего образования</w:t>
            </w:r>
          </w:p>
        </w:tc>
        <w:tc>
          <w:tcPr>
            <w:tcW w:w="1843" w:type="dxa"/>
          </w:tcPr>
          <w:p w14:paraId="57C16C1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Сергиенко И.Н.</w:t>
            </w:r>
          </w:p>
        </w:tc>
        <w:tc>
          <w:tcPr>
            <w:tcW w:w="1984" w:type="dxa"/>
          </w:tcPr>
          <w:p w14:paraId="325D63F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043C7A28" w14:textId="77777777" w:rsidTr="00D00FB8">
        <w:tc>
          <w:tcPr>
            <w:tcW w:w="851" w:type="dxa"/>
            <w:gridSpan w:val="2"/>
          </w:tcPr>
          <w:p w14:paraId="3511977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10.5.12</w:t>
            </w:r>
          </w:p>
        </w:tc>
        <w:tc>
          <w:tcPr>
            <w:tcW w:w="5103" w:type="dxa"/>
          </w:tcPr>
          <w:p w14:paraId="7EEBD749"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rPr>
              <w:t>Контроль за организацией индивидуального обучения на дому по медицинским показаниям</w:t>
            </w:r>
          </w:p>
        </w:tc>
        <w:tc>
          <w:tcPr>
            <w:tcW w:w="1843" w:type="dxa"/>
          </w:tcPr>
          <w:p w14:paraId="38AF1AC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tc>
        <w:tc>
          <w:tcPr>
            <w:tcW w:w="1984" w:type="dxa"/>
          </w:tcPr>
          <w:p w14:paraId="30A34FE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71B9001F" w14:textId="77777777" w:rsidTr="00D00FB8">
        <w:tc>
          <w:tcPr>
            <w:tcW w:w="851" w:type="dxa"/>
            <w:gridSpan w:val="2"/>
          </w:tcPr>
          <w:p w14:paraId="1F26F6F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10.5.13</w:t>
            </w:r>
          </w:p>
        </w:tc>
        <w:tc>
          <w:tcPr>
            <w:tcW w:w="5103" w:type="dxa"/>
          </w:tcPr>
          <w:p w14:paraId="34DD68E7"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rPr>
              <w:t>Контроль за организацией семейного образолвания</w:t>
            </w:r>
          </w:p>
        </w:tc>
        <w:tc>
          <w:tcPr>
            <w:tcW w:w="1843" w:type="dxa"/>
          </w:tcPr>
          <w:p w14:paraId="2D0E337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tc>
        <w:tc>
          <w:tcPr>
            <w:tcW w:w="1984" w:type="dxa"/>
          </w:tcPr>
          <w:p w14:paraId="14D95C5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33482A5F" w14:textId="77777777" w:rsidTr="00D00FB8">
        <w:tc>
          <w:tcPr>
            <w:tcW w:w="851" w:type="dxa"/>
            <w:gridSpan w:val="2"/>
          </w:tcPr>
          <w:p w14:paraId="6146A92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10.5.14</w:t>
            </w:r>
          </w:p>
        </w:tc>
        <w:tc>
          <w:tcPr>
            <w:tcW w:w="5103" w:type="dxa"/>
          </w:tcPr>
          <w:p w14:paraId="6ED37190"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rPr>
              <w:t>Организация работы по исполнению индивидуальной программы реабилитации или абилитации ребенка-инвалида</w:t>
            </w:r>
          </w:p>
        </w:tc>
        <w:tc>
          <w:tcPr>
            <w:tcW w:w="1843" w:type="dxa"/>
          </w:tcPr>
          <w:p w14:paraId="40B896F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p w14:paraId="0483C90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tc>
        <w:tc>
          <w:tcPr>
            <w:tcW w:w="1984" w:type="dxa"/>
          </w:tcPr>
          <w:p w14:paraId="4EC33EA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 в течение года</w:t>
            </w:r>
          </w:p>
        </w:tc>
      </w:tr>
      <w:tr w:rsidR="004169A3" w:rsidRPr="004169A3" w14:paraId="53CE0EE5" w14:textId="77777777" w:rsidTr="00D00FB8">
        <w:tc>
          <w:tcPr>
            <w:tcW w:w="851" w:type="dxa"/>
            <w:gridSpan w:val="2"/>
          </w:tcPr>
          <w:p w14:paraId="728E48D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10.5.15</w:t>
            </w:r>
          </w:p>
        </w:tc>
        <w:tc>
          <w:tcPr>
            <w:tcW w:w="5103" w:type="dxa"/>
          </w:tcPr>
          <w:p w14:paraId="578D4123"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lang w:eastAsia="ru-RU"/>
              </w:rPr>
              <w:t xml:space="preserve">Мониторинг организации подвоза обучающихся к месту учебы  </w:t>
            </w:r>
          </w:p>
        </w:tc>
        <w:tc>
          <w:tcPr>
            <w:tcW w:w="1843" w:type="dxa"/>
          </w:tcPr>
          <w:p w14:paraId="6108BE3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p w14:paraId="27774B42" w14:textId="77777777" w:rsidR="00D00FB8" w:rsidRPr="004169A3" w:rsidRDefault="00D00FB8" w:rsidP="00D00FB8">
            <w:pPr>
              <w:spacing w:after="0" w:line="240" w:lineRule="auto"/>
              <w:jc w:val="both"/>
              <w:rPr>
                <w:rFonts w:ascii="Times New Roman" w:hAnsi="Times New Roman"/>
                <w:sz w:val="24"/>
                <w:szCs w:val="24"/>
              </w:rPr>
            </w:pPr>
          </w:p>
        </w:tc>
        <w:tc>
          <w:tcPr>
            <w:tcW w:w="1984" w:type="dxa"/>
          </w:tcPr>
          <w:p w14:paraId="268EEAAF"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282AE347" w14:textId="77777777" w:rsidTr="00D00FB8">
        <w:tc>
          <w:tcPr>
            <w:tcW w:w="851" w:type="dxa"/>
            <w:gridSpan w:val="2"/>
          </w:tcPr>
          <w:p w14:paraId="231E406F"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10.5.16</w:t>
            </w:r>
          </w:p>
        </w:tc>
        <w:tc>
          <w:tcPr>
            <w:tcW w:w="5103" w:type="dxa"/>
          </w:tcPr>
          <w:p w14:paraId="5A9AA29D"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lang w:eastAsia="ru-RU"/>
              </w:rPr>
              <w:t>Анализ питания учащихся в общеобразовательных организациях муниципального района</w:t>
            </w:r>
          </w:p>
        </w:tc>
        <w:tc>
          <w:tcPr>
            <w:tcW w:w="1843" w:type="dxa"/>
          </w:tcPr>
          <w:p w14:paraId="795D350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tc>
        <w:tc>
          <w:tcPr>
            <w:tcW w:w="1984" w:type="dxa"/>
          </w:tcPr>
          <w:p w14:paraId="07C83F2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lang w:eastAsia="ru-RU"/>
              </w:rPr>
              <w:t>ежемесячно, 1 раз в квартал, по полугодиям</w:t>
            </w:r>
          </w:p>
        </w:tc>
      </w:tr>
      <w:tr w:rsidR="004169A3" w:rsidRPr="004169A3" w14:paraId="16EBC712" w14:textId="77777777" w:rsidTr="00D00FB8">
        <w:tc>
          <w:tcPr>
            <w:tcW w:w="851" w:type="dxa"/>
            <w:gridSpan w:val="2"/>
          </w:tcPr>
          <w:p w14:paraId="105DF22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10.5.17</w:t>
            </w:r>
          </w:p>
        </w:tc>
        <w:tc>
          <w:tcPr>
            <w:tcW w:w="5103" w:type="dxa"/>
          </w:tcPr>
          <w:p w14:paraId="7F1FE0CA"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rPr>
              <w:t>Выполнение требований санитарного законодательства при организации питания обучающихся ОО, учет бюджетных и родительских средств</w:t>
            </w:r>
          </w:p>
        </w:tc>
        <w:tc>
          <w:tcPr>
            <w:tcW w:w="1843" w:type="dxa"/>
          </w:tcPr>
          <w:p w14:paraId="04FF93A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p w14:paraId="5BD13C1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МКУ ЦБУО</w:t>
            </w:r>
          </w:p>
        </w:tc>
        <w:tc>
          <w:tcPr>
            <w:tcW w:w="1984" w:type="dxa"/>
          </w:tcPr>
          <w:p w14:paraId="04FA71C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313A57F9" w14:textId="77777777" w:rsidTr="00D00FB8">
        <w:tc>
          <w:tcPr>
            <w:tcW w:w="851" w:type="dxa"/>
            <w:gridSpan w:val="2"/>
          </w:tcPr>
          <w:p w14:paraId="6E40C6F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10.5.18</w:t>
            </w:r>
          </w:p>
        </w:tc>
        <w:tc>
          <w:tcPr>
            <w:tcW w:w="5103" w:type="dxa"/>
          </w:tcPr>
          <w:p w14:paraId="461DF23C"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rPr>
              <w:t>Анализ работы руководителей МБДОУ по повышению уровня удовлетворенности услугами дошкольного образования по результатам независимой оценки качества образования</w:t>
            </w:r>
          </w:p>
        </w:tc>
        <w:tc>
          <w:tcPr>
            <w:tcW w:w="1843" w:type="dxa"/>
          </w:tcPr>
          <w:p w14:paraId="05E2AF0F"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tc>
        <w:tc>
          <w:tcPr>
            <w:tcW w:w="1984" w:type="dxa"/>
          </w:tcPr>
          <w:p w14:paraId="64627BF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69B47613" w14:textId="77777777" w:rsidTr="00D00FB8">
        <w:tc>
          <w:tcPr>
            <w:tcW w:w="851" w:type="dxa"/>
            <w:gridSpan w:val="2"/>
          </w:tcPr>
          <w:p w14:paraId="264DA98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10.5.19</w:t>
            </w:r>
          </w:p>
        </w:tc>
        <w:tc>
          <w:tcPr>
            <w:tcW w:w="5103" w:type="dxa"/>
          </w:tcPr>
          <w:p w14:paraId="0C6C5644"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lang w:eastAsia="ru-RU"/>
              </w:rPr>
              <w:t>Контроль выполнения требований СаНПиН 2.4.3648-20 «Санитарно-эпидемиологические требования к организации воспитания и обучения, отдыха и оздоровления детей и молодежи»</w:t>
            </w:r>
          </w:p>
        </w:tc>
        <w:tc>
          <w:tcPr>
            <w:tcW w:w="1843" w:type="dxa"/>
          </w:tcPr>
          <w:p w14:paraId="33361C1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p w14:paraId="3DE13AD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tc>
        <w:tc>
          <w:tcPr>
            <w:tcW w:w="1984" w:type="dxa"/>
          </w:tcPr>
          <w:p w14:paraId="049BD7D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0E865DBC" w14:textId="77777777" w:rsidTr="00D00FB8">
        <w:tc>
          <w:tcPr>
            <w:tcW w:w="851" w:type="dxa"/>
            <w:gridSpan w:val="2"/>
          </w:tcPr>
          <w:p w14:paraId="4B22935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10.5.20</w:t>
            </w:r>
          </w:p>
        </w:tc>
        <w:tc>
          <w:tcPr>
            <w:tcW w:w="5103" w:type="dxa"/>
          </w:tcPr>
          <w:p w14:paraId="087C362C"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lang w:eastAsia="ru-RU"/>
              </w:rPr>
              <w:t>Обеспечение координации и контроль предоставления льгот и социальных гарантий молодым специалистам, прибывшим в 2022 году для работы в ОО муниципального района</w:t>
            </w:r>
          </w:p>
        </w:tc>
        <w:tc>
          <w:tcPr>
            <w:tcW w:w="1843" w:type="dxa"/>
          </w:tcPr>
          <w:p w14:paraId="2036F23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Клокова И.П.</w:t>
            </w:r>
          </w:p>
        </w:tc>
        <w:tc>
          <w:tcPr>
            <w:tcW w:w="1984" w:type="dxa"/>
          </w:tcPr>
          <w:p w14:paraId="76F7766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6CE874D3" w14:textId="77777777" w:rsidTr="00D00FB8">
        <w:tc>
          <w:tcPr>
            <w:tcW w:w="851" w:type="dxa"/>
            <w:gridSpan w:val="2"/>
          </w:tcPr>
          <w:p w14:paraId="53C6A2C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10.5.21</w:t>
            </w:r>
          </w:p>
        </w:tc>
        <w:tc>
          <w:tcPr>
            <w:tcW w:w="5103" w:type="dxa"/>
          </w:tcPr>
          <w:p w14:paraId="065F8FF4"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lang w:eastAsia="ru-RU"/>
              </w:rPr>
              <w:t>Контроль соблюдения в ОО требований законов и иных нормативных актов РФ и Хабаровского края, регламентирующих вопросы охраны труда и техники безопасности, противопожарной и электробезопасности</w:t>
            </w:r>
          </w:p>
        </w:tc>
        <w:tc>
          <w:tcPr>
            <w:tcW w:w="1843" w:type="dxa"/>
          </w:tcPr>
          <w:p w14:paraId="1B222716" w14:textId="77777777" w:rsidR="00D00FB8" w:rsidRPr="004169A3" w:rsidRDefault="00D00FB8" w:rsidP="00D00FB8">
            <w:pPr>
              <w:rPr>
                <w:rFonts w:ascii="Times New Roman" w:hAnsi="Times New Roman"/>
              </w:rPr>
            </w:pPr>
            <w:r w:rsidRPr="004169A3">
              <w:rPr>
                <w:rFonts w:ascii="Times New Roman" w:hAnsi="Times New Roman"/>
                <w:sz w:val="24"/>
                <w:szCs w:val="24"/>
              </w:rPr>
              <w:t>Клокова И.П.</w:t>
            </w:r>
          </w:p>
        </w:tc>
        <w:tc>
          <w:tcPr>
            <w:tcW w:w="1984" w:type="dxa"/>
          </w:tcPr>
          <w:p w14:paraId="0842274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473F07BA" w14:textId="77777777" w:rsidTr="00D00FB8">
        <w:tc>
          <w:tcPr>
            <w:tcW w:w="851" w:type="dxa"/>
            <w:gridSpan w:val="2"/>
          </w:tcPr>
          <w:p w14:paraId="2CD6B3C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10.5.22</w:t>
            </w:r>
          </w:p>
        </w:tc>
        <w:tc>
          <w:tcPr>
            <w:tcW w:w="5103" w:type="dxa"/>
          </w:tcPr>
          <w:p w14:paraId="43BC5760"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lang w:eastAsia="ru-RU"/>
              </w:rPr>
              <w:t>Контроль выполнения в ОО мероприятий, предусмотренных требованиями гражданской обороны и противодействия экстремизму</w:t>
            </w:r>
          </w:p>
        </w:tc>
        <w:tc>
          <w:tcPr>
            <w:tcW w:w="1843" w:type="dxa"/>
          </w:tcPr>
          <w:p w14:paraId="2B70D58B" w14:textId="77777777" w:rsidR="00D00FB8" w:rsidRPr="004169A3" w:rsidRDefault="00D00FB8" w:rsidP="00D00FB8">
            <w:pPr>
              <w:rPr>
                <w:rFonts w:ascii="Times New Roman" w:hAnsi="Times New Roman"/>
              </w:rPr>
            </w:pPr>
            <w:r w:rsidRPr="004169A3">
              <w:rPr>
                <w:rFonts w:ascii="Times New Roman" w:hAnsi="Times New Roman"/>
                <w:sz w:val="24"/>
                <w:szCs w:val="24"/>
              </w:rPr>
              <w:t>Клокова И.П.</w:t>
            </w:r>
          </w:p>
        </w:tc>
        <w:tc>
          <w:tcPr>
            <w:tcW w:w="1984" w:type="dxa"/>
          </w:tcPr>
          <w:p w14:paraId="22BCFCE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667CC1A5" w14:textId="77777777" w:rsidTr="00D00FB8">
        <w:tc>
          <w:tcPr>
            <w:tcW w:w="851" w:type="dxa"/>
            <w:gridSpan w:val="2"/>
          </w:tcPr>
          <w:p w14:paraId="5818544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10.5.23</w:t>
            </w:r>
          </w:p>
        </w:tc>
        <w:tc>
          <w:tcPr>
            <w:tcW w:w="5103" w:type="dxa"/>
          </w:tcPr>
          <w:p w14:paraId="3866A666"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rPr>
              <w:t>Мониторинг и контроль выполнения ОО муниципального задания и своевременного размещения отчетности на сайтах ОО</w:t>
            </w:r>
          </w:p>
        </w:tc>
        <w:tc>
          <w:tcPr>
            <w:tcW w:w="1843" w:type="dxa"/>
          </w:tcPr>
          <w:p w14:paraId="550A7923" w14:textId="77777777" w:rsidR="00D00FB8" w:rsidRPr="004169A3" w:rsidRDefault="00D00FB8" w:rsidP="00D00FB8">
            <w:pPr>
              <w:rPr>
                <w:rFonts w:ascii="Times New Roman" w:hAnsi="Times New Roman"/>
              </w:rPr>
            </w:pPr>
            <w:r w:rsidRPr="004169A3">
              <w:rPr>
                <w:rFonts w:ascii="Times New Roman" w:hAnsi="Times New Roman"/>
                <w:sz w:val="24"/>
                <w:szCs w:val="24"/>
              </w:rPr>
              <w:t>Клокова И.П.</w:t>
            </w:r>
          </w:p>
        </w:tc>
        <w:tc>
          <w:tcPr>
            <w:tcW w:w="1984" w:type="dxa"/>
          </w:tcPr>
          <w:p w14:paraId="0DD604A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6CDE68BB" w14:textId="77777777" w:rsidTr="00D00FB8">
        <w:tc>
          <w:tcPr>
            <w:tcW w:w="851" w:type="dxa"/>
            <w:gridSpan w:val="2"/>
          </w:tcPr>
          <w:p w14:paraId="5B1DCE6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10.5.24</w:t>
            </w:r>
          </w:p>
        </w:tc>
        <w:tc>
          <w:tcPr>
            <w:tcW w:w="5103" w:type="dxa"/>
          </w:tcPr>
          <w:p w14:paraId="2183273F"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rPr>
              <w:t>Подготовка докладов начальника управления образования по различным вопросам деятельности системы образования</w:t>
            </w:r>
          </w:p>
        </w:tc>
        <w:tc>
          <w:tcPr>
            <w:tcW w:w="1843" w:type="dxa"/>
          </w:tcPr>
          <w:p w14:paraId="3F8564B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Специалисты УО</w:t>
            </w:r>
          </w:p>
        </w:tc>
        <w:tc>
          <w:tcPr>
            <w:tcW w:w="1984" w:type="dxa"/>
          </w:tcPr>
          <w:p w14:paraId="7B75AF9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67DEE50F" w14:textId="77777777" w:rsidTr="00D00FB8">
        <w:tc>
          <w:tcPr>
            <w:tcW w:w="851" w:type="dxa"/>
            <w:gridSpan w:val="2"/>
          </w:tcPr>
          <w:p w14:paraId="2B64BA5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10.5.25</w:t>
            </w:r>
          </w:p>
        </w:tc>
        <w:tc>
          <w:tcPr>
            <w:tcW w:w="5103" w:type="dxa"/>
          </w:tcPr>
          <w:p w14:paraId="524E089A"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rPr>
              <w:t>Работа с заявлениями, обращениями, письмами, жалобами граждан и запросами иных органов и организаций</w:t>
            </w:r>
          </w:p>
        </w:tc>
        <w:tc>
          <w:tcPr>
            <w:tcW w:w="1843" w:type="dxa"/>
          </w:tcPr>
          <w:p w14:paraId="16ACEA1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Специалисты УО</w:t>
            </w:r>
          </w:p>
        </w:tc>
        <w:tc>
          <w:tcPr>
            <w:tcW w:w="1984" w:type="dxa"/>
          </w:tcPr>
          <w:p w14:paraId="029D4EA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75C59873" w14:textId="77777777" w:rsidTr="00D00FB8">
        <w:tc>
          <w:tcPr>
            <w:tcW w:w="851" w:type="dxa"/>
            <w:gridSpan w:val="2"/>
          </w:tcPr>
          <w:p w14:paraId="6D06577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10.5.26</w:t>
            </w:r>
          </w:p>
        </w:tc>
        <w:tc>
          <w:tcPr>
            <w:tcW w:w="5103" w:type="dxa"/>
          </w:tcPr>
          <w:p w14:paraId="2756CACC"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lang w:eastAsia="ru-RU"/>
              </w:rPr>
              <w:t>Организация работы по внедрению ФГОС НОО, ФГОС ООО, ФГОС ОВЗ в муниципальном районе в 2022-2023 гг.</w:t>
            </w:r>
          </w:p>
        </w:tc>
        <w:tc>
          <w:tcPr>
            <w:tcW w:w="1843" w:type="dxa"/>
          </w:tcPr>
          <w:p w14:paraId="47AEC81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МКУ «ИМЦРО»</w:t>
            </w:r>
          </w:p>
          <w:p w14:paraId="173F7F0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p w14:paraId="79F9643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tc>
        <w:tc>
          <w:tcPr>
            <w:tcW w:w="1984" w:type="dxa"/>
          </w:tcPr>
          <w:p w14:paraId="6F85A98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7B3686A1" w14:textId="77777777" w:rsidTr="00D00FB8">
        <w:tc>
          <w:tcPr>
            <w:tcW w:w="851" w:type="dxa"/>
            <w:gridSpan w:val="2"/>
          </w:tcPr>
          <w:p w14:paraId="38767016" w14:textId="77777777" w:rsidR="00D00FB8" w:rsidRPr="004169A3" w:rsidRDefault="00D00FB8" w:rsidP="00D00FB8">
            <w:pPr>
              <w:spacing w:after="0" w:line="240" w:lineRule="auto"/>
              <w:jc w:val="both"/>
              <w:rPr>
                <w:rFonts w:ascii="Times New Roman" w:hAnsi="Times New Roman"/>
                <w:sz w:val="24"/>
                <w:szCs w:val="24"/>
              </w:rPr>
            </w:pPr>
          </w:p>
        </w:tc>
        <w:tc>
          <w:tcPr>
            <w:tcW w:w="5103" w:type="dxa"/>
          </w:tcPr>
          <w:p w14:paraId="32B6BCA8"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Участие в апробации федерального проекта «Школа Минпросвещения России»</w:t>
            </w:r>
          </w:p>
        </w:tc>
        <w:tc>
          <w:tcPr>
            <w:tcW w:w="1843" w:type="dxa"/>
          </w:tcPr>
          <w:p w14:paraId="2770498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МКУ «ИМЦРО»</w:t>
            </w:r>
          </w:p>
          <w:p w14:paraId="19C0B6D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p w14:paraId="11338CA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ОО</w:t>
            </w:r>
          </w:p>
        </w:tc>
        <w:tc>
          <w:tcPr>
            <w:tcW w:w="1984" w:type="dxa"/>
          </w:tcPr>
          <w:p w14:paraId="01A6E89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6A2B3553" w14:textId="77777777" w:rsidTr="00D00FB8">
        <w:tc>
          <w:tcPr>
            <w:tcW w:w="851" w:type="dxa"/>
            <w:gridSpan w:val="2"/>
          </w:tcPr>
          <w:p w14:paraId="75D7C62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10.5.27</w:t>
            </w:r>
          </w:p>
        </w:tc>
        <w:tc>
          <w:tcPr>
            <w:tcW w:w="5103" w:type="dxa"/>
          </w:tcPr>
          <w:p w14:paraId="71D98854"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lang w:eastAsia="ru-RU"/>
              </w:rPr>
              <w:t>Ведение реестра лицензий на право осуществления образовательной деятельности, свидетельств о государственной аккредитации, выданных ОО МОиН ХК, в том числе в электронном виде</w:t>
            </w:r>
          </w:p>
        </w:tc>
        <w:tc>
          <w:tcPr>
            <w:tcW w:w="1843" w:type="dxa"/>
          </w:tcPr>
          <w:p w14:paraId="414FE75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tc>
        <w:tc>
          <w:tcPr>
            <w:tcW w:w="1984" w:type="dxa"/>
          </w:tcPr>
          <w:p w14:paraId="316AD2F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3914DAA6" w14:textId="77777777" w:rsidTr="00D00FB8">
        <w:tc>
          <w:tcPr>
            <w:tcW w:w="851" w:type="dxa"/>
            <w:gridSpan w:val="2"/>
          </w:tcPr>
          <w:p w14:paraId="16A99FD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10.5.28</w:t>
            </w:r>
          </w:p>
        </w:tc>
        <w:tc>
          <w:tcPr>
            <w:tcW w:w="5103" w:type="dxa"/>
          </w:tcPr>
          <w:p w14:paraId="04651FFF"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rPr>
              <w:t>Контроль за подготовкой документов на прохождение процедуры аккредитации и лицензирования, переименования в связи с изменением названия, получения санитарно-эпидемиологических заключений на ведение образовательной деятельности</w:t>
            </w:r>
          </w:p>
        </w:tc>
        <w:tc>
          <w:tcPr>
            <w:tcW w:w="1843" w:type="dxa"/>
          </w:tcPr>
          <w:p w14:paraId="368931E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tc>
        <w:tc>
          <w:tcPr>
            <w:tcW w:w="1984" w:type="dxa"/>
          </w:tcPr>
          <w:p w14:paraId="484C7AE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44FB5EED" w14:textId="77777777" w:rsidTr="00D00FB8">
        <w:tc>
          <w:tcPr>
            <w:tcW w:w="851" w:type="dxa"/>
            <w:gridSpan w:val="2"/>
          </w:tcPr>
          <w:p w14:paraId="7014D22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10.5.29</w:t>
            </w:r>
          </w:p>
        </w:tc>
        <w:tc>
          <w:tcPr>
            <w:tcW w:w="5103" w:type="dxa"/>
          </w:tcPr>
          <w:p w14:paraId="69CEA5FD"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rPr>
              <w:t>Проведение мониторинговых исследований реализации ФГОС дошкольного образования</w:t>
            </w:r>
          </w:p>
        </w:tc>
        <w:tc>
          <w:tcPr>
            <w:tcW w:w="1843" w:type="dxa"/>
          </w:tcPr>
          <w:p w14:paraId="37C2BEF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p w14:paraId="4523E9D5" w14:textId="77777777" w:rsidR="00D00FB8" w:rsidRPr="004169A3" w:rsidRDefault="00D00FB8" w:rsidP="00D00FB8">
            <w:pPr>
              <w:spacing w:after="0" w:line="240" w:lineRule="auto"/>
              <w:jc w:val="both"/>
              <w:rPr>
                <w:rFonts w:ascii="Times New Roman" w:hAnsi="Times New Roman"/>
                <w:sz w:val="24"/>
                <w:szCs w:val="24"/>
              </w:rPr>
            </w:pPr>
          </w:p>
        </w:tc>
        <w:tc>
          <w:tcPr>
            <w:tcW w:w="1984" w:type="dxa"/>
          </w:tcPr>
          <w:p w14:paraId="0DCE78C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2CA75976" w14:textId="77777777" w:rsidTr="00D00FB8">
        <w:tc>
          <w:tcPr>
            <w:tcW w:w="851" w:type="dxa"/>
            <w:gridSpan w:val="2"/>
          </w:tcPr>
          <w:p w14:paraId="7A7589A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10.5.30</w:t>
            </w:r>
          </w:p>
        </w:tc>
        <w:tc>
          <w:tcPr>
            <w:tcW w:w="5103" w:type="dxa"/>
          </w:tcPr>
          <w:p w14:paraId="0A2DD609"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rPr>
              <w:t>Изучение запросов, методическое сопровождение и оказание практической помощи: молодым специалистам, педагогическим работникам в период подготовки к аттестации, в межкурсовой периоды.</w:t>
            </w:r>
          </w:p>
        </w:tc>
        <w:tc>
          <w:tcPr>
            <w:tcW w:w="1843" w:type="dxa"/>
          </w:tcPr>
          <w:p w14:paraId="1B78C42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МКУ «ИМЦРО»</w:t>
            </w:r>
          </w:p>
        </w:tc>
        <w:tc>
          <w:tcPr>
            <w:tcW w:w="1984" w:type="dxa"/>
          </w:tcPr>
          <w:p w14:paraId="0309DE7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7F0D5D08" w14:textId="77777777" w:rsidTr="00D00FB8">
        <w:tc>
          <w:tcPr>
            <w:tcW w:w="851" w:type="dxa"/>
            <w:gridSpan w:val="2"/>
          </w:tcPr>
          <w:p w14:paraId="2B1FD77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10.5.31</w:t>
            </w:r>
          </w:p>
        </w:tc>
        <w:tc>
          <w:tcPr>
            <w:tcW w:w="5103" w:type="dxa"/>
          </w:tcPr>
          <w:p w14:paraId="7F9ABC29"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lang w:eastAsia="ru-RU"/>
              </w:rPr>
              <w:t>Пополнение банка данных о педагогах, осуществляющих сопровождение одаренных детей</w:t>
            </w:r>
          </w:p>
        </w:tc>
        <w:tc>
          <w:tcPr>
            <w:tcW w:w="1843" w:type="dxa"/>
          </w:tcPr>
          <w:p w14:paraId="6E31645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МКУ «ИМЦРО»</w:t>
            </w:r>
          </w:p>
        </w:tc>
        <w:tc>
          <w:tcPr>
            <w:tcW w:w="1984" w:type="dxa"/>
          </w:tcPr>
          <w:p w14:paraId="77E3F3D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2864812A" w14:textId="77777777" w:rsidTr="00D00FB8">
        <w:tc>
          <w:tcPr>
            <w:tcW w:w="851" w:type="dxa"/>
            <w:gridSpan w:val="2"/>
          </w:tcPr>
          <w:p w14:paraId="3EB7007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10.5.32</w:t>
            </w:r>
          </w:p>
        </w:tc>
        <w:tc>
          <w:tcPr>
            <w:tcW w:w="5103" w:type="dxa"/>
          </w:tcPr>
          <w:p w14:paraId="0D99486C"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Мониторинг рабочих программ воспитания</w:t>
            </w:r>
          </w:p>
        </w:tc>
        <w:tc>
          <w:tcPr>
            <w:tcW w:w="1843" w:type="dxa"/>
          </w:tcPr>
          <w:p w14:paraId="4C7C086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4D5A9DC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518827AA" w14:textId="77777777" w:rsidTr="00D00FB8">
        <w:tc>
          <w:tcPr>
            <w:tcW w:w="851" w:type="dxa"/>
            <w:gridSpan w:val="2"/>
          </w:tcPr>
          <w:p w14:paraId="32BBEADF"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10.5.33</w:t>
            </w:r>
          </w:p>
        </w:tc>
        <w:tc>
          <w:tcPr>
            <w:tcW w:w="5103" w:type="dxa"/>
          </w:tcPr>
          <w:p w14:paraId="6E2E32D8"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Мониторинг программы воспитания и социализации обучающихся</w:t>
            </w:r>
          </w:p>
        </w:tc>
        <w:tc>
          <w:tcPr>
            <w:tcW w:w="1843" w:type="dxa"/>
          </w:tcPr>
          <w:p w14:paraId="7D616D6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1DAEAF4F"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Июнь, декабрь</w:t>
            </w:r>
          </w:p>
        </w:tc>
      </w:tr>
      <w:tr w:rsidR="004169A3" w:rsidRPr="004169A3" w14:paraId="15950476" w14:textId="77777777" w:rsidTr="00D00FB8">
        <w:tc>
          <w:tcPr>
            <w:tcW w:w="851" w:type="dxa"/>
            <w:gridSpan w:val="2"/>
          </w:tcPr>
          <w:p w14:paraId="6F6686E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10.5.34</w:t>
            </w:r>
          </w:p>
        </w:tc>
        <w:tc>
          <w:tcPr>
            <w:tcW w:w="5103" w:type="dxa"/>
          </w:tcPr>
          <w:p w14:paraId="4B5296E6"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Мониторинг деятельности школьных спортивных клубов</w:t>
            </w:r>
          </w:p>
        </w:tc>
        <w:tc>
          <w:tcPr>
            <w:tcW w:w="1843" w:type="dxa"/>
          </w:tcPr>
          <w:p w14:paraId="3A73D1F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0849E2F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Февраль-март</w:t>
            </w:r>
          </w:p>
        </w:tc>
      </w:tr>
      <w:tr w:rsidR="004169A3" w:rsidRPr="004169A3" w14:paraId="3A055314" w14:textId="77777777" w:rsidTr="00D00FB8">
        <w:tc>
          <w:tcPr>
            <w:tcW w:w="851" w:type="dxa"/>
            <w:gridSpan w:val="2"/>
          </w:tcPr>
          <w:p w14:paraId="10D8D77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10.5.35</w:t>
            </w:r>
          </w:p>
        </w:tc>
        <w:tc>
          <w:tcPr>
            <w:tcW w:w="5103" w:type="dxa"/>
          </w:tcPr>
          <w:p w14:paraId="69CEDDB3"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Подготовка статистических отчетов: 1-ОЛ, 1-ДО, ДОП, 1-ФК</w:t>
            </w:r>
          </w:p>
        </w:tc>
        <w:tc>
          <w:tcPr>
            <w:tcW w:w="1843" w:type="dxa"/>
          </w:tcPr>
          <w:p w14:paraId="401C045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0DDEDE5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Январь, август, декабрь</w:t>
            </w:r>
          </w:p>
        </w:tc>
      </w:tr>
      <w:tr w:rsidR="004169A3" w:rsidRPr="004169A3" w14:paraId="50EC38C6" w14:textId="77777777" w:rsidTr="00D00FB8">
        <w:tc>
          <w:tcPr>
            <w:tcW w:w="851" w:type="dxa"/>
            <w:gridSpan w:val="2"/>
          </w:tcPr>
          <w:p w14:paraId="7950F01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10.5.36</w:t>
            </w:r>
          </w:p>
        </w:tc>
        <w:tc>
          <w:tcPr>
            <w:tcW w:w="5103" w:type="dxa"/>
          </w:tcPr>
          <w:p w14:paraId="3116B928"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Мониторинг реализации проекта «Успех каждого ребенка»</w:t>
            </w:r>
          </w:p>
        </w:tc>
        <w:tc>
          <w:tcPr>
            <w:tcW w:w="1843" w:type="dxa"/>
          </w:tcPr>
          <w:p w14:paraId="4FCA0C7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154D48B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ежеквартально</w:t>
            </w:r>
          </w:p>
        </w:tc>
      </w:tr>
      <w:tr w:rsidR="004169A3" w:rsidRPr="004169A3" w14:paraId="21677C33" w14:textId="77777777" w:rsidTr="00D00FB8">
        <w:tc>
          <w:tcPr>
            <w:tcW w:w="851" w:type="dxa"/>
            <w:gridSpan w:val="2"/>
          </w:tcPr>
          <w:p w14:paraId="114AF40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10.5.37</w:t>
            </w:r>
          </w:p>
        </w:tc>
        <w:tc>
          <w:tcPr>
            <w:tcW w:w="5103" w:type="dxa"/>
          </w:tcPr>
          <w:p w14:paraId="038059D5"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lang w:eastAsia="ru-RU"/>
              </w:rPr>
              <w:t>Мониторинг комплекса мер по профилактике правонарушений среди обучающихся образовательных организаций</w:t>
            </w:r>
          </w:p>
        </w:tc>
        <w:tc>
          <w:tcPr>
            <w:tcW w:w="1843" w:type="dxa"/>
          </w:tcPr>
          <w:p w14:paraId="6E02F71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02CD84A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ежеквартально</w:t>
            </w:r>
          </w:p>
        </w:tc>
      </w:tr>
      <w:tr w:rsidR="004169A3" w:rsidRPr="004169A3" w14:paraId="227B4039" w14:textId="77777777" w:rsidTr="00D00FB8">
        <w:tc>
          <w:tcPr>
            <w:tcW w:w="851" w:type="dxa"/>
            <w:gridSpan w:val="2"/>
          </w:tcPr>
          <w:p w14:paraId="1A146F7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10.5.38</w:t>
            </w:r>
          </w:p>
        </w:tc>
        <w:tc>
          <w:tcPr>
            <w:tcW w:w="5103" w:type="dxa"/>
          </w:tcPr>
          <w:p w14:paraId="1D052F41"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Мониторинг комплекса мер по профилактике дорожного движения</w:t>
            </w:r>
          </w:p>
        </w:tc>
        <w:tc>
          <w:tcPr>
            <w:tcW w:w="1843" w:type="dxa"/>
          </w:tcPr>
          <w:p w14:paraId="6AF2903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7693E31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ежеквартально</w:t>
            </w:r>
          </w:p>
        </w:tc>
      </w:tr>
      <w:tr w:rsidR="004169A3" w:rsidRPr="004169A3" w14:paraId="143414DC" w14:textId="77777777" w:rsidTr="00D00FB8">
        <w:tc>
          <w:tcPr>
            <w:tcW w:w="851" w:type="dxa"/>
            <w:gridSpan w:val="2"/>
          </w:tcPr>
          <w:p w14:paraId="6D5B88F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10.5.39</w:t>
            </w:r>
          </w:p>
        </w:tc>
        <w:tc>
          <w:tcPr>
            <w:tcW w:w="5103" w:type="dxa"/>
          </w:tcPr>
          <w:p w14:paraId="6BA2901F"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Мониторинг комплекса мер по пропаганде ЗОЖ</w:t>
            </w:r>
          </w:p>
        </w:tc>
        <w:tc>
          <w:tcPr>
            <w:tcW w:w="1843" w:type="dxa"/>
          </w:tcPr>
          <w:p w14:paraId="567FE32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033B478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ежеквартально</w:t>
            </w:r>
          </w:p>
        </w:tc>
      </w:tr>
      <w:tr w:rsidR="004169A3" w:rsidRPr="004169A3" w14:paraId="6CF35814" w14:textId="77777777" w:rsidTr="00D00FB8">
        <w:tc>
          <w:tcPr>
            <w:tcW w:w="851" w:type="dxa"/>
            <w:gridSpan w:val="2"/>
          </w:tcPr>
          <w:p w14:paraId="2D10F75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10.5.40</w:t>
            </w:r>
          </w:p>
        </w:tc>
        <w:tc>
          <w:tcPr>
            <w:tcW w:w="5103" w:type="dxa"/>
          </w:tcPr>
          <w:p w14:paraId="7EEDB704"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lang w:eastAsia="ru-RU"/>
              </w:rPr>
              <w:t>Мониторинг организации отдыха,  оздоровления и занятости детей в каникулярные периоды</w:t>
            </w:r>
          </w:p>
        </w:tc>
        <w:tc>
          <w:tcPr>
            <w:tcW w:w="1843" w:type="dxa"/>
          </w:tcPr>
          <w:p w14:paraId="009322A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p w14:paraId="27A5CAAC" w14:textId="77777777" w:rsidR="00D00FB8" w:rsidRPr="004169A3" w:rsidRDefault="00D00FB8" w:rsidP="00D00FB8">
            <w:pPr>
              <w:spacing w:after="0" w:line="240" w:lineRule="auto"/>
              <w:jc w:val="both"/>
              <w:rPr>
                <w:rFonts w:ascii="Times New Roman" w:hAnsi="Times New Roman"/>
                <w:sz w:val="24"/>
                <w:szCs w:val="24"/>
              </w:rPr>
            </w:pPr>
          </w:p>
        </w:tc>
        <w:tc>
          <w:tcPr>
            <w:tcW w:w="1984" w:type="dxa"/>
          </w:tcPr>
          <w:p w14:paraId="1E5CE61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7752FE5C" w14:textId="77777777" w:rsidTr="00D00FB8">
        <w:tc>
          <w:tcPr>
            <w:tcW w:w="851" w:type="dxa"/>
            <w:gridSpan w:val="2"/>
          </w:tcPr>
          <w:p w14:paraId="4E86F26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10.5.41</w:t>
            </w:r>
          </w:p>
        </w:tc>
        <w:tc>
          <w:tcPr>
            <w:tcW w:w="5103" w:type="dxa"/>
          </w:tcPr>
          <w:p w14:paraId="2A0E8109"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lang w:eastAsia="ru-RU"/>
              </w:rPr>
              <w:t>Проверка наполняемости кружков в учреждениях дополнительного образования</w:t>
            </w:r>
          </w:p>
        </w:tc>
        <w:tc>
          <w:tcPr>
            <w:tcW w:w="1843" w:type="dxa"/>
          </w:tcPr>
          <w:p w14:paraId="0978F66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0091E03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Раз в квартал</w:t>
            </w:r>
          </w:p>
        </w:tc>
      </w:tr>
      <w:tr w:rsidR="004169A3" w:rsidRPr="004169A3" w14:paraId="740B0281" w14:textId="77777777" w:rsidTr="00D00FB8">
        <w:tc>
          <w:tcPr>
            <w:tcW w:w="851" w:type="dxa"/>
            <w:gridSpan w:val="2"/>
          </w:tcPr>
          <w:p w14:paraId="45F4F69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10.5.42</w:t>
            </w:r>
          </w:p>
        </w:tc>
        <w:tc>
          <w:tcPr>
            <w:tcW w:w="5103" w:type="dxa"/>
          </w:tcPr>
          <w:p w14:paraId="61A5359B"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rPr>
              <w:t>Проверка учебных планов</w:t>
            </w:r>
            <w:r w:rsidRPr="004169A3">
              <w:rPr>
                <w:rFonts w:ascii="Times New Roman" w:hAnsi="Times New Roman"/>
                <w:sz w:val="24"/>
                <w:szCs w:val="24"/>
                <w:lang w:eastAsia="ru-RU"/>
              </w:rPr>
              <w:t xml:space="preserve"> в учреждениях дополнительного образования</w:t>
            </w:r>
          </w:p>
        </w:tc>
        <w:tc>
          <w:tcPr>
            <w:tcW w:w="1843" w:type="dxa"/>
          </w:tcPr>
          <w:p w14:paraId="1A0655F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001D030F"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Раз в квартал</w:t>
            </w:r>
          </w:p>
        </w:tc>
      </w:tr>
      <w:tr w:rsidR="004169A3" w:rsidRPr="004169A3" w14:paraId="3FE17319" w14:textId="77777777" w:rsidTr="00D00FB8">
        <w:tc>
          <w:tcPr>
            <w:tcW w:w="851" w:type="dxa"/>
            <w:gridSpan w:val="2"/>
          </w:tcPr>
          <w:p w14:paraId="656C079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10.5.43</w:t>
            </w:r>
          </w:p>
        </w:tc>
        <w:tc>
          <w:tcPr>
            <w:tcW w:w="5103" w:type="dxa"/>
          </w:tcPr>
          <w:p w14:paraId="7C6B6C3D"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rPr>
              <w:t xml:space="preserve">Контроль за лицензированием медицинских кабинетов образовательных учреждений </w:t>
            </w:r>
          </w:p>
        </w:tc>
        <w:tc>
          <w:tcPr>
            <w:tcW w:w="1843" w:type="dxa"/>
          </w:tcPr>
          <w:p w14:paraId="4024583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p w14:paraId="4D584FB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tc>
        <w:tc>
          <w:tcPr>
            <w:tcW w:w="1984" w:type="dxa"/>
          </w:tcPr>
          <w:p w14:paraId="4FF6888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702058CB" w14:textId="77777777" w:rsidTr="00D00FB8">
        <w:tc>
          <w:tcPr>
            <w:tcW w:w="851" w:type="dxa"/>
            <w:gridSpan w:val="2"/>
          </w:tcPr>
          <w:p w14:paraId="470952CF"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10.5.44</w:t>
            </w:r>
          </w:p>
        </w:tc>
        <w:tc>
          <w:tcPr>
            <w:tcW w:w="5103" w:type="dxa"/>
          </w:tcPr>
          <w:p w14:paraId="4BBAA90A"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lang w:eastAsia="ru-RU"/>
              </w:rPr>
              <w:t>Организация работы Муниципальной психологической службы</w:t>
            </w:r>
          </w:p>
        </w:tc>
        <w:tc>
          <w:tcPr>
            <w:tcW w:w="1843" w:type="dxa"/>
          </w:tcPr>
          <w:p w14:paraId="52F3B64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tc>
        <w:tc>
          <w:tcPr>
            <w:tcW w:w="1984" w:type="dxa"/>
          </w:tcPr>
          <w:p w14:paraId="6AA5A7B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0ADB93A9" w14:textId="77777777" w:rsidTr="00D00FB8">
        <w:tc>
          <w:tcPr>
            <w:tcW w:w="851" w:type="dxa"/>
            <w:gridSpan w:val="2"/>
          </w:tcPr>
          <w:p w14:paraId="23FB55D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10.5.45</w:t>
            </w:r>
          </w:p>
        </w:tc>
        <w:tc>
          <w:tcPr>
            <w:tcW w:w="5103" w:type="dxa"/>
          </w:tcPr>
          <w:p w14:paraId="7C19CB56"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lang w:eastAsia="ru-RU"/>
              </w:rPr>
              <w:t>Мониторинг внесённых данных о выданных аттестатах в системе ФИС ФРДО</w:t>
            </w:r>
          </w:p>
        </w:tc>
        <w:tc>
          <w:tcPr>
            <w:tcW w:w="1843" w:type="dxa"/>
          </w:tcPr>
          <w:p w14:paraId="049A8A1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Алферова О.Н.</w:t>
            </w:r>
          </w:p>
        </w:tc>
        <w:tc>
          <w:tcPr>
            <w:tcW w:w="1984" w:type="dxa"/>
          </w:tcPr>
          <w:p w14:paraId="37B08B4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2A732590" w14:textId="77777777" w:rsidTr="00D00FB8">
        <w:tc>
          <w:tcPr>
            <w:tcW w:w="851" w:type="dxa"/>
            <w:gridSpan w:val="2"/>
          </w:tcPr>
          <w:p w14:paraId="24BC79B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10.5.46</w:t>
            </w:r>
          </w:p>
        </w:tc>
        <w:tc>
          <w:tcPr>
            <w:tcW w:w="5103" w:type="dxa"/>
          </w:tcPr>
          <w:p w14:paraId="6D96013F"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rPr>
              <w:t xml:space="preserve">Изучение работы школьных библиотек по вопросу учебно-методического и информационного сопровождения образовательного процесса  </w:t>
            </w:r>
          </w:p>
        </w:tc>
        <w:tc>
          <w:tcPr>
            <w:tcW w:w="1843" w:type="dxa"/>
          </w:tcPr>
          <w:p w14:paraId="2EBACEB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МКУ «ИМЦРО»</w:t>
            </w:r>
          </w:p>
          <w:p w14:paraId="4F981911" w14:textId="77777777" w:rsidR="00D00FB8" w:rsidRPr="004169A3" w:rsidRDefault="00D00FB8" w:rsidP="00D00FB8">
            <w:pPr>
              <w:spacing w:after="0" w:line="240" w:lineRule="auto"/>
              <w:jc w:val="both"/>
              <w:rPr>
                <w:rFonts w:ascii="Times New Roman" w:hAnsi="Times New Roman"/>
                <w:sz w:val="24"/>
                <w:szCs w:val="24"/>
              </w:rPr>
            </w:pPr>
          </w:p>
        </w:tc>
        <w:tc>
          <w:tcPr>
            <w:tcW w:w="1984" w:type="dxa"/>
          </w:tcPr>
          <w:p w14:paraId="190686E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2C2AE782" w14:textId="77777777" w:rsidTr="00D00FB8">
        <w:tc>
          <w:tcPr>
            <w:tcW w:w="851" w:type="dxa"/>
            <w:gridSpan w:val="2"/>
          </w:tcPr>
          <w:p w14:paraId="1E74DBA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10.5.47</w:t>
            </w:r>
          </w:p>
        </w:tc>
        <w:tc>
          <w:tcPr>
            <w:tcW w:w="5103" w:type="dxa"/>
          </w:tcPr>
          <w:p w14:paraId="041A92EC"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rPr>
              <w:t>Реализация мероприятий приоритетного национального проекта «Образование» по направлению «Развитие дистанционного образования детей-инвалидов»</w:t>
            </w:r>
          </w:p>
        </w:tc>
        <w:tc>
          <w:tcPr>
            <w:tcW w:w="1843" w:type="dxa"/>
          </w:tcPr>
          <w:p w14:paraId="0A831CA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tc>
        <w:tc>
          <w:tcPr>
            <w:tcW w:w="1984" w:type="dxa"/>
          </w:tcPr>
          <w:p w14:paraId="62EE55D4" w14:textId="77777777" w:rsidR="00D00FB8" w:rsidRPr="004169A3" w:rsidRDefault="00D00FB8" w:rsidP="00D00FB8">
            <w:pPr>
              <w:pStyle w:val="af9"/>
              <w:jc w:val="both"/>
              <w:rPr>
                <w:rFonts w:ascii="Times New Roman" w:hAnsi="Times New Roman"/>
                <w:sz w:val="24"/>
                <w:szCs w:val="24"/>
              </w:rPr>
            </w:pPr>
            <w:r w:rsidRPr="004169A3">
              <w:rPr>
                <w:rFonts w:ascii="Times New Roman" w:hAnsi="Times New Roman"/>
                <w:sz w:val="24"/>
                <w:szCs w:val="24"/>
              </w:rPr>
              <w:t>в течение</w:t>
            </w:r>
          </w:p>
          <w:p w14:paraId="6C5FA43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года</w:t>
            </w:r>
          </w:p>
        </w:tc>
      </w:tr>
      <w:tr w:rsidR="004169A3" w:rsidRPr="004169A3" w14:paraId="7EC336DB" w14:textId="77777777" w:rsidTr="00D00FB8">
        <w:tc>
          <w:tcPr>
            <w:tcW w:w="851" w:type="dxa"/>
            <w:gridSpan w:val="2"/>
          </w:tcPr>
          <w:p w14:paraId="05003BE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10.5.48</w:t>
            </w:r>
          </w:p>
        </w:tc>
        <w:tc>
          <w:tcPr>
            <w:tcW w:w="5103" w:type="dxa"/>
          </w:tcPr>
          <w:p w14:paraId="7505A516"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lang w:eastAsia="ru-RU"/>
              </w:rPr>
              <w:t>Организация работы по исполнению контрактов, заключаемых для муниципальных нужд</w:t>
            </w:r>
          </w:p>
        </w:tc>
        <w:tc>
          <w:tcPr>
            <w:tcW w:w="1843" w:type="dxa"/>
          </w:tcPr>
          <w:p w14:paraId="749B3D5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Клокова И.П. МКУ ЦБУО</w:t>
            </w:r>
          </w:p>
        </w:tc>
        <w:tc>
          <w:tcPr>
            <w:tcW w:w="1984" w:type="dxa"/>
          </w:tcPr>
          <w:p w14:paraId="028D38A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3EF97BDE" w14:textId="77777777" w:rsidTr="00D00FB8">
        <w:tc>
          <w:tcPr>
            <w:tcW w:w="851" w:type="dxa"/>
            <w:gridSpan w:val="2"/>
          </w:tcPr>
          <w:p w14:paraId="221C67C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10.5.49</w:t>
            </w:r>
          </w:p>
        </w:tc>
        <w:tc>
          <w:tcPr>
            <w:tcW w:w="5103" w:type="dxa"/>
          </w:tcPr>
          <w:p w14:paraId="36C4E26E"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rPr>
              <w:t>Работа с руководителями учреждений по выполнению предписаний Госпожнадзора, Роспотребнадзора</w:t>
            </w:r>
          </w:p>
        </w:tc>
        <w:tc>
          <w:tcPr>
            <w:tcW w:w="1843" w:type="dxa"/>
          </w:tcPr>
          <w:p w14:paraId="3A2F59D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 специалисты  УО</w:t>
            </w:r>
          </w:p>
        </w:tc>
        <w:tc>
          <w:tcPr>
            <w:tcW w:w="1984" w:type="dxa"/>
          </w:tcPr>
          <w:p w14:paraId="4596A30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5B2709A9" w14:textId="77777777" w:rsidTr="00D00FB8">
        <w:tc>
          <w:tcPr>
            <w:tcW w:w="851" w:type="dxa"/>
            <w:gridSpan w:val="2"/>
          </w:tcPr>
          <w:p w14:paraId="0411C73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10.5.50</w:t>
            </w:r>
          </w:p>
        </w:tc>
        <w:tc>
          <w:tcPr>
            <w:tcW w:w="5103" w:type="dxa"/>
          </w:tcPr>
          <w:p w14:paraId="391390F2"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rPr>
              <w:t>Дистанционное и электронное обучение школьников с использованием информационно-образовательной платформы «Мобильное электронное образование»</w:t>
            </w:r>
          </w:p>
        </w:tc>
        <w:tc>
          <w:tcPr>
            <w:tcW w:w="1843" w:type="dxa"/>
          </w:tcPr>
          <w:p w14:paraId="3EAC6E3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Алферова О.Н.</w:t>
            </w:r>
          </w:p>
          <w:p w14:paraId="780C960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tc>
        <w:tc>
          <w:tcPr>
            <w:tcW w:w="1984" w:type="dxa"/>
          </w:tcPr>
          <w:p w14:paraId="15E3B1C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36C3487F" w14:textId="77777777" w:rsidTr="00D00FB8">
        <w:tc>
          <w:tcPr>
            <w:tcW w:w="851" w:type="dxa"/>
            <w:gridSpan w:val="2"/>
          </w:tcPr>
          <w:p w14:paraId="03AA7C5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10.5.51</w:t>
            </w:r>
          </w:p>
        </w:tc>
        <w:tc>
          <w:tcPr>
            <w:tcW w:w="5103" w:type="dxa"/>
          </w:tcPr>
          <w:p w14:paraId="3E714803"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rPr>
              <w:t xml:space="preserve">Цифровая образовательная среда. </w:t>
            </w:r>
          </w:p>
        </w:tc>
        <w:tc>
          <w:tcPr>
            <w:tcW w:w="1843" w:type="dxa"/>
          </w:tcPr>
          <w:p w14:paraId="1AE4613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Алферова О.Н.</w:t>
            </w:r>
          </w:p>
        </w:tc>
        <w:tc>
          <w:tcPr>
            <w:tcW w:w="1984" w:type="dxa"/>
          </w:tcPr>
          <w:p w14:paraId="4672A22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06A89028" w14:textId="77777777" w:rsidTr="00D00FB8">
        <w:tc>
          <w:tcPr>
            <w:tcW w:w="851" w:type="dxa"/>
            <w:gridSpan w:val="2"/>
          </w:tcPr>
          <w:p w14:paraId="7CC10EE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10.5.52</w:t>
            </w:r>
          </w:p>
        </w:tc>
        <w:tc>
          <w:tcPr>
            <w:tcW w:w="5103" w:type="dxa"/>
          </w:tcPr>
          <w:p w14:paraId="156644F6"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rPr>
              <w:t>Федеральная государственная информационная система «Моя шкоа»</w:t>
            </w:r>
          </w:p>
        </w:tc>
        <w:tc>
          <w:tcPr>
            <w:tcW w:w="1843" w:type="dxa"/>
          </w:tcPr>
          <w:p w14:paraId="0F7040F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Алферова О.Н.</w:t>
            </w:r>
          </w:p>
        </w:tc>
        <w:tc>
          <w:tcPr>
            <w:tcW w:w="1984" w:type="dxa"/>
          </w:tcPr>
          <w:p w14:paraId="60786AD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08355B20" w14:textId="77777777" w:rsidTr="00D00FB8">
        <w:tc>
          <w:tcPr>
            <w:tcW w:w="851" w:type="dxa"/>
            <w:gridSpan w:val="2"/>
          </w:tcPr>
          <w:p w14:paraId="0BAF094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10.5.53</w:t>
            </w:r>
          </w:p>
        </w:tc>
        <w:tc>
          <w:tcPr>
            <w:tcW w:w="5103" w:type="dxa"/>
          </w:tcPr>
          <w:p w14:paraId="5503ABDA"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rPr>
              <w:t>Мониторинг работы центров «Точка роста»</w:t>
            </w:r>
          </w:p>
        </w:tc>
        <w:tc>
          <w:tcPr>
            <w:tcW w:w="1843" w:type="dxa"/>
          </w:tcPr>
          <w:p w14:paraId="08E4B9D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Алферова О.Н.</w:t>
            </w:r>
          </w:p>
        </w:tc>
        <w:tc>
          <w:tcPr>
            <w:tcW w:w="1984" w:type="dxa"/>
          </w:tcPr>
          <w:p w14:paraId="49BA394F"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6F147210" w14:textId="77777777" w:rsidTr="00D00FB8">
        <w:tc>
          <w:tcPr>
            <w:tcW w:w="851" w:type="dxa"/>
            <w:gridSpan w:val="2"/>
          </w:tcPr>
          <w:p w14:paraId="01F5A2C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10.5.54</w:t>
            </w:r>
          </w:p>
        </w:tc>
        <w:tc>
          <w:tcPr>
            <w:tcW w:w="5103" w:type="dxa"/>
          </w:tcPr>
          <w:p w14:paraId="4772A96C"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rPr>
              <w:t>Организация работы по обеспечению льготным проездом на внутрирайонном автотранспорте детей-сирот и детей, оставшимся без попечения родителей, проживающим в семьях граждан</w:t>
            </w:r>
          </w:p>
        </w:tc>
        <w:tc>
          <w:tcPr>
            <w:tcW w:w="1843" w:type="dxa"/>
          </w:tcPr>
          <w:p w14:paraId="14DA7B1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Клокова И.П.</w:t>
            </w:r>
          </w:p>
        </w:tc>
        <w:tc>
          <w:tcPr>
            <w:tcW w:w="1984" w:type="dxa"/>
          </w:tcPr>
          <w:p w14:paraId="1CB1E11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 заполнение и выдача ведомостей на льготный проезд</w:t>
            </w:r>
          </w:p>
        </w:tc>
      </w:tr>
      <w:tr w:rsidR="004169A3" w:rsidRPr="004169A3" w14:paraId="06C2BE3D" w14:textId="77777777" w:rsidTr="00D00FB8">
        <w:tc>
          <w:tcPr>
            <w:tcW w:w="851" w:type="dxa"/>
            <w:gridSpan w:val="2"/>
          </w:tcPr>
          <w:p w14:paraId="7E68B9AF"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10.5.55</w:t>
            </w:r>
          </w:p>
        </w:tc>
        <w:tc>
          <w:tcPr>
            <w:tcW w:w="5103" w:type="dxa"/>
          </w:tcPr>
          <w:p w14:paraId="12A861BE"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rPr>
              <w:t>Формирование базы данных учащихся из малообеспеченных и многодетных семей</w:t>
            </w:r>
          </w:p>
        </w:tc>
        <w:tc>
          <w:tcPr>
            <w:tcW w:w="1843" w:type="dxa"/>
          </w:tcPr>
          <w:p w14:paraId="60BA708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p w14:paraId="6B7C5903" w14:textId="77777777" w:rsidR="00D00FB8" w:rsidRPr="004169A3" w:rsidRDefault="00D00FB8" w:rsidP="00D00FB8">
            <w:pPr>
              <w:spacing w:after="0" w:line="240" w:lineRule="auto"/>
              <w:jc w:val="both"/>
              <w:rPr>
                <w:rFonts w:ascii="Times New Roman" w:hAnsi="Times New Roman"/>
                <w:sz w:val="24"/>
                <w:szCs w:val="24"/>
              </w:rPr>
            </w:pPr>
          </w:p>
        </w:tc>
        <w:tc>
          <w:tcPr>
            <w:tcW w:w="1984" w:type="dxa"/>
          </w:tcPr>
          <w:p w14:paraId="1C6FC41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62942BB7" w14:textId="77777777" w:rsidTr="00D00FB8">
        <w:tc>
          <w:tcPr>
            <w:tcW w:w="851" w:type="dxa"/>
            <w:gridSpan w:val="2"/>
          </w:tcPr>
          <w:p w14:paraId="7808E4C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10.5.56</w:t>
            </w:r>
          </w:p>
        </w:tc>
        <w:tc>
          <w:tcPr>
            <w:tcW w:w="5103" w:type="dxa"/>
          </w:tcPr>
          <w:p w14:paraId="083C9B9B"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rPr>
              <w:t>Организация методического сопровождения деятельности районных инновационных образовательных организаций</w:t>
            </w:r>
          </w:p>
        </w:tc>
        <w:tc>
          <w:tcPr>
            <w:tcW w:w="1843" w:type="dxa"/>
          </w:tcPr>
          <w:p w14:paraId="182A348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МКУ «ИМЦРО»</w:t>
            </w:r>
          </w:p>
        </w:tc>
        <w:tc>
          <w:tcPr>
            <w:tcW w:w="1984" w:type="dxa"/>
          </w:tcPr>
          <w:p w14:paraId="262E8AE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32ECE36E" w14:textId="77777777" w:rsidTr="00D00FB8">
        <w:tc>
          <w:tcPr>
            <w:tcW w:w="851" w:type="dxa"/>
            <w:gridSpan w:val="2"/>
          </w:tcPr>
          <w:p w14:paraId="695DFD3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10.5.57</w:t>
            </w:r>
          </w:p>
        </w:tc>
        <w:tc>
          <w:tcPr>
            <w:tcW w:w="5103" w:type="dxa"/>
          </w:tcPr>
          <w:p w14:paraId="55C84334"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rPr>
              <w:t xml:space="preserve"> Создание банка данных образовательных учреждений по инновационной и опытно-экспериментальной деятельности</w:t>
            </w:r>
          </w:p>
        </w:tc>
        <w:tc>
          <w:tcPr>
            <w:tcW w:w="1843" w:type="dxa"/>
          </w:tcPr>
          <w:p w14:paraId="7EC7176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МКУ «ИМЦРО»</w:t>
            </w:r>
          </w:p>
        </w:tc>
        <w:tc>
          <w:tcPr>
            <w:tcW w:w="1984" w:type="dxa"/>
          </w:tcPr>
          <w:p w14:paraId="36D8B6E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72700C46" w14:textId="77777777" w:rsidTr="00D00FB8">
        <w:tc>
          <w:tcPr>
            <w:tcW w:w="851" w:type="dxa"/>
            <w:gridSpan w:val="2"/>
          </w:tcPr>
          <w:p w14:paraId="44DDB8F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10.5.58</w:t>
            </w:r>
          </w:p>
        </w:tc>
        <w:tc>
          <w:tcPr>
            <w:tcW w:w="5103" w:type="dxa"/>
          </w:tcPr>
          <w:p w14:paraId="090CE86B"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lang w:eastAsia="ru-RU"/>
              </w:rPr>
              <w:t xml:space="preserve">Организация проведения мониторинговых исследований в рамках федерального и </w:t>
            </w:r>
            <w:r w:rsidRPr="004169A3">
              <w:rPr>
                <w:rFonts w:ascii="Times New Roman" w:hAnsi="Times New Roman"/>
                <w:sz w:val="24"/>
                <w:szCs w:val="24"/>
                <w:lang w:eastAsia="ru-RU"/>
              </w:rPr>
              <w:lastRenderedPageBreak/>
              <w:t>регионального мониторинга в 2021 году</w:t>
            </w:r>
          </w:p>
        </w:tc>
        <w:tc>
          <w:tcPr>
            <w:tcW w:w="1843" w:type="dxa"/>
          </w:tcPr>
          <w:p w14:paraId="4F3D15C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МКУ «ИМЦРО»</w:t>
            </w:r>
          </w:p>
        </w:tc>
        <w:tc>
          <w:tcPr>
            <w:tcW w:w="1984" w:type="dxa"/>
          </w:tcPr>
          <w:p w14:paraId="757A5DD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7DA12178" w14:textId="77777777" w:rsidTr="00D00FB8">
        <w:tc>
          <w:tcPr>
            <w:tcW w:w="851" w:type="dxa"/>
            <w:gridSpan w:val="2"/>
          </w:tcPr>
          <w:p w14:paraId="4F93D8B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10.5.59</w:t>
            </w:r>
          </w:p>
        </w:tc>
        <w:tc>
          <w:tcPr>
            <w:tcW w:w="5103" w:type="dxa"/>
          </w:tcPr>
          <w:p w14:paraId="75EE6F26"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rPr>
              <w:t>Организация курсов повышения квалификации для педагогов на базе учреждений п. Ванино и выездные в г. Хабаровск (по согласованию с ХК  ИРО)</w:t>
            </w:r>
          </w:p>
        </w:tc>
        <w:tc>
          <w:tcPr>
            <w:tcW w:w="1843" w:type="dxa"/>
          </w:tcPr>
          <w:p w14:paraId="572AF04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МКУ «ИМЦРО»</w:t>
            </w:r>
          </w:p>
        </w:tc>
        <w:tc>
          <w:tcPr>
            <w:tcW w:w="1984" w:type="dxa"/>
          </w:tcPr>
          <w:p w14:paraId="254FB36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5B82E961" w14:textId="77777777" w:rsidTr="00D00FB8">
        <w:tc>
          <w:tcPr>
            <w:tcW w:w="851" w:type="dxa"/>
            <w:gridSpan w:val="2"/>
          </w:tcPr>
          <w:p w14:paraId="298DF04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10.5.60</w:t>
            </w:r>
          </w:p>
        </w:tc>
        <w:tc>
          <w:tcPr>
            <w:tcW w:w="5103" w:type="dxa"/>
          </w:tcPr>
          <w:p w14:paraId="4546CA99"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rPr>
              <w:t>Организация курсов повышения квалификации для руководителей дошкольных образовательных учреждений на базе учреждений п. Ванино и выездные в г. Хабаровск (по согласованию с ХК  ИРО)</w:t>
            </w:r>
          </w:p>
        </w:tc>
        <w:tc>
          <w:tcPr>
            <w:tcW w:w="1843" w:type="dxa"/>
          </w:tcPr>
          <w:p w14:paraId="47D7396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МКУ «ИМЦРО»</w:t>
            </w:r>
          </w:p>
        </w:tc>
        <w:tc>
          <w:tcPr>
            <w:tcW w:w="1984" w:type="dxa"/>
          </w:tcPr>
          <w:p w14:paraId="26C12A5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1A69C7E4" w14:textId="77777777" w:rsidTr="00D00FB8">
        <w:tc>
          <w:tcPr>
            <w:tcW w:w="851" w:type="dxa"/>
            <w:gridSpan w:val="2"/>
          </w:tcPr>
          <w:p w14:paraId="484025E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10.5.61</w:t>
            </w:r>
          </w:p>
        </w:tc>
        <w:tc>
          <w:tcPr>
            <w:tcW w:w="5103" w:type="dxa"/>
          </w:tcPr>
          <w:p w14:paraId="5FFAC577"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lang w:eastAsia="ru-RU"/>
              </w:rPr>
              <w:t>Организация работы районных методических сообществ педагогов (МО учителей-предметников, творческие группы и т. д. )</w:t>
            </w:r>
          </w:p>
        </w:tc>
        <w:tc>
          <w:tcPr>
            <w:tcW w:w="1843" w:type="dxa"/>
          </w:tcPr>
          <w:p w14:paraId="3276491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МКУ «ИМЦРО»</w:t>
            </w:r>
          </w:p>
        </w:tc>
        <w:tc>
          <w:tcPr>
            <w:tcW w:w="1984" w:type="dxa"/>
          </w:tcPr>
          <w:p w14:paraId="7EDDB4B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18AC3A65" w14:textId="77777777" w:rsidTr="00D00FB8">
        <w:tc>
          <w:tcPr>
            <w:tcW w:w="851" w:type="dxa"/>
            <w:gridSpan w:val="2"/>
          </w:tcPr>
          <w:p w14:paraId="6726245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10.5.62</w:t>
            </w:r>
          </w:p>
        </w:tc>
        <w:tc>
          <w:tcPr>
            <w:tcW w:w="5103" w:type="dxa"/>
          </w:tcPr>
          <w:p w14:paraId="3D4DAF8B"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lang w:eastAsia="ru-RU"/>
              </w:rPr>
              <w:t>Организация работы по реализации мероприятий по организации ресурсного обеспечения учреждений образования  муниципального района на 2023 год</w:t>
            </w:r>
          </w:p>
        </w:tc>
        <w:tc>
          <w:tcPr>
            <w:tcW w:w="1843" w:type="dxa"/>
          </w:tcPr>
          <w:p w14:paraId="6854445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Клокова И.П.</w:t>
            </w:r>
          </w:p>
          <w:p w14:paraId="03CE4CBF" w14:textId="77777777" w:rsidR="00D00FB8" w:rsidRPr="004169A3" w:rsidRDefault="00D00FB8" w:rsidP="00D00FB8">
            <w:pPr>
              <w:spacing w:after="0" w:line="240" w:lineRule="auto"/>
              <w:jc w:val="both"/>
              <w:rPr>
                <w:rFonts w:ascii="Times New Roman" w:hAnsi="Times New Roman"/>
                <w:sz w:val="24"/>
                <w:szCs w:val="24"/>
              </w:rPr>
            </w:pPr>
          </w:p>
        </w:tc>
        <w:tc>
          <w:tcPr>
            <w:tcW w:w="1984" w:type="dxa"/>
          </w:tcPr>
          <w:p w14:paraId="1C62E30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35973EAF" w14:textId="77777777" w:rsidTr="00D00FB8">
        <w:tc>
          <w:tcPr>
            <w:tcW w:w="851" w:type="dxa"/>
            <w:gridSpan w:val="2"/>
          </w:tcPr>
          <w:p w14:paraId="2248E6A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10.5.63</w:t>
            </w:r>
          </w:p>
        </w:tc>
        <w:tc>
          <w:tcPr>
            <w:tcW w:w="5103" w:type="dxa"/>
          </w:tcPr>
          <w:p w14:paraId="61C60DE1"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lang w:eastAsia="ru-RU"/>
              </w:rPr>
              <w:t>Формирование планов закупок товаров, работ, услуг для муниципальных нужд</w:t>
            </w:r>
          </w:p>
        </w:tc>
        <w:tc>
          <w:tcPr>
            <w:tcW w:w="1843" w:type="dxa"/>
          </w:tcPr>
          <w:p w14:paraId="060F4FD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Клокова И.П.</w:t>
            </w:r>
          </w:p>
          <w:p w14:paraId="14761863" w14:textId="77777777" w:rsidR="00D00FB8" w:rsidRPr="004169A3" w:rsidRDefault="00D00FB8" w:rsidP="00D00FB8">
            <w:pPr>
              <w:spacing w:after="0" w:line="240" w:lineRule="auto"/>
              <w:jc w:val="both"/>
              <w:rPr>
                <w:rFonts w:ascii="Times New Roman" w:hAnsi="Times New Roman"/>
                <w:sz w:val="24"/>
                <w:szCs w:val="24"/>
              </w:rPr>
            </w:pPr>
          </w:p>
        </w:tc>
        <w:tc>
          <w:tcPr>
            <w:tcW w:w="1984" w:type="dxa"/>
          </w:tcPr>
          <w:p w14:paraId="1192536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2770615A" w14:textId="77777777" w:rsidTr="00D00FB8">
        <w:tc>
          <w:tcPr>
            <w:tcW w:w="851" w:type="dxa"/>
            <w:gridSpan w:val="2"/>
          </w:tcPr>
          <w:p w14:paraId="064CA15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10.5.64</w:t>
            </w:r>
          </w:p>
        </w:tc>
        <w:tc>
          <w:tcPr>
            <w:tcW w:w="5103" w:type="dxa"/>
          </w:tcPr>
          <w:p w14:paraId="44D6FB79"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lang w:eastAsia="ru-RU"/>
              </w:rPr>
              <w:t>Мониторинг деятельности ОО по профилактике дорожно-транспортных происшествий</w:t>
            </w:r>
          </w:p>
        </w:tc>
        <w:tc>
          <w:tcPr>
            <w:tcW w:w="1843" w:type="dxa"/>
          </w:tcPr>
          <w:p w14:paraId="067A1B8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tc>
        <w:tc>
          <w:tcPr>
            <w:tcW w:w="1984" w:type="dxa"/>
          </w:tcPr>
          <w:p w14:paraId="157E402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3FE0AFF7" w14:textId="77777777" w:rsidTr="00D00FB8">
        <w:tc>
          <w:tcPr>
            <w:tcW w:w="851" w:type="dxa"/>
            <w:gridSpan w:val="2"/>
          </w:tcPr>
          <w:p w14:paraId="1D53883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10.5.65</w:t>
            </w:r>
          </w:p>
        </w:tc>
        <w:tc>
          <w:tcPr>
            <w:tcW w:w="5103" w:type="dxa"/>
          </w:tcPr>
          <w:p w14:paraId="289DB3F9"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rPr>
              <w:t>Мониторинг охвата горячим питание школьников по параллелям (бесплатным и за родительские средства)</w:t>
            </w:r>
          </w:p>
        </w:tc>
        <w:tc>
          <w:tcPr>
            <w:tcW w:w="1843" w:type="dxa"/>
          </w:tcPr>
          <w:p w14:paraId="450E12F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p w14:paraId="47F9D6A8" w14:textId="77777777" w:rsidR="00D00FB8" w:rsidRPr="004169A3" w:rsidRDefault="00D00FB8" w:rsidP="00D00FB8">
            <w:pPr>
              <w:spacing w:after="0" w:line="240" w:lineRule="auto"/>
              <w:jc w:val="both"/>
              <w:rPr>
                <w:rFonts w:ascii="Times New Roman" w:hAnsi="Times New Roman"/>
                <w:sz w:val="24"/>
                <w:szCs w:val="24"/>
              </w:rPr>
            </w:pPr>
          </w:p>
        </w:tc>
        <w:tc>
          <w:tcPr>
            <w:tcW w:w="1984" w:type="dxa"/>
          </w:tcPr>
          <w:p w14:paraId="56ACD7D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2204591A" w14:textId="77777777" w:rsidTr="00D00FB8">
        <w:tc>
          <w:tcPr>
            <w:tcW w:w="851" w:type="dxa"/>
            <w:gridSpan w:val="2"/>
          </w:tcPr>
          <w:p w14:paraId="29CB694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10.5.66</w:t>
            </w:r>
          </w:p>
        </w:tc>
        <w:tc>
          <w:tcPr>
            <w:tcW w:w="5103" w:type="dxa"/>
          </w:tcPr>
          <w:p w14:paraId="7B938F41"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rPr>
              <w:t>Контроль за организацией питания учащихся общеобразовательных учреждений района</w:t>
            </w:r>
          </w:p>
        </w:tc>
        <w:tc>
          <w:tcPr>
            <w:tcW w:w="1843" w:type="dxa"/>
          </w:tcPr>
          <w:p w14:paraId="66EB9A1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tc>
        <w:tc>
          <w:tcPr>
            <w:tcW w:w="1984" w:type="dxa"/>
          </w:tcPr>
          <w:p w14:paraId="77841AC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1E0A3097" w14:textId="77777777" w:rsidTr="00D00FB8">
        <w:tc>
          <w:tcPr>
            <w:tcW w:w="851" w:type="dxa"/>
            <w:gridSpan w:val="2"/>
          </w:tcPr>
          <w:p w14:paraId="1BDB0A6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10.5.67</w:t>
            </w:r>
          </w:p>
        </w:tc>
        <w:tc>
          <w:tcPr>
            <w:tcW w:w="5103" w:type="dxa"/>
          </w:tcPr>
          <w:p w14:paraId="3D2A9743"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rPr>
              <w:t>Контроль за проведением капитальных и текущих ремонтов ОО</w:t>
            </w:r>
          </w:p>
        </w:tc>
        <w:tc>
          <w:tcPr>
            <w:tcW w:w="1843" w:type="dxa"/>
          </w:tcPr>
          <w:p w14:paraId="25F9C5A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Клокова И.П. </w:t>
            </w:r>
          </w:p>
        </w:tc>
        <w:tc>
          <w:tcPr>
            <w:tcW w:w="1984" w:type="dxa"/>
          </w:tcPr>
          <w:p w14:paraId="7A1F4E4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3C50FCF0" w14:textId="77777777" w:rsidTr="00D00FB8">
        <w:tc>
          <w:tcPr>
            <w:tcW w:w="851" w:type="dxa"/>
            <w:gridSpan w:val="2"/>
          </w:tcPr>
          <w:p w14:paraId="07F6D90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10.5.68</w:t>
            </w:r>
          </w:p>
        </w:tc>
        <w:tc>
          <w:tcPr>
            <w:tcW w:w="5103" w:type="dxa"/>
          </w:tcPr>
          <w:p w14:paraId="23F01EDC"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rPr>
              <w:t>Контроль за организацией питания учащихся дошкольных образовательных учреждений района</w:t>
            </w:r>
          </w:p>
        </w:tc>
        <w:tc>
          <w:tcPr>
            <w:tcW w:w="1843" w:type="dxa"/>
          </w:tcPr>
          <w:p w14:paraId="4DDC9E6F"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tc>
        <w:tc>
          <w:tcPr>
            <w:tcW w:w="1984" w:type="dxa"/>
          </w:tcPr>
          <w:p w14:paraId="23B6F13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 течение года</w:t>
            </w:r>
          </w:p>
        </w:tc>
      </w:tr>
      <w:tr w:rsidR="004169A3" w:rsidRPr="004169A3" w14:paraId="5B8E1D64" w14:textId="77777777" w:rsidTr="00D00FB8">
        <w:tc>
          <w:tcPr>
            <w:tcW w:w="851" w:type="dxa"/>
            <w:gridSpan w:val="2"/>
          </w:tcPr>
          <w:p w14:paraId="0A0445E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10.6.</w:t>
            </w:r>
          </w:p>
        </w:tc>
        <w:tc>
          <w:tcPr>
            <w:tcW w:w="5103" w:type="dxa"/>
          </w:tcPr>
          <w:p w14:paraId="60F96F2D" w14:textId="77777777" w:rsidR="00D00FB8" w:rsidRPr="004169A3" w:rsidRDefault="00D00FB8" w:rsidP="00D00FB8">
            <w:pPr>
              <w:spacing w:after="0" w:line="240" w:lineRule="auto"/>
              <w:jc w:val="both"/>
              <w:outlineLvl w:val="3"/>
              <w:rPr>
                <w:rFonts w:ascii="Times New Roman" w:hAnsi="Times New Roman"/>
                <w:b/>
                <w:bCs/>
                <w:sz w:val="24"/>
                <w:szCs w:val="24"/>
                <w:lang w:eastAsia="ru-RU"/>
              </w:rPr>
            </w:pPr>
            <w:r w:rsidRPr="004169A3">
              <w:rPr>
                <w:rFonts w:ascii="Times New Roman" w:hAnsi="Times New Roman"/>
                <w:b/>
                <w:bCs/>
                <w:sz w:val="24"/>
                <w:szCs w:val="24"/>
                <w:lang w:eastAsia="ru-RU"/>
              </w:rPr>
              <w:t>По полугодиям</w:t>
            </w:r>
          </w:p>
        </w:tc>
        <w:tc>
          <w:tcPr>
            <w:tcW w:w="1843" w:type="dxa"/>
          </w:tcPr>
          <w:p w14:paraId="5C2AF227" w14:textId="77777777" w:rsidR="00D00FB8" w:rsidRPr="004169A3" w:rsidRDefault="00D00FB8" w:rsidP="00D00FB8">
            <w:pPr>
              <w:spacing w:after="0" w:line="240" w:lineRule="auto"/>
              <w:jc w:val="both"/>
              <w:rPr>
                <w:rFonts w:ascii="Times New Roman" w:hAnsi="Times New Roman"/>
                <w:sz w:val="24"/>
                <w:szCs w:val="24"/>
              </w:rPr>
            </w:pPr>
          </w:p>
        </w:tc>
        <w:tc>
          <w:tcPr>
            <w:tcW w:w="1984" w:type="dxa"/>
          </w:tcPr>
          <w:p w14:paraId="7698B614" w14:textId="77777777" w:rsidR="00D00FB8" w:rsidRPr="004169A3" w:rsidRDefault="00D00FB8" w:rsidP="00D00FB8">
            <w:pPr>
              <w:spacing w:after="0" w:line="240" w:lineRule="auto"/>
              <w:jc w:val="both"/>
              <w:rPr>
                <w:rFonts w:ascii="Times New Roman" w:hAnsi="Times New Roman"/>
                <w:sz w:val="24"/>
                <w:szCs w:val="24"/>
              </w:rPr>
            </w:pPr>
          </w:p>
        </w:tc>
      </w:tr>
      <w:tr w:rsidR="004169A3" w:rsidRPr="004169A3" w14:paraId="204DCF08" w14:textId="77777777" w:rsidTr="00D00FB8">
        <w:tc>
          <w:tcPr>
            <w:tcW w:w="851" w:type="dxa"/>
            <w:gridSpan w:val="2"/>
          </w:tcPr>
          <w:p w14:paraId="760A768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10.6.1</w:t>
            </w:r>
          </w:p>
        </w:tc>
        <w:tc>
          <w:tcPr>
            <w:tcW w:w="5103" w:type="dxa"/>
          </w:tcPr>
          <w:p w14:paraId="0A729DF2"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Проверка выполнения школьных программ повышения качества образования</w:t>
            </w:r>
          </w:p>
        </w:tc>
        <w:tc>
          <w:tcPr>
            <w:tcW w:w="1843" w:type="dxa"/>
          </w:tcPr>
          <w:p w14:paraId="6A2212A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p w14:paraId="38332E7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Леонтьева Е.А.</w:t>
            </w:r>
          </w:p>
        </w:tc>
        <w:tc>
          <w:tcPr>
            <w:tcW w:w="1984" w:type="dxa"/>
          </w:tcPr>
          <w:p w14:paraId="1E899CB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 раз в полугодие</w:t>
            </w:r>
          </w:p>
        </w:tc>
      </w:tr>
      <w:tr w:rsidR="004169A3" w:rsidRPr="004169A3" w14:paraId="551069FC" w14:textId="77777777" w:rsidTr="00D00FB8">
        <w:tc>
          <w:tcPr>
            <w:tcW w:w="851" w:type="dxa"/>
            <w:gridSpan w:val="2"/>
          </w:tcPr>
          <w:p w14:paraId="640C225F"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10.6.2</w:t>
            </w:r>
          </w:p>
        </w:tc>
        <w:tc>
          <w:tcPr>
            <w:tcW w:w="5103" w:type="dxa"/>
          </w:tcPr>
          <w:p w14:paraId="408F86C1" w14:textId="77777777" w:rsidR="00D00FB8" w:rsidRPr="004169A3" w:rsidRDefault="00D00FB8" w:rsidP="00D00FB8">
            <w:pPr>
              <w:spacing w:after="0" w:line="240" w:lineRule="auto"/>
              <w:jc w:val="both"/>
              <w:rPr>
                <w:rFonts w:ascii="Times New Roman" w:hAnsi="Times New Roman"/>
                <w:sz w:val="24"/>
                <w:szCs w:val="24"/>
                <w:lang w:eastAsia="ru-RU"/>
              </w:rPr>
            </w:pPr>
            <w:r w:rsidRPr="004169A3">
              <w:rPr>
                <w:rFonts w:ascii="Times New Roman" w:hAnsi="Times New Roman"/>
                <w:sz w:val="24"/>
                <w:szCs w:val="24"/>
              </w:rPr>
              <w:t>Деятельность ОО по комплектованию классов и обеспечению организации образовательного процесса в одну смену</w:t>
            </w:r>
          </w:p>
        </w:tc>
        <w:tc>
          <w:tcPr>
            <w:tcW w:w="1843" w:type="dxa"/>
          </w:tcPr>
          <w:p w14:paraId="5D3177B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w:t>
            </w:r>
          </w:p>
        </w:tc>
        <w:tc>
          <w:tcPr>
            <w:tcW w:w="1984" w:type="dxa"/>
          </w:tcPr>
          <w:p w14:paraId="4DC9E2D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 раз в полугодие</w:t>
            </w:r>
          </w:p>
        </w:tc>
      </w:tr>
      <w:tr w:rsidR="004169A3" w:rsidRPr="004169A3" w14:paraId="671D2C77" w14:textId="77777777" w:rsidTr="00D00FB8">
        <w:tc>
          <w:tcPr>
            <w:tcW w:w="851" w:type="dxa"/>
            <w:gridSpan w:val="2"/>
          </w:tcPr>
          <w:p w14:paraId="71BEC98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10.6.3</w:t>
            </w:r>
          </w:p>
        </w:tc>
        <w:tc>
          <w:tcPr>
            <w:tcW w:w="5103" w:type="dxa"/>
          </w:tcPr>
          <w:p w14:paraId="3F45355A" w14:textId="77777777" w:rsidR="00D00FB8" w:rsidRPr="004169A3" w:rsidRDefault="00D00FB8" w:rsidP="00D00FB8">
            <w:pPr>
              <w:spacing w:after="0" w:line="240" w:lineRule="auto"/>
              <w:jc w:val="both"/>
              <w:rPr>
                <w:rFonts w:ascii="Times New Roman" w:hAnsi="Times New Roman"/>
                <w:sz w:val="24"/>
                <w:szCs w:val="24"/>
                <w:lang w:eastAsia="ru-RU"/>
              </w:rPr>
            </w:pPr>
            <w:r w:rsidRPr="004169A3">
              <w:rPr>
                <w:rFonts w:ascii="Times New Roman" w:hAnsi="Times New Roman"/>
                <w:sz w:val="24"/>
                <w:szCs w:val="24"/>
              </w:rPr>
              <w:t xml:space="preserve">Деятельность ДОО по комплектованию групп </w:t>
            </w:r>
          </w:p>
        </w:tc>
        <w:tc>
          <w:tcPr>
            <w:tcW w:w="1843" w:type="dxa"/>
          </w:tcPr>
          <w:p w14:paraId="5D1C8F4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tc>
        <w:tc>
          <w:tcPr>
            <w:tcW w:w="1984" w:type="dxa"/>
          </w:tcPr>
          <w:p w14:paraId="2BB202A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Декабрь, сентябрь</w:t>
            </w:r>
          </w:p>
        </w:tc>
      </w:tr>
      <w:tr w:rsidR="004169A3" w:rsidRPr="004169A3" w14:paraId="44CF951A" w14:textId="77777777" w:rsidTr="00D00FB8">
        <w:tc>
          <w:tcPr>
            <w:tcW w:w="851" w:type="dxa"/>
            <w:gridSpan w:val="2"/>
          </w:tcPr>
          <w:p w14:paraId="653FC2F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10.6.4</w:t>
            </w:r>
          </w:p>
        </w:tc>
        <w:tc>
          <w:tcPr>
            <w:tcW w:w="5103" w:type="dxa"/>
          </w:tcPr>
          <w:p w14:paraId="5A2799F4" w14:textId="77777777" w:rsidR="00D00FB8" w:rsidRPr="004169A3" w:rsidRDefault="00D00FB8" w:rsidP="00D00FB8">
            <w:pPr>
              <w:spacing w:after="0" w:line="240" w:lineRule="auto"/>
              <w:jc w:val="both"/>
              <w:rPr>
                <w:rFonts w:ascii="Times New Roman" w:hAnsi="Times New Roman"/>
                <w:sz w:val="24"/>
                <w:szCs w:val="24"/>
                <w:lang w:eastAsia="ru-RU"/>
              </w:rPr>
            </w:pPr>
            <w:r w:rsidRPr="004169A3">
              <w:rPr>
                <w:rFonts w:ascii="Times New Roman" w:hAnsi="Times New Roman"/>
                <w:sz w:val="24"/>
                <w:szCs w:val="24"/>
                <w:lang w:eastAsia="ru-RU"/>
              </w:rPr>
              <w:t>Анализ соответствия квалификации педагогов в ДОО выполняемой работе</w:t>
            </w:r>
          </w:p>
        </w:tc>
        <w:tc>
          <w:tcPr>
            <w:tcW w:w="1843" w:type="dxa"/>
          </w:tcPr>
          <w:p w14:paraId="3C4A1B2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tc>
        <w:tc>
          <w:tcPr>
            <w:tcW w:w="1984" w:type="dxa"/>
          </w:tcPr>
          <w:p w14:paraId="01FF93A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 раз в полугодие</w:t>
            </w:r>
          </w:p>
        </w:tc>
      </w:tr>
      <w:tr w:rsidR="004169A3" w:rsidRPr="004169A3" w14:paraId="3875865F" w14:textId="77777777" w:rsidTr="00D00FB8">
        <w:tc>
          <w:tcPr>
            <w:tcW w:w="851" w:type="dxa"/>
            <w:gridSpan w:val="2"/>
          </w:tcPr>
          <w:p w14:paraId="6A97EBD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10.7.</w:t>
            </w:r>
          </w:p>
        </w:tc>
        <w:tc>
          <w:tcPr>
            <w:tcW w:w="5103" w:type="dxa"/>
          </w:tcPr>
          <w:p w14:paraId="613EE547" w14:textId="77777777" w:rsidR="00D00FB8" w:rsidRPr="004169A3" w:rsidRDefault="00D00FB8" w:rsidP="00D00FB8">
            <w:pPr>
              <w:spacing w:after="0" w:line="240" w:lineRule="auto"/>
              <w:jc w:val="both"/>
              <w:rPr>
                <w:rFonts w:ascii="Times New Roman" w:hAnsi="Times New Roman"/>
                <w:b/>
                <w:bCs/>
                <w:sz w:val="24"/>
                <w:szCs w:val="24"/>
                <w:lang w:eastAsia="ru-RU"/>
              </w:rPr>
            </w:pPr>
            <w:r w:rsidRPr="004169A3">
              <w:rPr>
                <w:rFonts w:ascii="Times New Roman" w:hAnsi="Times New Roman"/>
                <w:b/>
                <w:bCs/>
                <w:sz w:val="24"/>
                <w:szCs w:val="24"/>
                <w:lang w:eastAsia="ru-RU"/>
              </w:rPr>
              <w:t>Ежеквартально</w:t>
            </w:r>
          </w:p>
        </w:tc>
        <w:tc>
          <w:tcPr>
            <w:tcW w:w="1843" w:type="dxa"/>
          </w:tcPr>
          <w:p w14:paraId="44EEB6A6" w14:textId="77777777" w:rsidR="00D00FB8" w:rsidRPr="004169A3" w:rsidRDefault="00D00FB8" w:rsidP="00D00FB8">
            <w:pPr>
              <w:spacing w:after="0" w:line="240" w:lineRule="auto"/>
              <w:jc w:val="both"/>
              <w:rPr>
                <w:rFonts w:ascii="Times New Roman" w:hAnsi="Times New Roman"/>
                <w:sz w:val="24"/>
                <w:szCs w:val="24"/>
              </w:rPr>
            </w:pPr>
          </w:p>
        </w:tc>
        <w:tc>
          <w:tcPr>
            <w:tcW w:w="1984" w:type="dxa"/>
          </w:tcPr>
          <w:p w14:paraId="14E1E0B0" w14:textId="77777777" w:rsidR="00D00FB8" w:rsidRPr="004169A3" w:rsidRDefault="00D00FB8" w:rsidP="00D00FB8">
            <w:pPr>
              <w:spacing w:after="0" w:line="240" w:lineRule="auto"/>
              <w:jc w:val="both"/>
              <w:rPr>
                <w:rFonts w:ascii="Times New Roman" w:hAnsi="Times New Roman"/>
                <w:sz w:val="24"/>
                <w:szCs w:val="24"/>
              </w:rPr>
            </w:pPr>
          </w:p>
        </w:tc>
      </w:tr>
      <w:tr w:rsidR="004169A3" w:rsidRPr="004169A3" w14:paraId="17AE40A6" w14:textId="77777777" w:rsidTr="00D00FB8">
        <w:tc>
          <w:tcPr>
            <w:tcW w:w="851" w:type="dxa"/>
            <w:gridSpan w:val="2"/>
          </w:tcPr>
          <w:p w14:paraId="0FB0BA7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10.7.1</w:t>
            </w:r>
          </w:p>
        </w:tc>
        <w:tc>
          <w:tcPr>
            <w:tcW w:w="5103" w:type="dxa"/>
          </w:tcPr>
          <w:p w14:paraId="09EE1371" w14:textId="77777777" w:rsidR="00D00FB8" w:rsidRPr="004169A3" w:rsidRDefault="00D00FB8" w:rsidP="00D00FB8">
            <w:pPr>
              <w:spacing w:after="0" w:line="240" w:lineRule="auto"/>
              <w:jc w:val="both"/>
              <w:rPr>
                <w:rFonts w:ascii="Times New Roman" w:hAnsi="Times New Roman"/>
                <w:sz w:val="24"/>
                <w:szCs w:val="24"/>
                <w:lang w:eastAsia="ru-RU"/>
              </w:rPr>
            </w:pPr>
            <w:r w:rsidRPr="004169A3">
              <w:rPr>
                <w:rFonts w:ascii="Times New Roman" w:hAnsi="Times New Roman"/>
                <w:sz w:val="24"/>
                <w:szCs w:val="24"/>
                <w:lang w:eastAsia="ru-RU"/>
              </w:rPr>
              <w:t>Контроль за выполнением муниципального задания ОО</w:t>
            </w:r>
          </w:p>
        </w:tc>
        <w:tc>
          <w:tcPr>
            <w:tcW w:w="1843" w:type="dxa"/>
          </w:tcPr>
          <w:p w14:paraId="0D6C8FF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Быкова Ю.В.</w:t>
            </w:r>
          </w:p>
          <w:p w14:paraId="18DC069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p w14:paraId="4BF5C57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2EA554A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 раз в квартал</w:t>
            </w:r>
          </w:p>
        </w:tc>
      </w:tr>
      <w:tr w:rsidR="004169A3" w:rsidRPr="004169A3" w14:paraId="391ABEBD" w14:textId="77777777" w:rsidTr="00D00FB8">
        <w:tc>
          <w:tcPr>
            <w:tcW w:w="851" w:type="dxa"/>
            <w:gridSpan w:val="2"/>
          </w:tcPr>
          <w:p w14:paraId="12F2E4F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10.7.2</w:t>
            </w:r>
          </w:p>
        </w:tc>
        <w:tc>
          <w:tcPr>
            <w:tcW w:w="5103" w:type="dxa"/>
          </w:tcPr>
          <w:p w14:paraId="0B45B3B7"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lang w:eastAsia="ru-RU"/>
              </w:rPr>
              <w:t>Анализ питания воспитанников в ДОО</w:t>
            </w:r>
          </w:p>
        </w:tc>
        <w:tc>
          <w:tcPr>
            <w:tcW w:w="1843" w:type="dxa"/>
          </w:tcPr>
          <w:p w14:paraId="0C0C35DF" w14:textId="77777777" w:rsidR="00D00FB8" w:rsidRPr="004169A3" w:rsidRDefault="00D00FB8" w:rsidP="00D00FB8">
            <w:pPr>
              <w:spacing w:after="0" w:line="240" w:lineRule="auto"/>
              <w:rPr>
                <w:rFonts w:ascii="Times New Roman" w:hAnsi="Times New Roman"/>
                <w:sz w:val="24"/>
                <w:szCs w:val="24"/>
              </w:rPr>
            </w:pPr>
            <w:r w:rsidRPr="004169A3">
              <w:rPr>
                <w:rFonts w:ascii="Times New Roman" w:hAnsi="Times New Roman"/>
                <w:sz w:val="24"/>
                <w:szCs w:val="24"/>
              </w:rPr>
              <w:t>Мартыненко Е.А.</w:t>
            </w:r>
          </w:p>
          <w:p w14:paraId="4B7B5CF1" w14:textId="77777777" w:rsidR="00D00FB8" w:rsidRPr="004169A3" w:rsidRDefault="00D00FB8" w:rsidP="00D00FB8">
            <w:pPr>
              <w:spacing w:after="0" w:line="240" w:lineRule="auto"/>
              <w:jc w:val="center"/>
              <w:rPr>
                <w:rFonts w:ascii="Times New Roman" w:hAnsi="Times New Roman"/>
                <w:sz w:val="24"/>
                <w:szCs w:val="24"/>
              </w:rPr>
            </w:pPr>
          </w:p>
        </w:tc>
        <w:tc>
          <w:tcPr>
            <w:tcW w:w="1984" w:type="dxa"/>
          </w:tcPr>
          <w:p w14:paraId="56A9547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 раз в квартал</w:t>
            </w:r>
          </w:p>
        </w:tc>
      </w:tr>
      <w:tr w:rsidR="004169A3" w:rsidRPr="004169A3" w14:paraId="68F19E46" w14:textId="77777777" w:rsidTr="00D00FB8">
        <w:tc>
          <w:tcPr>
            <w:tcW w:w="851" w:type="dxa"/>
            <w:gridSpan w:val="2"/>
          </w:tcPr>
          <w:p w14:paraId="52141A2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10.8</w:t>
            </w:r>
          </w:p>
        </w:tc>
        <w:tc>
          <w:tcPr>
            <w:tcW w:w="5103" w:type="dxa"/>
          </w:tcPr>
          <w:p w14:paraId="683BF433" w14:textId="77777777" w:rsidR="00D00FB8" w:rsidRPr="004169A3" w:rsidRDefault="00D00FB8" w:rsidP="00D00FB8">
            <w:pPr>
              <w:spacing w:after="0" w:line="240" w:lineRule="auto"/>
              <w:jc w:val="both"/>
              <w:rPr>
                <w:rFonts w:ascii="Times New Roman" w:hAnsi="Times New Roman"/>
                <w:b/>
                <w:bCs/>
                <w:sz w:val="24"/>
                <w:szCs w:val="24"/>
                <w:lang w:eastAsia="ru-RU"/>
              </w:rPr>
            </w:pPr>
            <w:r w:rsidRPr="004169A3">
              <w:rPr>
                <w:rFonts w:ascii="Times New Roman" w:hAnsi="Times New Roman"/>
                <w:b/>
                <w:bCs/>
                <w:sz w:val="24"/>
                <w:szCs w:val="24"/>
                <w:lang w:eastAsia="ru-RU"/>
              </w:rPr>
              <w:t>Январь</w:t>
            </w:r>
          </w:p>
        </w:tc>
        <w:tc>
          <w:tcPr>
            <w:tcW w:w="1843" w:type="dxa"/>
          </w:tcPr>
          <w:p w14:paraId="5F1444E8" w14:textId="77777777" w:rsidR="00D00FB8" w:rsidRPr="004169A3" w:rsidRDefault="00D00FB8" w:rsidP="00D00FB8">
            <w:pPr>
              <w:spacing w:after="0" w:line="240" w:lineRule="auto"/>
              <w:jc w:val="both"/>
              <w:rPr>
                <w:rFonts w:ascii="Times New Roman" w:hAnsi="Times New Roman"/>
                <w:sz w:val="24"/>
                <w:szCs w:val="24"/>
              </w:rPr>
            </w:pPr>
          </w:p>
        </w:tc>
        <w:tc>
          <w:tcPr>
            <w:tcW w:w="1984" w:type="dxa"/>
          </w:tcPr>
          <w:p w14:paraId="27A46634" w14:textId="77777777" w:rsidR="00D00FB8" w:rsidRPr="004169A3" w:rsidRDefault="00D00FB8" w:rsidP="00D00FB8">
            <w:pPr>
              <w:spacing w:after="0" w:line="240" w:lineRule="auto"/>
              <w:jc w:val="both"/>
              <w:rPr>
                <w:rFonts w:ascii="Times New Roman" w:hAnsi="Times New Roman"/>
                <w:sz w:val="24"/>
                <w:szCs w:val="24"/>
              </w:rPr>
            </w:pPr>
          </w:p>
        </w:tc>
      </w:tr>
      <w:tr w:rsidR="004169A3" w:rsidRPr="004169A3" w14:paraId="6AAB8257" w14:textId="77777777" w:rsidTr="00D00FB8">
        <w:tc>
          <w:tcPr>
            <w:tcW w:w="851" w:type="dxa"/>
            <w:gridSpan w:val="2"/>
          </w:tcPr>
          <w:p w14:paraId="1851C4E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10.8.1</w:t>
            </w:r>
          </w:p>
        </w:tc>
        <w:tc>
          <w:tcPr>
            <w:tcW w:w="5103" w:type="dxa"/>
          </w:tcPr>
          <w:p w14:paraId="13FC048D" w14:textId="77777777" w:rsidR="00D00FB8" w:rsidRPr="004169A3" w:rsidRDefault="00D00FB8" w:rsidP="00D00FB8">
            <w:pPr>
              <w:spacing w:after="0" w:line="240" w:lineRule="auto"/>
              <w:jc w:val="both"/>
              <w:rPr>
                <w:rFonts w:ascii="Times New Roman" w:hAnsi="Times New Roman"/>
                <w:sz w:val="24"/>
                <w:szCs w:val="24"/>
                <w:lang w:eastAsia="ru-RU"/>
              </w:rPr>
            </w:pPr>
            <w:r w:rsidRPr="004169A3">
              <w:rPr>
                <w:rFonts w:ascii="Times New Roman" w:hAnsi="Times New Roman"/>
                <w:sz w:val="24"/>
                <w:szCs w:val="24"/>
              </w:rPr>
              <w:t>Организация системного учета детей, охваченных подготовкой к участию в региональных, всероссийских, международных олимпиадах.</w:t>
            </w:r>
          </w:p>
        </w:tc>
        <w:tc>
          <w:tcPr>
            <w:tcW w:w="1843" w:type="dxa"/>
          </w:tcPr>
          <w:p w14:paraId="464749E6" w14:textId="77777777" w:rsidR="00D00FB8" w:rsidRPr="004169A3" w:rsidRDefault="00D00FB8" w:rsidP="00D00FB8">
            <w:pPr>
              <w:pStyle w:val="4"/>
              <w:shd w:val="clear" w:color="auto" w:fill="auto"/>
              <w:spacing w:before="0" w:after="0" w:line="240" w:lineRule="auto"/>
              <w:ind w:firstLine="0"/>
              <w:jc w:val="both"/>
              <w:rPr>
                <w:sz w:val="24"/>
                <w:szCs w:val="24"/>
              </w:rPr>
            </w:pPr>
            <w:r w:rsidRPr="004169A3">
              <w:rPr>
                <w:sz w:val="24"/>
                <w:szCs w:val="24"/>
              </w:rPr>
              <w:t>Алферова О.Н.</w:t>
            </w:r>
          </w:p>
          <w:p w14:paraId="37EACAA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МКУ ИМЦРО</w:t>
            </w:r>
          </w:p>
        </w:tc>
        <w:tc>
          <w:tcPr>
            <w:tcW w:w="1984" w:type="dxa"/>
          </w:tcPr>
          <w:p w14:paraId="456C66A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январь</w:t>
            </w:r>
          </w:p>
        </w:tc>
      </w:tr>
      <w:tr w:rsidR="004169A3" w:rsidRPr="004169A3" w14:paraId="10C4E3B0" w14:textId="77777777" w:rsidTr="00D00FB8">
        <w:tc>
          <w:tcPr>
            <w:tcW w:w="851" w:type="dxa"/>
            <w:gridSpan w:val="2"/>
          </w:tcPr>
          <w:p w14:paraId="50B423B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10.8.2</w:t>
            </w:r>
          </w:p>
        </w:tc>
        <w:tc>
          <w:tcPr>
            <w:tcW w:w="5103" w:type="dxa"/>
          </w:tcPr>
          <w:p w14:paraId="29CBE539" w14:textId="77777777" w:rsidR="00D00FB8" w:rsidRPr="004169A3" w:rsidRDefault="00D00FB8" w:rsidP="00D00FB8">
            <w:pPr>
              <w:spacing w:after="0" w:line="240" w:lineRule="auto"/>
              <w:jc w:val="both"/>
              <w:rPr>
                <w:rFonts w:ascii="Times New Roman" w:hAnsi="Times New Roman"/>
                <w:sz w:val="24"/>
                <w:szCs w:val="24"/>
                <w:lang w:eastAsia="ru-RU"/>
              </w:rPr>
            </w:pPr>
            <w:r w:rsidRPr="004169A3">
              <w:rPr>
                <w:rFonts w:ascii="Times New Roman" w:hAnsi="Times New Roman"/>
                <w:sz w:val="24"/>
                <w:szCs w:val="24"/>
              </w:rPr>
              <w:t>Формирование и направление команд школьников на региональный этап Всероссийской олимпиады школьников</w:t>
            </w:r>
          </w:p>
        </w:tc>
        <w:tc>
          <w:tcPr>
            <w:tcW w:w="1843" w:type="dxa"/>
          </w:tcPr>
          <w:p w14:paraId="0E25943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Алферова О.Н.</w:t>
            </w:r>
          </w:p>
          <w:p w14:paraId="52B32FD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 МКУ «ИМЦРО»</w:t>
            </w:r>
          </w:p>
        </w:tc>
        <w:tc>
          <w:tcPr>
            <w:tcW w:w="1984" w:type="dxa"/>
            <w:vAlign w:val="center"/>
          </w:tcPr>
          <w:p w14:paraId="3F3FE1C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Январь</w:t>
            </w:r>
          </w:p>
        </w:tc>
      </w:tr>
      <w:tr w:rsidR="004169A3" w:rsidRPr="004169A3" w14:paraId="23D3197B" w14:textId="77777777" w:rsidTr="00D00FB8">
        <w:tc>
          <w:tcPr>
            <w:tcW w:w="851" w:type="dxa"/>
            <w:gridSpan w:val="2"/>
          </w:tcPr>
          <w:p w14:paraId="6C5F955A" w14:textId="77777777" w:rsidR="00D00FB8" w:rsidRPr="004169A3" w:rsidRDefault="00D00FB8" w:rsidP="00D00FB8">
            <w:pPr>
              <w:spacing w:after="0" w:line="240" w:lineRule="auto"/>
              <w:rPr>
                <w:rFonts w:ascii="Times New Roman" w:hAnsi="Times New Roman"/>
                <w:sz w:val="24"/>
                <w:szCs w:val="24"/>
              </w:rPr>
            </w:pPr>
            <w:r w:rsidRPr="004169A3">
              <w:rPr>
                <w:rFonts w:ascii="Times New Roman" w:hAnsi="Times New Roman"/>
                <w:sz w:val="24"/>
                <w:szCs w:val="24"/>
              </w:rPr>
              <w:t>10.8.3</w:t>
            </w:r>
          </w:p>
        </w:tc>
        <w:tc>
          <w:tcPr>
            <w:tcW w:w="5103" w:type="dxa"/>
          </w:tcPr>
          <w:p w14:paraId="29F1834D" w14:textId="77777777" w:rsidR="00D00FB8" w:rsidRPr="004169A3" w:rsidRDefault="00D00FB8" w:rsidP="00D00FB8">
            <w:pPr>
              <w:spacing w:after="0" w:line="240" w:lineRule="auto"/>
              <w:rPr>
                <w:rFonts w:ascii="Times New Roman" w:hAnsi="Times New Roman"/>
                <w:sz w:val="24"/>
                <w:szCs w:val="24"/>
              </w:rPr>
            </w:pPr>
            <w:r w:rsidRPr="004169A3">
              <w:rPr>
                <w:rFonts w:ascii="Times New Roman" w:hAnsi="Times New Roman"/>
                <w:sz w:val="24"/>
                <w:szCs w:val="24"/>
              </w:rPr>
              <w:t>Собеседования в МО и н ХК по итогам работы образовательных организаций дошкольного и дополнительного образования в 2022 году</w:t>
            </w:r>
          </w:p>
        </w:tc>
        <w:tc>
          <w:tcPr>
            <w:tcW w:w="1843" w:type="dxa"/>
          </w:tcPr>
          <w:p w14:paraId="3146E023" w14:textId="77777777" w:rsidR="00D00FB8" w:rsidRPr="004169A3" w:rsidRDefault="00D00FB8" w:rsidP="00D00FB8">
            <w:pPr>
              <w:spacing w:after="0" w:line="240" w:lineRule="auto"/>
              <w:rPr>
                <w:rFonts w:ascii="Times New Roman" w:hAnsi="Times New Roman"/>
                <w:sz w:val="24"/>
                <w:szCs w:val="24"/>
              </w:rPr>
            </w:pPr>
            <w:r w:rsidRPr="004169A3">
              <w:rPr>
                <w:rFonts w:ascii="Times New Roman" w:hAnsi="Times New Roman"/>
                <w:sz w:val="24"/>
                <w:szCs w:val="24"/>
              </w:rPr>
              <w:t>Голованов М.Л. Старенкова А.А.</w:t>
            </w:r>
          </w:p>
          <w:p w14:paraId="07117D47" w14:textId="77777777" w:rsidR="00D00FB8" w:rsidRPr="004169A3" w:rsidRDefault="00D00FB8" w:rsidP="00D00FB8">
            <w:pPr>
              <w:spacing w:after="0" w:line="240" w:lineRule="auto"/>
              <w:rPr>
                <w:rFonts w:ascii="Times New Roman" w:hAnsi="Times New Roman"/>
                <w:sz w:val="24"/>
                <w:szCs w:val="24"/>
              </w:rPr>
            </w:pPr>
            <w:r w:rsidRPr="004169A3">
              <w:rPr>
                <w:rFonts w:ascii="Times New Roman" w:hAnsi="Times New Roman"/>
                <w:sz w:val="24"/>
                <w:szCs w:val="24"/>
              </w:rPr>
              <w:t xml:space="preserve"> Мартыненко Е.А.</w:t>
            </w:r>
          </w:p>
        </w:tc>
        <w:tc>
          <w:tcPr>
            <w:tcW w:w="1984" w:type="dxa"/>
          </w:tcPr>
          <w:p w14:paraId="44FFC91C" w14:textId="77777777" w:rsidR="00D00FB8" w:rsidRPr="004169A3" w:rsidRDefault="00D00FB8" w:rsidP="00D00FB8">
            <w:pPr>
              <w:spacing w:after="0" w:line="240" w:lineRule="auto"/>
              <w:rPr>
                <w:rFonts w:ascii="Times New Roman" w:hAnsi="Times New Roman"/>
                <w:sz w:val="24"/>
                <w:szCs w:val="24"/>
              </w:rPr>
            </w:pPr>
            <w:r w:rsidRPr="004169A3">
              <w:rPr>
                <w:rFonts w:ascii="Times New Roman" w:hAnsi="Times New Roman"/>
                <w:sz w:val="24"/>
                <w:szCs w:val="24"/>
              </w:rPr>
              <w:t>Январь</w:t>
            </w:r>
          </w:p>
        </w:tc>
      </w:tr>
      <w:tr w:rsidR="004169A3" w:rsidRPr="004169A3" w14:paraId="2CFB44FE" w14:textId="77777777" w:rsidTr="00D00FB8">
        <w:tc>
          <w:tcPr>
            <w:tcW w:w="851" w:type="dxa"/>
            <w:gridSpan w:val="2"/>
          </w:tcPr>
          <w:p w14:paraId="7485432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10.8.4</w:t>
            </w:r>
          </w:p>
        </w:tc>
        <w:tc>
          <w:tcPr>
            <w:tcW w:w="5103" w:type="dxa"/>
          </w:tcPr>
          <w:p w14:paraId="376DDCE0" w14:textId="77777777" w:rsidR="00D00FB8" w:rsidRPr="004169A3" w:rsidRDefault="00D00FB8" w:rsidP="00D00FB8">
            <w:pPr>
              <w:spacing w:after="0" w:line="240" w:lineRule="auto"/>
              <w:jc w:val="both"/>
              <w:rPr>
                <w:rFonts w:ascii="Times New Roman" w:hAnsi="Times New Roman"/>
                <w:sz w:val="24"/>
                <w:szCs w:val="24"/>
                <w:lang w:eastAsia="ru-RU"/>
              </w:rPr>
            </w:pPr>
            <w:r w:rsidRPr="004169A3">
              <w:rPr>
                <w:rFonts w:ascii="Times New Roman" w:hAnsi="Times New Roman"/>
                <w:sz w:val="24"/>
                <w:szCs w:val="24"/>
              </w:rPr>
              <w:t>Участие во всероссийских открытых уроках «ПроеКТОрия»</w:t>
            </w:r>
          </w:p>
        </w:tc>
        <w:tc>
          <w:tcPr>
            <w:tcW w:w="1843" w:type="dxa"/>
          </w:tcPr>
          <w:p w14:paraId="0CBF4FB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МКУ «ИМЦРО»</w:t>
            </w:r>
          </w:p>
        </w:tc>
        <w:tc>
          <w:tcPr>
            <w:tcW w:w="1984" w:type="dxa"/>
          </w:tcPr>
          <w:p w14:paraId="2262379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Январь</w:t>
            </w:r>
          </w:p>
        </w:tc>
      </w:tr>
      <w:tr w:rsidR="004169A3" w:rsidRPr="004169A3" w14:paraId="09ECC19C" w14:textId="77777777" w:rsidTr="00D00FB8">
        <w:tc>
          <w:tcPr>
            <w:tcW w:w="851" w:type="dxa"/>
            <w:gridSpan w:val="2"/>
          </w:tcPr>
          <w:p w14:paraId="3E92936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10.8.5</w:t>
            </w:r>
          </w:p>
        </w:tc>
        <w:tc>
          <w:tcPr>
            <w:tcW w:w="5103" w:type="dxa"/>
          </w:tcPr>
          <w:p w14:paraId="182D82B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Организация зимних каникул школьников. Мониторинг оздоровительной кампании</w:t>
            </w:r>
          </w:p>
        </w:tc>
        <w:tc>
          <w:tcPr>
            <w:tcW w:w="1843" w:type="dxa"/>
          </w:tcPr>
          <w:p w14:paraId="24FBF44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70D72D2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Январь</w:t>
            </w:r>
          </w:p>
        </w:tc>
      </w:tr>
      <w:tr w:rsidR="004169A3" w:rsidRPr="004169A3" w14:paraId="6964FF51" w14:textId="77777777" w:rsidTr="00D00FB8">
        <w:tc>
          <w:tcPr>
            <w:tcW w:w="851" w:type="dxa"/>
            <w:gridSpan w:val="2"/>
          </w:tcPr>
          <w:p w14:paraId="5ACC423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10.8.6</w:t>
            </w:r>
          </w:p>
        </w:tc>
        <w:tc>
          <w:tcPr>
            <w:tcW w:w="5103" w:type="dxa"/>
          </w:tcPr>
          <w:p w14:paraId="6915B2F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Промежуточный контроль выполнения образовательных программ в полном объеме в дошкольных образовательных организациях</w:t>
            </w:r>
          </w:p>
        </w:tc>
        <w:tc>
          <w:tcPr>
            <w:tcW w:w="1843" w:type="dxa"/>
          </w:tcPr>
          <w:p w14:paraId="008080C9" w14:textId="77777777" w:rsidR="00D00FB8" w:rsidRPr="004169A3" w:rsidRDefault="00D00FB8" w:rsidP="00D00FB8">
            <w:pPr>
              <w:tabs>
                <w:tab w:val="left" w:pos="526"/>
              </w:tabs>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p w14:paraId="5CD94F9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МКУ «ИМЦРО»</w:t>
            </w:r>
          </w:p>
        </w:tc>
        <w:tc>
          <w:tcPr>
            <w:tcW w:w="1984" w:type="dxa"/>
          </w:tcPr>
          <w:p w14:paraId="17CE88D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Январь</w:t>
            </w:r>
          </w:p>
        </w:tc>
      </w:tr>
      <w:tr w:rsidR="004169A3" w:rsidRPr="004169A3" w14:paraId="18B9A3D1" w14:textId="77777777" w:rsidTr="00D00FB8">
        <w:tc>
          <w:tcPr>
            <w:tcW w:w="851" w:type="dxa"/>
            <w:gridSpan w:val="2"/>
          </w:tcPr>
          <w:p w14:paraId="62A3A46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10.8.7</w:t>
            </w:r>
          </w:p>
        </w:tc>
        <w:tc>
          <w:tcPr>
            <w:tcW w:w="5103" w:type="dxa"/>
          </w:tcPr>
          <w:p w14:paraId="3AE63B4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Районная экологическая конференция для начальной школы</w:t>
            </w:r>
          </w:p>
        </w:tc>
        <w:tc>
          <w:tcPr>
            <w:tcW w:w="1843" w:type="dxa"/>
          </w:tcPr>
          <w:p w14:paraId="2D7C564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p w14:paraId="1605B81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МБОУ ДО ЦВР п.Ванино</w:t>
            </w:r>
          </w:p>
        </w:tc>
        <w:tc>
          <w:tcPr>
            <w:tcW w:w="1984" w:type="dxa"/>
          </w:tcPr>
          <w:p w14:paraId="7473C78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Январь</w:t>
            </w:r>
          </w:p>
        </w:tc>
      </w:tr>
      <w:tr w:rsidR="004169A3" w:rsidRPr="004169A3" w14:paraId="6F4A449B" w14:textId="77777777" w:rsidTr="00D00FB8">
        <w:tc>
          <w:tcPr>
            <w:tcW w:w="851" w:type="dxa"/>
            <w:gridSpan w:val="2"/>
          </w:tcPr>
          <w:p w14:paraId="24CE377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10.8.8</w:t>
            </w:r>
          </w:p>
        </w:tc>
        <w:tc>
          <w:tcPr>
            <w:tcW w:w="5103" w:type="dxa"/>
          </w:tcPr>
          <w:p w14:paraId="163255A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Военно-патриотический марафон, посвященный 50-летию Ванинского муниципального района </w:t>
            </w:r>
          </w:p>
        </w:tc>
        <w:tc>
          <w:tcPr>
            <w:tcW w:w="1843" w:type="dxa"/>
          </w:tcPr>
          <w:p w14:paraId="240BB7F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p w14:paraId="709D343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МБОУ ДО ЦВР п.Ванино</w:t>
            </w:r>
          </w:p>
        </w:tc>
        <w:tc>
          <w:tcPr>
            <w:tcW w:w="1984" w:type="dxa"/>
          </w:tcPr>
          <w:p w14:paraId="59E9896F"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Январь-май</w:t>
            </w:r>
          </w:p>
        </w:tc>
      </w:tr>
      <w:tr w:rsidR="004169A3" w:rsidRPr="004169A3" w14:paraId="4F920C74" w14:textId="77777777" w:rsidTr="00D00FB8">
        <w:tc>
          <w:tcPr>
            <w:tcW w:w="851" w:type="dxa"/>
            <w:gridSpan w:val="2"/>
          </w:tcPr>
          <w:p w14:paraId="0F36F3F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10.8.9</w:t>
            </w:r>
          </w:p>
        </w:tc>
        <w:tc>
          <w:tcPr>
            <w:tcW w:w="5103" w:type="dxa"/>
          </w:tcPr>
          <w:p w14:paraId="4A3ABFD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Открытое Первенство по туризму на пешеходных дистанциях</w:t>
            </w:r>
          </w:p>
        </w:tc>
        <w:tc>
          <w:tcPr>
            <w:tcW w:w="1843" w:type="dxa"/>
          </w:tcPr>
          <w:p w14:paraId="4ADDBABF"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p w14:paraId="37521AF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МБОУ СОШ п.Октябрьский</w:t>
            </w:r>
          </w:p>
        </w:tc>
        <w:tc>
          <w:tcPr>
            <w:tcW w:w="1984" w:type="dxa"/>
          </w:tcPr>
          <w:p w14:paraId="63E1269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январь</w:t>
            </w:r>
          </w:p>
        </w:tc>
      </w:tr>
      <w:tr w:rsidR="004169A3" w:rsidRPr="004169A3" w14:paraId="5B7B4572" w14:textId="77777777" w:rsidTr="00D00FB8">
        <w:tc>
          <w:tcPr>
            <w:tcW w:w="851" w:type="dxa"/>
            <w:gridSpan w:val="2"/>
          </w:tcPr>
          <w:p w14:paraId="30F48E5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10.8.10</w:t>
            </w:r>
          </w:p>
        </w:tc>
        <w:tc>
          <w:tcPr>
            <w:tcW w:w="5103" w:type="dxa"/>
          </w:tcPr>
          <w:p w14:paraId="31047A8A"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lang w:eastAsia="ru-RU"/>
              </w:rPr>
              <w:t>Совещание с руководителями дошкольных образовательных организаций по итогам сдачи статистической отчетности</w:t>
            </w:r>
          </w:p>
        </w:tc>
        <w:tc>
          <w:tcPr>
            <w:tcW w:w="1843" w:type="dxa"/>
          </w:tcPr>
          <w:p w14:paraId="13DDD40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w:t>
            </w:r>
          </w:p>
          <w:p w14:paraId="401CE15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tc>
        <w:tc>
          <w:tcPr>
            <w:tcW w:w="1984" w:type="dxa"/>
          </w:tcPr>
          <w:p w14:paraId="2EFDD90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январь</w:t>
            </w:r>
          </w:p>
        </w:tc>
      </w:tr>
      <w:tr w:rsidR="004169A3" w:rsidRPr="004169A3" w14:paraId="066107FF" w14:textId="77777777" w:rsidTr="00D00FB8">
        <w:tc>
          <w:tcPr>
            <w:tcW w:w="851" w:type="dxa"/>
            <w:gridSpan w:val="2"/>
          </w:tcPr>
          <w:p w14:paraId="2323FBD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10.8.11</w:t>
            </w:r>
          </w:p>
        </w:tc>
        <w:tc>
          <w:tcPr>
            <w:tcW w:w="5103" w:type="dxa"/>
          </w:tcPr>
          <w:p w14:paraId="3680F6EB" w14:textId="77777777" w:rsidR="00D00FB8" w:rsidRPr="004169A3" w:rsidRDefault="00D00FB8" w:rsidP="00D00FB8">
            <w:pPr>
              <w:spacing w:after="0" w:line="240" w:lineRule="auto"/>
              <w:jc w:val="both"/>
              <w:rPr>
                <w:rFonts w:ascii="Times New Roman" w:hAnsi="Times New Roman"/>
                <w:bCs/>
                <w:sz w:val="24"/>
                <w:szCs w:val="24"/>
              </w:rPr>
            </w:pPr>
            <w:r w:rsidRPr="004169A3">
              <w:rPr>
                <w:rFonts w:ascii="Times New Roman" w:hAnsi="Times New Roman"/>
                <w:bCs/>
                <w:sz w:val="24"/>
                <w:szCs w:val="24"/>
              </w:rPr>
              <w:t>Формирование муниципального заказа учебников на 2021-2022 учебный год</w:t>
            </w:r>
          </w:p>
        </w:tc>
        <w:tc>
          <w:tcPr>
            <w:tcW w:w="1843" w:type="dxa"/>
          </w:tcPr>
          <w:p w14:paraId="0C8D555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МКУ «ИМЦРО»</w:t>
            </w:r>
          </w:p>
        </w:tc>
        <w:tc>
          <w:tcPr>
            <w:tcW w:w="1984" w:type="dxa"/>
          </w:tcPr>
          <w:p w14:paraId="251088E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Январь</w:t>
            </w:r>
          </w:p>
        </w:tc>
      </w:tr>
      <w:tr w:rsidR="004169A3" w:rsidRPr="004169A3" w14:paraId="1FBBEC5E" w14:textId="77777777" w:rsidTr="00D00FB8">
        <w:tc>
          <w:tcPr>
            <w:tcW w:w="851" w:type="dxa"/>
            <w:gridSpan w:val="2"/>
          </w:tcPr>
          <w:p w14:paraId="537C81B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10.8.12</w:t>
            </w:r>
          </w:p>
        </w:tc>
        <w:tc>
          <w:tcPr>
            <w:tcW w:w="5103" w:type="dxa"/>
            <w:shd w:val="clear" w:color="auto" w:fill="auto"/>
          </w:tcPr>
          <w:p w14:paraId="6A88957A" w14:textId="77777777" w:rsidR="00D00FB8" w:rsidRPr="004169A3" w:rsidRDefault="00D00FB8" w:rsidP="00D00FB8">
            <w:pPr>
              <w:spacing w:after="0" w:line="240" w:lineRule="auto"/>
              <w:jc w:val="both"/>
              <w:rPr>
                <w:rFonts w:ascii="Times New Roman" w:hAnsi="Times New Roman"/>
                <w:bCs/>
                <w:sz w:val="24"/>
                <w:szCs w:val="24"/>
              </w:rPr>
            </w:pPr>
            <w:r w:rsidRPr="004169A3">
              <w:rPr>
                <w:rFonts w:ascii="Times New Roman" w:hAnsi="Times New Roman"/>
                <w:sz w:val="24"/>
                <w:szCs w:val="24"/>
                <w:lang w:eastAsia="ru-RU"/>
              </w:rPr>
              <w:t>Оформление информационного стенда в управлении образования. Актуализация материалов по ГИА на сайте УО.</w:t>
            </w:r>
          </w:p>
        </w:tc>
        <w:tc>
          <w:tcPr>
            <w:tcW w:w="1843" w:type="dxa"/>
            <w:shd w:val="clear" w:color="auto" w:fill="auto"/>
          </w:tcPr>
          <w:p w14:paraId="14DB674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tcPr>
          <w:p w14:paraId="4015CF3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январь </w:t>
            </w:r>
          </w:p>
        </w:tc>
      </w:tr>
      <w:tr w:rsidR="004169A3" w:rsidRPr="004169A3" w14:paraId="32A9EBB5" w14:textId="77777777" w:rsidTr="00D00FB8">
        <w:tc>
          <w:tcPr>
            <w:tcW w:w="851" w:type="dxa"/>
            <w:gridSpan w:val="2"/>
          </w:tcPr>
          <w:p w14:paraId="07679523" w14:textId="3D45ADF1"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10.8.13</w:t>
            </w:r>
          </w:p>
        </w:tc>
        <w:tc>
          <w:tcPr>
            <w:tcW w:w="5103" w:type="dxa"/>
            <w:shd w:val="clear" w:color="auto" w:fill="auto"/>
          </w:tcPr>
          <w:p w14:paraId="2BD12207" w14:textId="77777777" w:rsidR="00D00FB8" w:rsidRPr="004169A3" w:rsidRDefault="00D00FB8" w:rsidP="00D00FB8">
            <w:pPr>
              <w:spacing w:after="0" w:line="240" w:lineRule="auto"/>
              <w:jc w:val="both"/>
              <w:rPr>
                <w:rFonts w:ascii="Times New Roman" w:hAnsi="Times New Roman"/>
                <w:bCs/>
                <w:sz w:val="24"/>
                <w:szCs w:val="24"/>
              </w:rPr>
            </w:pPr>
            <w:r w:rsidRPr="004169A3">
              <w:rPr>
                <w:rFonts w:ascii="Times New Roman" w:hAnsi="Times New Roman"/>
                <w:sz w:val="24"/>
                <w:szCs w:val="24"/>
                <w:lang w:eastAsia="ru-RU"/>
              </w:rPr>
              <w:t>Организация работы образовательных организаций по внесению сведений в РИС-2023 ГИА-9 и ГИА-11 для проведения итогового собеседования по русскому языку и итогового сочинения (изложения) (формирование реестра наблюдателей; регистрация участников, участие в вебинаре).</w:t>
            </w:r>
          </w:p>
        </w:tc>
        <w:tc>
          <w:tcPr>
            <w:tcW w:w="1843" w:type="dxa"/>
            <w:shd w:val="clear" w:color="auto" w:fill="auto"/>
          </w:tcPr>
          <w:p w14:paraId="111336DF"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tcPr>
          <w:p w14:paraId="292CB1B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январь</w:t>
            </w:r>
          </w:p>
        </w:tc>
      </w:tr>
      <w:tr w:rsidR="004169A3" w:rsidRPr="004169A3" w14:paraId="579ECA15" w14:textId="77777777" w:rsidTr="00D00FB8">
        <w:tc>
          <w:tcPr>
            <w:tcW w:w="851" w:type="dxa"/>
            <w:gridSpan w:val="2"/>
          </w:tcPr>
          <w:p w14:paraId="3BC443C3" w14:textId="116B7869"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10.8.1</w:t>
            </w:r>
            <w:r w:rsidRPr="004169A3">
              <w:rPr>
                <w:rFonts w:ascii="Times New Roman" w:hAnsi="Times New Roman"/>
                <w:sz w:val="24"/>
                <w:szCs w:val="24"/>
              </w:rPr>
              <w:lastRenderedPageBreak/>
              <w:t>4</w:t>
            </w:r>
          </w:p>
        </w:tc>
        <w:tc>
          <w:tcPr>
            <w:tcW w:w="5103" w:type="dxa"/>
          </w:tcPr>
          <w:p w14:paraId="736874D7" w14:textId="77777777" w:rsidR="00D00FB8" w:rsidRPr="004169A3" w:rsidRDefault="00D00FB8" w:rsidP="00D00FB8">
            <w:pPr>
              <w:spacing w:after="0" w:line="240" w:lineRule="auto"/>
              <w:jc w:val="both"/>
              <w:rPr>
                <w:rFonts w:ascii="Times New Roman" w:hAnsi="Times New Roman"/>
                <w:bCs/>
                <w:sz w:val="24"/>
                <w:szCs w:val="24"/>
              </w:rPr>
            </w:pPr>
            <w:r w:rsidRPr="004169A3">
              <w:rPr>
                <w:rFonts w:ascii="Times New Roman" w:hAnsi="Times New Roman"/>
                <w:bCs/>
                <w:sz w:val="24"/>
                <w:szCs w:val="24"/>
              </w:rPr>
              <w:lastRenderedPageBreak/>
              <w:t>Итоги II четверти/</w:t>
            </w:r>
            <w:r w:rsidRPr="004169A3">
              <w:rPr>
                <w:rFonts w:ascii="Times New Roman" w:hAnsi="Times New Roman"/>
                <w:bCs/>
                <w:sz w:val="24"/>
                <w:szCs w:val="24"/>
                <w:lang w:val="en-US"/>
              </w:rPr>
              <w:t>I</w:t>
            </w:r>
            <w:r w:rsidRPr="004169A3">
              <w:rPr>
                <w:rFonts w:ascii="Times New Roman" w:hAnsi="Times New Roman"/>
                <w:bCs/>
                <w:sz w:val="24"/>
                <w:szCs w:val="24"/>
              </w:rPr>
              <w:t xml:space="preserve"> полугодия 2022-2023 </w:t>
            </w:r>
            <w:r w:rsidRPr="004169A3">
              <w:rPr>
                <w:rFonts w:ascii="Times New Roman" w:hAnsi="Times New Roman"/>
                <w:bCs/>
                <w:sz w:val="24"/>
                <w:szCs w:val="24"/>
              </w:rPr>
              <w:lastRenderedPageBreak/>
              <w:t>учебного года (успеваемость, выполнение программ).</w:t>
            </w:r>
          </w:p>
        </w:tc>
        <w:tc>
          <w:tcPr>
            <w:tcW w:w="1843" w:type="dxa"/>
            <w:shd w:val="clear" w:color="auto" w:fill="auto"/>
          </w:tcPr>
          <w:p w14:paraId="0957569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Лаврик Л.А.</w:t>
            </w:r>
          </w:p>
        </w:tc>
        <w:tc>
          <w:tcPr>
            <w:tcW w:w="1984" w:type="dxa"/>
          </w:tcPr>
          <w:p w14:paraId="76A29E4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январь</w:t>
            </w:r>
          </w:p>
        </w:tc>
      </w:tr>
      <w:tr w:rsidR="004169A3" w:rsidRPr="004169A3" w14:paraId="253855E9" w14:textId="77777777" w:rsidTr="00D00FB8">
        <w:tc>
          <w:tcPr>
            <w:tcW w:w="851" w:type="dxa"/>
            <w:gridSpan w:val="2"/>
          </w:tcPr>
          <w:p w14:paraId="01BB5BC7" w14:textId="081B19BF"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10.8.15</w:t>
            </w:r>
          </w:p>
        </w:tc>
        <w:tc>
          <w:tcPr>
            <w:tcW w:w="5103" w:type="dxa"/>
          </w:tcPr>
          <w:p w14:paraId="0BBC9419" w14:textId="77777777" w:rsidR="00D00FB8" w:rsidRPr="004169A3" w:rsidRDefault="00D00FB8" w:rsidP="00D00FB8">
            <w:pPr>
              <w:spacing w:after="0" w:line="240" w:lineRule="auto"/>
              <w:jc w:val="both"/>
              <w:rPr>
                <w:rFonts w:ascii="Times New Roman" w:hAnsi="Times New Roman"/>
                <w:bCs/>
                <w:sz w:val="24"/>
                <w:szCs w:val="24"/>
              </w:rPr>
            </w:pPr>
            <w:r w:rsidRPr="004169A3">
              <w:rPr>
                <w:rFonts w:ascii="Times New Roman" w:hAnsi="Times New Roman"/>
                <w:sz w:val="24"/>
                <w:szCs w:val="24"/>
                <w:lang w:eastAsia="ru-RU"/>
              </w:rPr>
              <w:t>Отчет о качестве питания школьников за период сентябрь-декабрь 2022 года</w:t>
            </w:r>
          </w:p>
        </w:tc>
        <w:tc>
          <w:tcPr>
            <w:tcW w:w="1843" w:type="dxa"/>
          </w:tcPr>
          <w:p w14:paraId="5C8A3C6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tc>
        <w:tc>
          <w:tcPr>
            <w:tcW w:w="1984" w:type="dxa"/>
          </w:tcPr>
          <w:p w14:paraId="3E3C2A8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Январь</w:t>
            </w:r>
          </w:p>
        </w:tc>
      </w:tr>
      <w:tr w:rsidR="004169A3" w:rsidRPr="004169A3" w14:paraId="74BCF672" w14:textId="77777777" w:rsidTr="00D00FB8">
        <w:tc>
          <w:tcPr>
            <w:tcW w:w="851" w:type="dxa"/>
            <w:gridSpan w:val="2"/>
          </w:tcPr>
          <w:p w14:paraId="7D448F74" w14:textId="21D6126C"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10.8.16</w:t>
            </w:r>
          </w:p>
        </w:tc>
        <w:tc>
          <w:tcPr>
            <w:tcW w:w="5103" w:type="dxa"/>
          </w:tcPr>
          <w:p w14:paraId="4A403DBD" w14:textId="77777777" w:rsidR="00D00FB8" w:rsidRPr="004169A3" w:rsidRDefault="00D00FB8" w:rsidP="00D00FB8">
            <w:pPr>
              <w:spacing w:after="0" w:line="240" w:lineRule="auto"/>
              <w:jc w:val="both"/>
              <w:rPr>
                <w:rFonts w:ascii="Times New Roman" w:hAnsi="Times New Roman"/>
                <w:sz w:val="24"/>
                <w:szCs w:val="24"/>
                <w:lang w:eastAsia="ru-RU"/>
              </w:rPr>
            </w:pPr>
            <w:r w:rsidRPr="004169A3">
              <w:rPr>
                <w:rFonts w:ascii="Times New Roman" w:hAnsi="Times New Roman"/>
                <w:sz w:val="24"/>
                <w:szCs w:val="24"/>
                <w:lang w:eastAsia="ru-RU"/>
              </w:rPr>
              <w:t xml:space="preserve">Отчет за 2022 о работе ТПМПК в  ФРЦ ПМПК г.Москва </w:t>
            </w:r>
          </w:p>
        </w:tc>
        <w:tc>
          <w:tcPr>
            <w:tcW w:w="1843" w:type="dxa"/>
          </w:tcPr>
          <w:p w14:paraId="1D8D6B6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tc>
        <w:tc>
          <w:tcPr>
            <w:tcW w:w="1984" w:type="dxa"/>
          </w:tcPr>
          <w:p w14:paraId="555D3B6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январь</w:t>
            </w:r>
          </w:p>
        </w:tc>
      </w:tr>
      <w:tr w:rsidR="004169A3" w:rsidRPr="004169A3" w14:paraId="41CBEE74" w14:textId="77777777" w:rsidTr="00D00FB8">
        <w:trPr>
          <w:trHeight w:val="633"/>
        </w:trPr>
        <w:tc>
          <w:tcPr>
            <w:tcW w:w="851" w:type="dxa"/>
            <w:gridSpan w:val="2"/>
          </w:tcPr>
          <w:p w14:paraId="10476250" w14:textId="4DBA984C"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10.8.17</w:t>
            </w:r>
          </w:p>
        </w:tc>
        <w:tc>
          <w:tcPr>
            <w:tcW w:w="5103" w:type="dxa"/>
          </w:tcPr>
          <w:p w14:paraId="1D9343F2" w14:textId="77777777" w:rsidR="00D00FB8" w:rsidRPr="004169A3" w:rsidRDefault="00D00FB8" w:rsidP="00D00FB8">
            <w:pPr>
              <w:spacing w:after="0" w:line="240" w:lineRule="auto"/>
              <w:jc w:val="both"/>
              <w:rPr>
                <w:rFonts w:ascii="Times New Roman" w:hAnsi="Times New Roman"/>
                <w:sz w:val="24"/>
                <w:szCs w:val="24"/>
                <w:lang w:eastAsia="ru-RU"/>
              </w:rPr>
            </w:pPr>
            <w:r w:rsidRPr="004169A3">
              <w:rPr>
                <w:rFonts w:ascii="Times New Roman" w:hAnsi="Times New Roman"/>
                <w:sz w:val="24"/>
                <w:szCs w:val="24"/>
                <w:lang w:eastAsia="ru-RU"/>
              </w:rPr>
              <w:t>Рейдовые Новогодние мероприятия совместно с КДНиЗП</w:t>
            </w:r>
          </w:p>
        </w:tc>
        <w:tc>
          <w:tcPr>
            <w:tcW w:w="1843" w:type="dxa"/>
          </w:tcPr>
          <w:p w14:paraId="35A26D3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tc>
        <w:tc>
          <w:tcPr>
            <w:tcW w:w="1984" w:type="dxa"/>
          </w:tcPr>
          <w:p w14:paraId="33438ED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январь</w:t>
            </w:r>
          </w:p>
        </w:tc>
      </w:tr>
      <w:tr w:rsidR="004169A3" w:rsidRPr="004169A3" w14:paraId="0E9C1702" w14:textId="77777777" w:rsidTr="00D00FB8">
        <w:tc>
          <w:tcPr>
            <w:tcW w:w="851" w:type="dxa"/>
            <w:gridSpan w:val="2"/>
          </w:tcPr>
          <w:p w14:paraId="4787A6E4" w14:textId="62E89DE2"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10.8.18</w:t>
            </w:r>
          </w:p>
        </w:tc>
        <w:tc>
          <w:tcPr>
            <w:tcW w:w="5103" w:type="dxa"/>
          </w:tcPr>
          <w:p w14:paraId="3A1A4EFF" w14:textId="77777777" w:rsidR="00D00FB8" w:rsidRPr="004169A3" w:rsidRDefault="00D00FB8" w:rsidP="00D00FB8">
            <w:pPr>
              <w:spacing w:after="0" w:line="240" w:lineRule="auto"/>
              <w:jc w:val="both"/>
              <w:rPr>
                <w:rFonts w:ascii="Times New Roman" w:hAnsi="Times New Roman"/>
                <w:sz w:val="24"/>
                <w:szCs w:val="24"/>
                <w:lang w:eastAsia="ru-RU"/>
              </w:rPr>
            </w:pPr>
            <w:r w:rsidRPr="004169A3">
              <w:rPr>
                <w:rFonts w:ascii="Times New Roman" w:hAnsi="Times New Roman"/>
                <w:sz w:val="24"/>
                <w:szCs w:val="24"/>
                <w:lang w:eastAsia="ru-RU"/>
              </w:rPr>
              <w:t>Отчет о работе МПС за 2022 год</w:t>
            </w:r>
          </w:p>
        </w:tc>
        <w:tc>
          <w:tcPr>
            <w:tcW w:w="1843" w:type="dxa"/>
          </w:tcPr>
          <w:p w14:paraId="1E55622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tc>
        <w:tc>
          <w:tcPr>
            <w:tcW w:w="1984" w:type="dxa"/>
          </w:tcPr>
          <w:p w14:paraId="4CA26F7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январь</w:t>
            </w:r>
          </w:p>
        </w:tc>
      </w:tr>
      <w:tr w:rsidR="004169A3" w:rsidRPr="004169A3" w14:paraId="77040DDF" w14:textId="77777777" w:rsidTr="00D00FB8">
        <w:tc>
          <w:tcPr>
            <w:tcW w:w="851" w:type="dxa"/>
            <w:gridSpan w:val="2"/>
          </w:tcPr>
          <w:p w14:paraId="152B603A" w14:textId="3DC1389B"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10.8.19</w:t>
            </w:r>
          </w:p>
        </w:tc>
        <w:tc>
          <w:tcPr>
            <w:tcW w:w="5103" w:type="dxa"/>
          </w:tcPr>
          <w:p w14:paraId="3C1742E6" w14:textId="77777777" w:rsidR="00D00FB8" w:rsidRPr="004169A3" w:rsidRDefault="00D00FB8" w:rsidP="00D00FB8">
            <w:pPr>
              <w:spacing w:after="0" w:line="240" w:lineRule="auto"/>
              <w:jc w:val="both"/>
              <w:rPr>
                <w:rFonts w:ascii="Times New Roman" w:hAnsi="Times New Roman"/>
                <w:sz w:val="24"/>
                <w:szCs w:val="24"/>
                <w:lang w:eastAsia="ru-RU"/>
              </w:rPr>
            </w:pPr>
            <w:r w:rsidRPr="004169A3">
              <w:rPr>
                <w:rFonts w:ascii="Times New Roman" w:hAnsi="Times New Roman"/>
                <w:sz w:val="24"/>
                <w:szCs w:val="24"/>
                <w:lang w:eastAsia="ru-RU"/>
              </w:rPr>
              <w:t xml:space="preserve">Семинар для педагогов-психологов с привлечением специалистов КНГОУ «Псилогия» </w:t>
            </w:r>
          </w:p>
        </w:tc>
        <w:tc>
          <w:tcPr>
            <w:tcW w:w="1843" w:type="dxa"/>
          </w:tcPr>
          <w:p w14:paraId="636E436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tc>
        <w:tc>
          <w:tcPr>
            <w:tcW w:w="1984" w:type="dxa"/>
          </w:tcPr>
          <w:p w14:paraId="181BA13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январь</w:t>
            </w:r>
          </w:p>
        </w:tc>
      </w:tr>
      <w:tr w:rsidR="004169A3" w:rsidRPr="004169A3" w14:paraId="7CC8DAE1" w14:textId="77777777" w:rsidTr="00D00FB8">
        <w:tc>
          <w:tcPr>
            <w:tcW w:w="851" w:type="dxa"/>
            <w:gridSpan w:val="2"/>
          </w:tcPr>
          <w:p w14:paraId="719516E0" w14:textId="325A1A26"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10.8.20</w:t>
            </w:r>
          </w:p>
        </w:tc>
        <w:tc>
          <w:tcPr>
            <w:tcW w:w="5103" w:type="dxa"/>
          </w:tcPr>
          <w:p w14:paraId="7F9B7ABE" w14:textId="77777777" w:rsidR="00D00FB8" w:rsidRPr="004169A3" w:rsidRDefault="00D00FB8" w:rsidP="00D00FB8">
            <w:pPr>
              <w:spacing w:after="0" w:line="240" w:lineRule="auto"/>
              <w:jc w:val="both"/>
              <w:rPr>
                <w:rFonts w:ascii="Times New Roman" w:hAnsi="Times New Roman"/>
                <w:sz w:val="24"/>
                <w:szCs w:val="24"/>
                <w:lang w:eastAsia="ru-RU"/>
              </w:rPr>
            </w:pPr>
            <w:r w:rsidRPr="004169A3">
              <w:rPr>
                <w:rFonts w:ascii="Times New Roman" w:hAnsi="Times New Roman"/>
                <w:sz w:val="24"/>
                <w:szCs w:val="24"/>
                <w:lang w:eastAsia="ru-RU"/>
              </w:rPr>
              <w:t>Отчет к собеседованию по управлению инфраструктуры, имущественного комплекса и информатизации образования</w:t>
            </w:r>
          </w:p>
        </w:tc>
        <w:tc>
          <w:tcPr>
            <w:tcW w:w="1843" w:type="dxa"/>
          </w:tcPr>
          <w:p w14:paraId="0AC0D67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Клокова И.П. </w:t>
            </w:r>
          </w:p>
        </w:tc>
        <w:tc>
          <w:tcPr>
            <w:tcW w:w="1984" w:type="dxa"/>
          </w:tcPr>
          <w:p w14:paraId="22F06E6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Январь</w:t>
            </w:r>
          </w:p>
        </w:tc>
      </w:tr>
      <w:tr w:rsidR="004169A3" w:rsidRPr="004169A3" w14:paraId="1B0821FD" w14:textId="77777777" w:rsidTr="00D00FB8">
        <w:tc>
          <w:tcPr>
            <w:tcW w:w="851" w:type="dxa"/>
            <w:gridSpan w:val="2"/>
          </w:tcPr>
          <w:p w14:paraId="4081EC0A" w14:textId="2E987DE8"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10.8.21</w:t>
            </w:r>
          </w:p>
        </w:tc>
        <w:tc>
          <w:tcPr>
            <w:tcW w:w="5103" w:type="dxa"/>
          </w:tcPr>
          <w:p w14:paraId="534910AD" w14:textId="77777777" w:rsidR="00D00FB8" w:rsidRPr="004169A3" w:rsidRDefault="00D00FB8" w:rsidP="00D00FB8">
            <w:pPr>
              <w:spacing w:after="0" w:line="240" w:lineRule="auto"/>
              <w:jc w:val="both"/>
              <w:rPr>
                <w:rFonts w:ascii="Times New Roman" w:hAnsi="Times New Roman"/>
                <w:sz w:val="24"/>
                <w:szCs w:val="24"/>
                <w:lang w:eastAsia="ru-RU"/>
              </w:rPr>
            </w:pPr>
            <w:r w:rsidRPr="004169A3">
              <w:rPr>
                <w:rFonts w:ascii="Times New Roman" w:hAnsi="Times New Roman"/>
                <w:sz w:val="24"/>
                <w:szCs w:val="24"/>
                <w:lang w:eastAsia="ru-RU"/>
              </w:rPr>
              <w:t>Заключение контрактов для участия в краевых программах</w:t>
            </w:r>
          </w:p>
        </w:tc>
        <w:tc>
          <w:tcPr>
            <w:tcW w:w="1843" w:type="dxa"/>
          </w:tcPr>
          <w:p w14:paraId="35119CE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Клокова И.П. </w:t>
            </w:r>
          </w:p>
        </w:tc>
        <w:tc>
          <w:tcPr>
            <w:tcW w:w="1984" w:type="dxa"/>
          </w:tcPr>
          <w:p w14:paraId="7FBD44DF"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Январь</w:t>
            </w:r>
          </w:p>
        </w:tc>
      </w:tr>
      <w:tr w:rsidR="004169A3" w:rsidRPr="004169A3" w14:paraId="7FF6EA75" w14:textId="77777777" w:rsidTr="00D00FB8">
        <w:tc>
          <w:tcPr>
            <w:tcW w:w="851" w:type="dxa"/>
            <w:gridSpan w:val="2"/>
          </w:tcPr>
          <w:p w14:paraId="220CADDF" w14:textId="1816CB1E"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10.8.22</w:t>
            </w:r>
          </w:p>
        </w:tc>
        <w:tc>
          <w:tcPr>
            <w:tcW w:w="5103" w:type="dxa"/>
          </w:tcPr>
          <w:p w14:paraId="5B76F803" w14:textId="77777777" w:rsidR="00D00FB8" w:rsidRPr="004169A3" w:rsidRDefault="00D00FB8" w:rsidP="00D00FB8">
            <w:pPr>
              <w:spacing w:after="0" w:line="240" w:lineRule="auto"/>
              <w:jc w:val="both"/>
              <w:rPr>
                <w:rFonts w:ascii="Times New Roman" w:hAnsi="Times New Roman"/>
                <w:sz w:val="24"/>
                <w:szCs w:val="24"/>
                <w:lang w:eastAsia="ru-RU"/>
              </w:rPr>
            </w:pPr>
            <w:r w:rsidRPr="004169A3">
              <w:rPr>
                <w:rFonts w:ascii="Times New Roman" w:hAnsi="Times New Roman"/>
                <w:sz w:val="24"/>
                <w:szCs w:val="24"/>
              </w:rPr>
              <w:t>Предоставление отчета по муниципальному заданию за 2022 года</w:t>
            </w:r>
          </w:p>
        </w:tc>
        <w:tc>
          <w:tcPr>
            <w:tcW w:w="1843" w:type="dxa"/>
          </w:tcPr>
          <w:p w14:paraId="7E15672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Клокова И.П.</w:t>
            </w:r>
          </w:p>
        </w:tc>
        <w:tc>
          <w:tcPr>
            <w:tcW w:w="1984" w:type="dxa"/>
            <w:vAlign w:val="center"/>
          </w:tcPr>
          <w:p w14:paraId="16240C4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Январь</w:t>
            </w:r>
          </w:p>
        </w:tc>
      </w:tr>
      <w:tr w:rsidR="004169A3" w:rsidRPr="004169A3" w14:paraId="3345CB07" w14:textId="77777777" w:rsidTr="00D00FB8">
        <w:tc>
          <w:tcPr>
            <w:tcW w:w="851" w:type="dxa"/>
            <w:gridSpan w:val="2"/>
          </w:tcPr>
          <w:p w14:paraId="3E8D8A5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10.9.</w:t>
            </w:r>
          </w:p>
        </w:tc>
        <w:tc>
          <w:tcPr>
            <w:tcW w:w="5103" w:type="dxa"/>
          </w:tcPr>
          <w:p w14:paraId="5700B439" w14:textId="77777777" w:rsidR="00D00FB8" w:rsidRPr="004169A3" w:rsidRDefault="00D00FB8" w:rsidP="00D00FB8">
            <w:pPr>
              <w:spacing w:after="0" w:line="240" w:lineRule="auto"/>
              <w:jc w:val="both"/>
              <w:rPr>
                <w:rFonts w:ascii="Times New Roman" w:hAnsi="Times New Roman"/>
                <w:b/>
                <w:bCs/>
                <w:sz w:val="24"/>
                <w:szCs w:val="24"/>
              </w:rPr>
            </w:pPr>
            <w:r w:rsidRPr="004169A3">
              <w:rPr>
                <w:rFonts w:ascii="Times New Roman" w:hAnsi="Times New Roman"/>
                <w:b/>
                <w:bCs/>
                <w:sz w:val="24"/>
                <w:szCs w:val="24"/>
              </w:rPr>
              <w:t>Февраль</w:t>
            </w:r>
          </w:p>
        </w:tc>
        <w:tc>
          <w:tcPr>
            <w:tcW w:w="1843" w:type="dxa"/>
          </w:tcPr>
          <w:p w14:paraId="510EC446" w14:textId="77777777" w:rsidR="00D00FB8" w:rsidRPr="004169A3" w:rsidRDefault="00D00FB8" w:rsidP="00D00FB8">
            <w:pPr>
              <w:spacing w:after="0" w:line="240" w:lineRule="auto"/>
              <w:jc w:val="both"/>
              <w:rPr>
                <w:rFonts w:ascii="Times New Roman" w:hAnsi="Times New Roman"/>
                <w:sz w:val="24"/>
                <w:szCs w:val="24"/>
              </w:rPr>
            </w:pPr>
          </w:p>
        </w:tc>
        <w:tc>
          <w:tcPr>
            <w:tcW w:w="1984" w:type="dxa"/>
          </w:tcPr>
          <w:p w14:paraId="3E8C9BE7" w14:textId="77777777" w:rsidR="00D00FB8" w:rsidRPr="004169A3" w:rsidRDefault="00D00FB8" w:rsidP="00D00FB8">
            <w:pPr>
              <w:spacing w:after="0" w:line="240" w:lineRule="auto"/>
              <w:jc w:val="both"/>
              <w:rPr>
                <w:rFonts w:ascii="Times New Roman" w:hAnsi="Times New Roman"/>
                <w:sz w:val="24"/>
                <w:szCs w:val="24"/>
              </w:rPr>
            </w:pPr>
          </w:p>
        </w:tc>
      </w:tr>
      <w:tr w:rsidR="004169A3" w:rsidRPr="004169A3" w14:paraId="2189DA12" w14:textId="77777777" w:rsidTr="00D00FB8">
        <w:tc>
          <w:tcPr>
            <w:tcW w:w="851" w:type="dxa"/>
            <w:gridSpan w:val="2"/>
          </w:tcPr>
          <w:p w14:paraId="178AAAC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10.9.1</w:t>
            </w:r>
          </w:p>
        </w:tc>
        <w:tc>
          <w:tcPr>
            <w:tcW w:w="5103" w:type="dxa"/>
          </w:tcPr>
          <w:p w14:paraId="3DC668F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Семинар для членов предметных жюри по проведению олимпиады младших школьников</w:t>
            </w:r>
          </w:p>
        </w:tc>
        <w:tc>
          <w:tcPr>
            <w:tcW w:w="1843" w:type="dxa"/>
          </w:tcPr>
          <w:p w14:paraId="7FB588F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Алферова О.Н.</w:t>
            </w:r>
          </w:p>
          <w:p w14:paraId="7253951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МКУ «ИМЦРО»</w:t>
            </w:r>
          </w:p>
        </w:tc>
        <w:tc>
          <w:tcPr>
            <w:tcW w:w="1984" w:type="dxa"/>
          </w:tcPr>
          <w:p w14:paraId="0B8C544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Февраль</w:t>
            </w:r>
          </w:p>
        </w:tc>
      </w:tr>
      <w:tr w:rsidR="004169A3" w:rsidRPr="004169A3" w14:paraId="2E847175" w14:textId="77777777" w:rsidTr="00D00FB8">
        <w:tc>
          <w:tcPr>
            <w:tcW w:w="851" w:type="dxa"/>
            <w:gridSpan w:val="2"/>
          </w:tcPr>
          <w:p w14:paraId="407FB9CF"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10.9.2</w:t>
            </w:r>
          </w:p>
        </w:tc>
        <w:tc>
          <w:tcPr>
            <w:tcW w:w="5103" w:type="dxa"/>
          </w:tcPr>
          <w:p w14:paraId="7F0808C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Месячник военно-патриотической работы в образовательных организациях района</w:t>
            </w:r>
          </w:p>
        </w:tc>
        <w:tc>
          <w:tcPr>
            <w:tcW w:w="1843" w:type="dxa"/>
          </w:tcPr>
          <w:p w14:paraId="724668B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122B9F2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Февраль</w:t>
            </w:r>
          </w:p>
        </w:tc>
      </w:tr>
      <w:tr w:rsidR="004169A3" w:rsidRPr="004169A3" w14:paraId="52796BF2" w14:textId="77777777" w:rsidTr="00D00FB8">
        <w:tc>
          <w:tcPr>
            <w:tcW w:w="851" w:type="dxa"/>
            <w:gridSpan w:val="2"/>
          </w:tcPr>
          <w:p w14:paraId="2A015F6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10.9.3</w:t>
            </w:r>
          </w:p>
        </w:tc>
        <w:tc>
          <w:tcPr>
            <w:tcW w:w="5103" w:type="dxa"/>
          </w:tcPr>
          <w:p w14:paraId="11B5103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Районная акция «Безопасность детей превыше всего»</w:t>
            </w:r>
          </w:p>
        </w:tc>
        <w:tc>
          <w:tcPr>
            <w:tcW w:w="1843" w:type="dxa"/>
          </w:tcPr>
          <w:p w14:paraId="6A3AD64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6E3A6D2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Февраль-март</w:t>
            </w:r>
          </w:p>
        </w:tc>
      </w:tr>
      <w:tr w:rsidR="004169A3" w:rsidRPr="004169A3" w14:paraId="25168B96" w14:textId="77777777" w:rsidTr="00D00FB8">
        <w:tc>
          <w:tcPr>
            <w:tcW w:w="851" w:type="dxa"/>
            <w:gridSpan w:val="2"/>
          </w:tcPr>
          <w:p w14:paraId="172EFE8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10.9.4</w:t>
            </w:r>
          </w:p>
        </w:tc>
        <w:tc>
          <w:tcPr>
            <w:tcW w:w="5103" w:type="dxa"/>
          </w:tcPr>
          <w:p w14:paraId="00E846AF" w14:textId="7C8C9819"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Мастер – класс «Организация работы учителя – дефектолога с детьми ОВЗ в ДОУ» МБДОУ «Золотой ключик»</w:t>
            </w:r>
          </w:p>
        </w:tc>
        <w:tc>
          <w:tcPr>
            <w:tcW w:w="1843" w:type="dxa"/>
          </w:tcPr>
          <w:p w14:paraId="0DB17B3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p w14:paraId="69EC6AC8" w14:textId="4092B8FE"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Волкова Е.Н.</w:t>
            </w:r>
          </w:p>
        </w:tc>
        <w:tc>
          <w:tcPr>
            <w:tcW w:w="1984" w:type="dxa"/>
          </w:tcPr>
          <w:p w14:paraId="2DC9783D" w14:textId="681EA1AC"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февраль</w:t>
            </w:r>
          </w:p>
        </w:tc>
      </w:tr>
      <w:tr w:rsidR="004169A3" w:rsidRPr="004169A3" w14:paraId="4A7352CA" w14:textId="77777777" w:rsidTr="00D00FB8">
        <w:tc>
          <w:tcPr>
            <w:tcW w:w="851" w:type="dxa"/>
            <w:gridSpan w:val="2"/>
          </w:tcPr>
          <w:p w14:paraId="6CF5C1A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10.9.5</w:t>
            </w:r>
          </w:p>
        </w:tc>
        <w:tc>
          <w:tcPr>
            <w:tcW w:w="5103" w:type="dxa"/>
          </w:tcPr>
          <w:p w14:paraId="2B12D413" w14:textId="75C5A956"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РМО «Квест-технологии в ДОУ» МБДОУ детский сад «Золотая рыбка»</w:t>
            </w:r>
          </w:p>
        </w:tc>
        <w:tc>
          <w:tcPr>
            <w:tcW w:w="1843" w:type="dxa"/>
          </w:tcPr>
          <w:p w14:paraId="26B4D5E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p w14:paraId="0C5E9D92" w14:textId="027DD3A3"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Волкова Е.Н.</w:t>
            </w:r>
          </w:p>
        </w:tc>
        <w:tc>
          <w:tcPr>
            <w:tcW w:w="1984" w:type="dxa"/>
          </w:tcPr>
          <w:p w14:paraId="24CF9427" w14:textId="302CBEDA"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февраль</w:t>
            </w:r>
          </w:p>
        </w:tc>
      </w:tr>
      <w:tr w:rsidR="004169A3" w:rsidRPr="004169A3" w14:paraId="6086D6D4" w14:textId="77777777" w:rsidTr="00D00FB8">
        <w:tc>
          <w:tcPr>
            <w:tcW w:w="851" w:type="dxa"/>
            <w:gridSpan w:val="2"/>
          </w:tcPr>
          <w:p w14:paraId="453BF92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10.9.6</w:t>
            </w:r>
          </w:p>
        </w:tc>
        <w:tc>
          <w:tcPr>
            <w:tcW w:w="5103" w:type="dxa"/>
          </w:tcPr>
          <w:p w14:paraId="28D345D6" w14:textId="2C719AD5"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Семинар для узких специалистов МПС образовательных организаций Ванинского муниципального района</w:t>
            </w:r>
          </w:p>
        </w:tc>
        <w:tc>
          <w:tcPr>
            <w:tcW w:w="1843" w:type="dxa"/>
          </w:tcPr>
          <w:p w14:paraId="4C2ADA57" w14:textId="1D4D9701"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 Н.</w:t>
            </w:r>
          </w:p>
        </w:tc>
        <w:tc>
          <w:tcPr>
            <w:tcW w:w="1984" w:type="dxa"/>
          </w:tcPr>
          <w:p w14:paraId="23070CE8" w14:textId="44A6BFA1"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Февраль</w:t>
            </w:r>
          </w:p>
        </w:tc>
      </w:tr>
      <w:tr w:rsidR="004169A3" w:rsidRPr="004169A3" w14:paraId="05ED2EC6" w14:textId="77777777" w:rsidTr="00D00FB8">
        <w:tc>
          <w:tcPr>
            <w:tcW w:w="851" w:type="dxa"/>
            <w:gridSpan w:val="2"/>
          </w:tcPr>
          <w:p w14:paraId="2FEC65D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10.9.7</w:t>
            </w:r>
          </w:p>
        </w:tc>
        <w:tc>
          <w:tcPr>
            <w:tcW w:w="5103" w:type="dxa"/>
          </w:tcPr>
          <w:p w14:paraId="1B0BFFB7" w14:textId="4C125B2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Организация работы ТПМПК для обучающихся ОО района (сбор заявок, подготовка п писем приказов)</w:t>
            </w:r>
          </w:p>
        </w:tc>
        <w:tc>
          <w:tcPr>
            <w:tcW w:w="1843" w:type="dxa"/>
          </w:tcPr>
          <w:p w14:paraId="365DC6B4" w14:textId="773FD4EF"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tc>
        <w:tc>
          <w:tcPr>
            <w:tcW w:w="1984" w:type="dxa"/>
          </w:tcPr>
          <w:p w14:paraId="469CBC36" w14:textId="66D8D8FF"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февраль</w:t>
            </w:r>
          </w:p>
        </w:tc>
      </w:tr>
      <w:tr w:rsidR="004169A3" w:rsidRPr="004169A3" w14:paraId="0DA0F68D" w14:textId="77777777" w:rsidTr="00D00FB8">
        <w:tc>
          <w:tcPr>
            <w:tcW w:w="851" w:type="dxa"/>
            <w:gridSpan w:val="2"/>
          </w:tcPr>
          <w:p w14:paraId="77281C8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10.9.8</w:t>
            </w:r>
          </w:p>
        </w:tc>
        <w:tc>
          <w:tcPr>
            <w:tcW w:w="5103" w:type="dxa"/>
          </w:tcPr>
          <w:p w14:paraId="58DB1C2A" w14:textId="2809985D"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Мониторинг заболеваемости обучающихся и воспитанников </w:t>
            </w:r>
          </w:p>
        </w:tc>
        <w:tc>
          <w:tcPr>
            <w:tcW w:w="1843" w:type="dxa"/>
          </w:tcPr>
          <w:p w14:paraId="1326E69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p w14:paraId="68D46F37" w14:textId="5668777C"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tc>
        <w:tc>
          <w:tcPr>
            <w:tcW w:w="1984" w:type="dxa"/>
          </w:tcPr>
          <w:p w14:paraId="38BB89C4" w14:textId="00BCA0F9"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февраль </w:t>
            </w:r>
          </w:p>
        </w:tc>
      </w:tr>
      <w:tr w:rsidR="004169A3" w:rsidRPr="004169A3" w14:paraId="7DDD0813" w14:textId="77777777" w:rsidTr="00D00FB8">
        <w:tc>
          <w:tcPr>
            <w:tcW w:w="851" w:type="dxa"/>
            <w:gridSpan w:val="2"/>
          </w:tcPr>
          <w:p w14:paraId="731F4A9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10.9.9</w:t>
            </w:r>
          </w:p>
        </w:tc>
        <w:tc>
          <w:tcPr>
            <w:tcW w:w="5103" w:type="dxa"/>
          </w:tcPr>
          <w:p w14:paraId="127DC573" w14:textId="5F782A86"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Проведение родительских собраний в 4-х классах по выбору модулей для реализации модульного курса «ОРКСЭ».</w:t>
            </w:r>
          </w:p>
        </w:tc>
        <w:tc>
          <w:tcPr>
            <w:tcW w:w="1843" w:type="dxa"/>
          </w:tcPr>
          <w:p w14:paraId="3F08E1A6" w14:textId="20044E1E"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МКУ «ИМЦРО»</w:t>
            </w:r>
          </w:p>
        </w:tc>
        <w:tc>
          <w:tcPr>
            <w:tcW w:w="1984" w:type="dxa"/>
          </w:tcPr>
          <w:p w14:paraId="52C5806F" w14:textId="6035A85E"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Февраль</w:t>
            </w:r>
          </w:p>
        </w:tc>
      </w:tr>
      <w:tr w:rsidR="004169A3" w:rsidRPr="004169A3" w14:paraId="357C1E37" w14:textId="77777777" w:rsidTr="00D00FB8">
        <w:tc>
          <w:tcPr>
            <w:tcW w:w="851" w:type="dxa"/>
            <w:gridSpan w:val="2"/>
          </w:tcPr>
          <w:p w14:paraId="238BB45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10.9.10</w:t>
            </w:r>
          </w:p>
        </w:tc>
        <w:tc>
          <w:tcPr>
            <w:tcW w:w="5103" w:type="dxa"/>
          </w:tcPr>
          <w:p w14:paraId="4193508A" w14:textId="05890554"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Участие в V</w:t>
            </w:r>
            <w:r w:rsidRPr="004169A3">
              <w:rPr>
                <w:rFonts w:ascii="Times New Roman" w:hAnsi="Times New Roman"/>
                <w:sz w:val="24"/>
                <w:szCs w:val="24"/>
                <w:lang w:val="en-US"/>
              </w:rPr>
              <w:t>IV</w:t>
            </w:r>
            <w:r w:rsidRPr="004169A3">
              <w:rPr>
                <w:rFonts w:ascii="Times New Roman" w:hAnsi="Times New Roman"/>
                <w:sz w:val="24"/>
                <w:szCs w:val="24"/>
              </w:rPr>
              <w:t xml:space="preserve"> региональном чемпионате «Молодые профессионалы» (WorldSkillsRussia) Хабаровского края</w:t>
            </w:r>
          </w:p>
        </w:tc>
        <w:tc>
          <w:tcPr>
            <w:tcW w:w="1843" w:type="dxa"/>
          </w:tcPr>
          <w:p w14:paraId="4B85A888" w14:textId="749E1F8F"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619F408C" w14:textId="712DAC0E"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Февраль</w:t>
            </w:r>
            <w:r w:rsidRPr="004169A3">
              <w:rPr>
                <w:rFonts w:ascii="Times New Roman" w:hAnsi="Times New Roman"/>
                <w:sz w:val="24"/>
                <w:szCs w:val="24"/>
                <w:lang w:val="en-US"/>
              </w:rPr>
              <w:t xml:space="preserve"> (</w:t>
            </w:r>
            <w:r w:rsidRPr="004169A3">
              <w:rPr>
                <w:rFonts w:ascii="Times New Roman" w:hAnsi="Times New Roman"/>
                <w:sz w:val="24"/>
                <w:szCs w:val="24"/>
              </w:rPr>
              <w:t>по назначению</w:t>
            </w:r>
            <w:r w:rsidRPr="004169A3">
              <w:rPr>
                <w:rFonts w:ascii="Times New Roman" w:hAnsi="Times New Roman"/>
                <w:sz w:val="24"/>
                <w:szCs w:val="24"/>
                <w:lang w:val="en-US"/>
              </w:rPr>
              <w:t>)</w:t>
            </w:r>
          </w:p>
        </w:tc>
      </w:tr>
      <w:tr w:rsidR="004169A3" w:rsidRPr="004169A3" w14:paraId="6FD3C3D6" w14:textId="77777777" w:rsidTr="00D00FB8">
        <w:tc>
          <w:tcPr>
            <w:tcW w:w="851" w:type="dxa"/>
            <w:gridSpan w:val="2"/>
          </w:tcPr>
          <w:p w14:paraId="759FF84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10.9.11</w:t>
            </w:r>
          </w:p>
        </w:tc>
        <w:tc>
          <w:tcPr>
            <w:tcW w:w="5103" w:type="dxa"/>
          </w:tcPr>
          <w:p w14:paraId="15047C89" w14:textId="5029EB1B"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Подготовка документация для заключения соглашения на предоставление краевой </w:t>
            </w:r>
            <w:r w:rsidRPr="004169A3">
              <w:rPr>
                <w:rFonts w:ascii="Times New Roman" w:hAnsi="Times New Roman"/>
                <w:sz w:val="24"/>
                <w:szCs w:val="24"/>
              </w:rPr>
              <w:lastRenderedPageBreak/>
              <w:t>субсидии</w:t>
            </w:r>
          </w:p>
        </w:tc>
        <w:tc>
          <w:tcPr>
            <w:tcW w:w="1843" w:type="dxa"/>
          </w:tcPr>
          <w:p w14:paraId="682A44D8" w14:textId="732D428C"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Клокова И.П.</w:t>
            </w:r>
          </w:p>
        </w:tc>
        <w:tc>
          <w:tcPr>
            <w:tcW w:w="1984" w:type="dxa"/>
          </w:tcPr>
          <w:p w14:paraId="38A011B3" w14:textId="2A5EE999" w:rsidR="00D00FB8" w:rsidRPr="004169A3" w:rsidRDefault="00D00FB8" w:rsidP="00D00FB8">
            <w:pPr>
              <w:spacing w:after="0" w:line="240" w:lineRule="auto"/>
              <w:jc w:val="both"/>
              <w:rPr>
                <w:rFonts w:ascii="Times New Roman" w:hAnsi="Times New Roman"/>
                <w:sz w:val="24"/>
                <w:szCs w:val="24"/>
                <w:lang w:val="en-US"/>
              </w:rPr>
            </w:pPr>
            <w:r w:rsidRPr="004169A3">
              <w:rPr>
                <w:rFonts w:ascii="Times New Roman" w:hAnsi="Times New Roman"/>
                <w:sz w:val="24"/>
                <w:szCs w:val="24"/>
              </w:rPr>
              <w:t>Февраль</w:t>
            </w:r>
          </w:p>
        </w:tc>
      </w:tr>
      <w:tr w:rsidR="004169A3" w:rsidRPr="004169A3" w14:paraId="45EED909" w14:textId="77777777" w:rsidTr="00D00FB8">
        <w:tc>
          <w:tcPr>
            <w:tcW w:w="851" w:type="dxa"/>
            <w:gridSpan w:val="2"/>
          </w:tcPr>
          <w:p w14:paraId="2A0CD15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10.9.12</w:t>
            </w:r>
          </w:p>
        </w:tc>
        <w:tc>
          <w:tcPr>
            <w:tcW w:w="5103" w:type="dxa"/>
          </w:tcPr>
          <w:p w14:paraId="48C7E653" w14:textId="16346C6D"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Проверка организации горячего питания обучающихся </w:t>
            </w:r>
          </w:p>
        </w:tc>
        <w:tc>
          <w:tcPr>
            <w:tcW w:w="1843" w:type="dxa"/>
          </w:tcPr>
          <w:p w14:paraId="37DBD153" w14:textId="74303CE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tc>
        <w:tc>
          <w:tcPr>
            <w:tcW w:w="1984" w:type="dxa"/>
          </w:tcPr>
          <w:p w14:paraId="06FA2876" w14:textId="799D69AB"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Февраль</w:t>
            </w:r>
          </w:p>
        </w:tc>
      </w:tr>
      <w:tr w:rsidR="004169A3" w:rsidRPr="004169A3" w14:paraId="37B9FCDE" w14:textId="77777777" w:rsidTr="00D00FB8">
        <w:tc>
          <w:tcPr>
            <w:tcW w:w="851" w:type="dxa"/>
            <w:gridSpan w:val="2"/>
          </w:tcPr>
          <w:p w14:paraId="7709018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10.9.13</w:t>
            </w:r>
          </w:p>
        </w:tc>
        <w:tc>
          <w:tcPr>
            <w:tcW w:w="5103" w:type="dxa"/>
          </w:tcPr>
          <w:p w14:paraId="2F8BF73A" w14:textId="26EBB9C9"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Отчет к собеседованию по комплексной безопасности</w:t>
            </w:r>
          </w:p>
        </w:tc>
        <w:tc>
          <w:tcPr>
            <w:tcW w:w="1843" w:type="dxa"/>
          </w:tcPr>
          <w:p w14:paraId="279830A2" w14:textId="3C4326D1"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Клокова И.П.</w:t>
            </w:r>
          </w:p>
        </w:tc>
        <w:tc>
          <w:tcPr>
            <w:tcW w:w="1984" w:type="dxa"/>
          </w:tcPr>
          <w:p w14:paraId="148E720C" w14:textId="7734EEBF"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Февраль</w:t>
            </w:r>
          </w:p>
        </w:tc>
      </w:tr>
      <w:tr w:rsidR="004169A3" w:rsidRPr="004169A3" w14:paraId="05636441" w14:textId="77777777" w:rsidTr="00D00FB8">
        <w:tc>
          <w:tcPr>
            <w:tcW w:w="851" w:type="dxa"/>
            <w:gridSpan w:val="2"/>
          </w:tcPr>
          <w:p w14:paraId="7526A79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10.9.14</w:t>
            </w:r>
          </w:p>
        </w:tc>
        <w:tc>
          <w:tcPr>
            <w:tcW w:w="5103" w:type="dxa"/>
          </w:tcPr>
          <w:p w14:paraId="66F73420" w14:textId="44B818E3"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Проведения контроля по организации перевозки школьными автобусами</w:t>
            </w:r>
          </w:p>
        </w:tc>
        <w:tc>
          <w:tcPr>
            <w:tcW w:w="1843" w:type="dxa"/>
          </w:tcPr>
          <w:p w14:paraId="3497905C" w14:textId="659F8DE9"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Клокова И.П.</w:t>
            </w:r>
          </w:p>
        </w:tc>
        <w:tc>
          <w:tcPr>
            <w:tcW w:w="1984" w:type="dxa"/>
          </w:tcPr>
          <w:p w14:paraId="3589E001" w14:textId="35140E7E"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Февраль</w:t>
            </w:r>
          </w:p>
        </w:tc>
      </w:tr>
      <w:tr w:rsidR="004169A3" w:rsidRPr="004169A3" w14:paraId="31F211D6" w14:textId="77777777" w:rsidTr="00D00FB8">
        <w:tc>
          <w:tcPr>
            <w:tcW w:w="851" w:type="dxa"/>
            <w:gridSpan w:val="2"/>
          </w:tcPr>
          <w:p w14:paraId="5109B59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10.9.15</w:t>
            </w:r>
          </w:p>
        </w:tc>
        <w:tc>
          <w:tcPr>
            <w:tcW w:w="5103" w:type="dxa"/>
          </w:tcPr>
          <w:p w14:paraId="7C87CFCB" w14:textId="5D7CD25C"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Организация участия ОО в тренировочных мероприятиях в рамках подготовки к государственной итоговой аттестации в 2023 году</w:t>
            </w:r>
          </w:p>
        </w:tc>
        <w:tc>
          <w:tcPr>
            <w:tcW w:w="1843" w:type="dxa"/>
          </w:tcPr>
          <w:p w14:paraId="013BA792" w14:textId="189F046B"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tcPr>
          <w:p w14:paraId="68983339" w14:textId="27792D0D"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Февраль</w:t>
            </w:r>
          </w:p>
        </w:tc>
      </w:tr>
      <w:tr w:rsidR="004169A3" w:rsidRPr="004169A3" w14:paraId="62B61A43" w14:textId="77777777" w:rsidTr="00D00FB8">
        <w:tc>
          <w:tcPr>
            <w:tcW w:w="851" w:type="dxa"/>
            <w:gridSpan w:val="2"/>
          </w:tcPr>
          <w:p w14:paraId="2EA314E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10.9.16</w:t>
            </w:r>
          </w:p>
        </w:tc>
        <w:tc>
          <w:tcPr>
            <w:tcW w:w="5103" w:type="dxa"/>
          </w:tcPr>
          <w:p w14:paraId="41660423" w14:textId="6EC21DB1"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Организация и проведение итогового сочинения (изложения) в 11-х классах (резервные сроки)</w:t>
            </w:r>
          </w:p>
        </w:tc>
        <w:tc>
          <w:tcPr>
            <w:tcW w:w="1843" w:type="dxa"/>
          </w:tcPr>
          <w:p w14:paraId="01B99639" w14:textId="27FA0491"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tcPr>
          <w:p w14:paraId="47C4C493" w14:textId="3D8DEC7E"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Февраль</w:t>
            </w:r>
          </w:p>
        </w:tc>
      </w:tr>
      <w:tr w:rsidR="004169A3" w:rsidRPr="004169A3" w14:paraId="79975A4E" w14:textId="77777777" w:rsidTr="00D00FB8">
        <w:tc>
          <w:tcPr>
            <w:tcW w:w="851" w:type="dxa"/>
            <w:gridSpan w:val="2"/>
          </w:tcPr>
          <w:p w14:paraId="7F1A6B8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10.9.17</w:t>
            </w:r>
          </w:p>
        </w:tc>
        <w:tc>
          <w:tcPr>
            <w:tcW w:w="5103" w:type="dxa"/>
          </w:tcPr>
          <w:p w14:paraId="339C2F87" w14:textId="08B671FF" w:rsidR="00D00FB8" w:rsidRPr="004169A3" w:rsidRDefault="00D00FB8" w:rsidP="00D00FB8">
            <w:pPr>
              <w:spacing w:after="0" w:line="240" w:lineRule="exact"/>
              <w:jc w:val="both"/>
              <w:rPr>
                <w:rFonts w:ascii="Times New Roman" w:hAnsi="Times New Roman"/>
                <w:sz w:val="24"/>
                <w:szCs w:val="24"/>
              </w:rPr>
            </w:pPr>
            <w:r w:rsidRPr="004169A3">
              <w:rPr>
                <w:rFonts w:ascii="Times New Roman" w:hAnsi="Times New Roman"/>
                <w:sz w:val="24"/>
                <w:szCs w:val="24"/>
              </w:rPr>
              <w:t>Организация и проведение итогового собеседования по русскому языку в 9-х классах. Анализ результатов.</w:t>
            </w:r>
          </w:p>
        </w:tc>
        <w:tc>
          <w:tcPr>
            <w:tcW w:w="1843" w:type="dxa"/>
          </w:tcPr>
          <w:p w14:paraId="09D80FE9" w14:textId="5A3FFD68"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tcPr>
          <w:p w14:paraId="40E70428" w14:textId="63E95A5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Февраль</w:t>
            </w:r>
          </w:p>
        </w:tc>
      </w:tr>
      <w:tr w:rsidR="004169A3" w:rsidRPr="004169A3" w14:paraId="2C67C94B" w14:textId="77777777" w:rsidTr="00D00FB8">
        <w:tc>
          <w:tcPr>
            <w:tcW w:w="851" w:type="dxa"/>
            <w:gridSpan w:val="2"/>
          </w:tcPr>
          <w:p w14:paraId="3E705221" w14:textId="00833A40"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10.9.18</w:t>
            </w:r>
          </w:p>
        </w:tc>
        <w:tc>
          <w:tcPr>
            <w:tcW w:w="5103" w:type="dxa"/>
          </w:tcPr>
          <w:p w14:paraId="760B9620" w14:textId="0A3BBA76" w:rsidR="00D00FB8" w:rsidRPr="004169A3" w:rsidRDefault="00D00FB8" w:rsidP="00D00FB8">
            <w:pPr>
              <w:spacing w:after="0" w:line="240" w:lineRule="exact"/>
              <w:jc w:val="both"/>
              <w:rPr>
                <w:rFonts w:ascii="Times New Roman" w:hAnsi="Times New Roman"/>
                <w:sz w:val="24"/>
                <w:szCs w:val="24"/>
              </w:rPr>
            </w:pPr>
            <w:r w:rsidRPr="004169A3">
              <w:rPr>
                <w:rFonts w:ascii="Times New Roman" w:hAnsi="Times New Roman"/>
                <w:sz w:val="24"/>
                <w:szCs w:val="24"/>
                <w:lang w:eastAsia="ru-RU"/>
              </w:rPr>
              <w:t>Организация проведения в ОО акции «Единый день сдачи ЕГЭ родителями»</w:t>
            </w:r>
          </w:p>
        </w:tc>
        <w:tc>
          <w:tcPr>
            <w:tcW w:w="1843" w:type="dxa"/>
          </w:tcPr>
          <w:p w14:paraId="358B372C" w14:textId="306D0833"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tcPr>
          <w:p w14:paraId="38D05C0A" w14:textId="61E0635E"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Февраль</w:t>
            </w:r>
          </w:p>
        </w:tc>
      </w:tr>
      <w:tr w:rsidR="004169A3" w:rsidRPr="004169A3" w14:paraId="1CCC9FF0" w14:textId="77777777" w:rsidTr="00D00FB8">
        <w:tc>
          <w:tcPr>
            <w:tcW w:w="851" w:type="dxa"/>
            <w:gridSpan w:val="2"/>
          </w:tcPr>
          <w:p w14:paraId="49AD52D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0.10</w:t>
            </w:r>
          </w:p>
        </w:tc>
        <w:tc>
          <w:tcPr>
            <w:tcW w:w="5103" w:type="dxa"/>
          </w:tcPr>
          <w:p w14:paraId="194F7A9E" w14:textId="77777777" w:rsidR="00D00FB8" w:rsidRPr="004169A3" w:rsidRDefault="00D00FB8" w:rsidP="00D00FB8">
            <w:pPr>
              <w:spacing w:after="0" w:line="240" w:lineRule="auto"/>
              <w:jc w:val="both"/>
              <w:rPr>
                <w:rFonts w:ascii="Times New Roman" w:hAnsi="Times New Roman"/>
                <w:b/>
                <w:bCs/>
                <w:sz w:val="24"/>
                <w:szCs w:val="24"/>
              </w:rPr>
            </w:pPr>
            <w:r w:rsidRPr="004169A3">
              <w:rPr>
                <w:rFonts w:ascii="Times New Roman" w:hAnsi="Times New Roman"/>
                <w:b/>
                <w:bCs/>
                <w:sz w:val="24"/>
                <w:szCs w:val="24"/>
              </w:rPr>
              <w:t>Март</w:t>
            </w:r>
          </w:p>
        </w:tc>
        <w:tc>
          <w:tcPr>
            <w:tcW w:w="1843" w:type="dxa"/>
          </w:tcPr>
          <w:p w14:paraId="191FAC95" w14:textId="77777777" w:rsidR="00D00FB8" w:rsidRPr="004169A3" w:rsidRDefault="00D00FB8" w:rsidP="00D00FB8">
            <w:pPr>
              <w:spacing w:after="0" w:line="240" w:lineRule="auto"/>
              <w:jc w:val="both"/>
              <w:rPr>
                <w:rFonts w:ascii="Times New Roman" w:hAnsi="Times New Roman"/>
                <w:sz w:val="24"/>
                <w:szCs w:val="24"/>
              </w:rPr>
            </w:pPr>
          </w:p>
        </w:tc>
        <w:tc>
          <w:tcPr>
            <w:tcW w:w="1984" w:type="dxa"/>
          </w:tcPr>
          <w:p w14:paraId="6F2C97E8" w14:textId="77777777" w:rsidR="00D00FB8" w:rsidRPr="004169A3" w:rsidRDefault="00D00FB8" w:rsidP="00D00FB8">
            <w:pPr>
              <w:spacing w:after="0" w:line="240" w:lineRule="auto"/>
              <w:jc w:val="both"/>
              <w:rPr>
                <w:rFonts w:ascii="Times New Roman" w:hAnsi="Times New Roman"/>
                <w:sz w:val="24"/>
                <w:szCs w:val="24"/>
              </w:rPr>
            </w:pPr>
          </w:p>
        </w:tc>
      </w:tr>
      <w:tr w:rsidR="004169A3" w:rsidRPr="004169A3" w14:paraId="13B21F44" w14:textId="77777777" w:rsidTr="00D00FB8">
        <w:tc>
          <w:tcPr>
            <w:tcW w:w="851" w:type="dxa"/>
            <w:gridSpan w:val="2"/>
          </w:tcPr>
          <w:p w14:paraId="7120690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10.10.1</w:t>
            </w:r>
          </w:p>
        </w:tc>
        <w:tc>
          <w:tcPr>
            <w:tcW w:w="5103" w:type="dxa"/>
          </w:tcPr>
          <w:p w14:paraId="0369AC74" w14:textId="3ED1658C"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Проведение собеседования с руководителем управления образования по предварительному комплектованию классов общеобразовательных организаций на начало 2023/2024 уч. года</w:t>
            </w:r>
          </w:p>
        </w:tc>
        <w:tc>
          <w:tcPr>
            <w:tcW w:w="1843" w:type="dxa"/>
          </w:tcPr>
          <w:p w14:paraId="0809842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w:t>
            </w:r>
          </w:p>
          <w:p w14:paraId="701EC35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Быкова Ю.В.</w:t>
            </w:r>
          </w:p>
        </w:tc>
        <w:tc>
          <w:tcPr>
            <w:tcW w:w="1984" w:type="dxa"/>
          </w:tcPr>
          <w:p w14:paraId="6739139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w:t>
            </w:r>
          </w:p>
        </w:tc>
      </w:tr>
      <w:tr w:rsidR="004169A3" w:rsidRPr="004169A3" w14:paraId="77F517D4" w14:textId="77777777" w:rsidTr="00D00FB8">
        <w:tc>
          <w:tcPr>
            <w:tcW w:w="851" w:type="dxa"/>
            <w:gridSpan w:val="2"/>
          </w:tcPr>
          <w:p w14:paraId="3366342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10.10.2</w:t>
            </w:r>
          </w:p>
        </w:tc>
        <w:tc>
          <w:tcPr>
            <w:tcW w:w="5103" w:type="dxa"/>
          </w:tcPr>
          <w:p w14:paraId="72EB2B0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Районный семинар организаторов летнего отдыха школьников </w:t>
            </w:r>
          </w:p>
        </w:tc>
        <w:tc>
          <w:tcPr>
            <w:tcW w:w="1843" w:type="dxa"/>
          </w:tcPr>
          <w:p w14:paraId="42DDD51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534422B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w:t>
            </w:r>
          </w:p>
        </w:tc>
      </w:tr>
      <w:tr w:rsidR="004169A3" w:rsidRPr="004169A3" w14:paraId="287D5DFC" w14:textId="77777777" w:rsidTr="00D00FB8">
        <w:tc>
          <w:tcPr>
            <w:tcW w:w="851" w:type="dxa"/>
            <w:gridSpan w:val="2"/>
          </w:tcPr>
          <w:p w14:paraId="10A00D3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10.10.3</w:t>
            </w:r>
          </w:p>
        </w:tc>
        <w:tc>
          <w:tcPr>
            <w:tcW w:w="5103" w:type="dxa"/>
          </w:tcPr>
          <w:p w14:paraId="6726B6F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Районная экологическая конференция </w:t>
            </w:r>
          </w:p>
        </w:tc>
        <w:tc>
          <w:tcPr>
            <w:tcW w:w="1843" w:type="dxa"/>
          </w:tcPr>
          <w:p w14:paraId="5345007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p w14:paraId="1930731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МБОУ ДО ЦВР п.Ванино</w:t>
            </w:r>
          </w:p>
        </w:tc>
        <w:tc>
          <w:tcPr>
            <w:tcW w:w="1984" w:type="dxa"/>
          </w:tcPr>
          <w:p w14:paraId="72BBC4E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w:t>
            </w:r>
          </w:p>
        </w:tc>
      </w:tr>
      <w:tr w:rsidR="004169A3" w:rsidRPr="004169A3" w14:paraId="1BAFFE18" w14:textId="77777777" w:rsidTr="00D00FB8">
        <w:tc>
          <w:tcPr>
            <w:tcW w:w="851" w:type="dxa"/>
            <w:gridSpan w:val="2"/>
          </w:tcPr>
          <w:p w14:paraId="6C8B497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10.10.4</w:t>
            </w:r>
          </w:p>
        </w:tc>
        <w:tc>
          <w:tcPr>
            <w:tcW w:w="5103" w:type="dxa"/>
          </w:tcPr>
          <w:p w14:paraId="368E278F"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Районная неделя «Музей и дети» </w:t>
            </w:r>
          </w:p>
        </w:tc>
        <w:tc>
          <w:tcPr>
            <w:tcW w:w="1843" w:type="dxa"/>
          </w:tcPr>
          <w:p w14:paraId="06905DD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6B6BA54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w:t>
            </w:r>
          </w:p>
        </w:tc>
      </w:tr>
      <w:tr w:rsidR="004169A3" w:rsidRPr="004169A3" w14:paraId="23B1A2E1" w14:textId="77777777" w:rsidTr="00D00FB8">
        <w:tc>
          <w:tcPr>
            <w:tcW w:w="851" w:type="dxa"/>
            <w:gridSpan w:val="2"/>
          </w:tcPr>
          <w:p w14:paraId="49B390D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10.10.5</w:t>
            </w:r>
          </w:p>
        </w:tc>
        <w:tc>
          <w:tcPr>
            <w:tcW w:w="5103" w:type="dxa"/>
            <w:vAlign w:val="center"/>
          </w:tcPr>
          <w:p w14:paraId="08C89C2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Организация весенних школьных каникул. Мониторинг оздоровительной кампании</w:t>
            </w:r>
          </w:p>
        </w:tc>
        <w:tc>
          <w:tcPr>
            <w:tcW w:w="1843" w:type="dxa"/>
          </w:tcPr>
          <w:p w14:paraId="131BCE1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2CBE82E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w:t>
            </w:r>
          </w:p>
        </w:tc>
      </w:tr>
      <w:tr w:rsidR="004169A3" w:rsidRPr="004169A3" w14:paraId="586FC583" w14:textId="77777777" w:rsidTr="00D00FB8">
        <w:tc>
          <w:tcPr>
            <w:tcW w:w="851" w:type="dxa"/>
            <w:gridSpan w:val="2"/>
          </w:tcPr>
          <w:p w14:paraId="70C250F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10.10.6</w:t>
            </w:r>
          </w:p>
        </w:tc>
        <w:tc>
          <w:tcPr>
            <w:tcW w:w="5103" w:type="dxa"/>
          </w:tcPr>
          <w:p w14:paraId="69A96C5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Межрайонная экологическая конференция </w:t>
            </w:r>
          </w:p>
        </w:tc>
        <w:tc>
          <w:tcPr>
            <w:tcW w:w="1843" w:type="dxa"/>
          </w:tcPr>
          <w:p w14:paraId="23AE70F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p w14:paraId="76309D6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МБОУ ДО ЦВР п.Ванино</w:t>
            </w:r>
          </w:p>
        </w:tc>
        <w:tc>
          <w:tcPr>
            <w:tcW w:w="1984" w:type="dxa"/>
          </w:tcPr>
          <w:p w14:paraId="4212706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w:t>
            </w:r>
          </w:p>
        </w:tc>
      </w:tr>
      <w:tr w:rsidR="004169A3" w:rsidRPr="004169A3" w14:paraId="58EDA223" w14:textId="77777777" w:rsidTr="00D00FB8">
        <w:tc>
          <w:tcPr>
            <w:tcW w:w="851" w:type="dxa"/>
            <w:gridSpan w:val="2"/>
          </w:tcPr>
          <w:p w14:paraId="52F90A1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10.10.7</w:t>
            </w:r>
          </w:p>
        </w:tc>
        <w:tc>
          <w:tcPr>
            <w:tcW w:w="5103" w:type="dxa"/>
          </w:tcPr>
          <w:p w14:paraId="37058DA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Районная «Неделя театра»</w:t>
            </w:r>
          </w:p>
        </w:tc>
        <w:tc>
          <w:tcPr>
            <w:tcW w:w="1843" w:type="dxa"/>
          </w:tcPr>
          <w:p w14:paraId="6B17B2A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072CB37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w:t>
            </w:r>
          </w:p>
        </w:tc>
      </w:tr>
      <w:tr w:rsidR="004169A3" w:rsidRPr="004169A3" w14:paraId="5B1D368E" w14:textId="77777777" w:rsidTr="00D00FB8">
        <w:tc>
          <w:tcPr>
            <w:tcW w:w="851" w:type="dxa"/>
            <w:gridSpan w:val="2"/>
          </w:tcPr>
          <w:p w14:paraId="2F72049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10.10.8</w:t>
            </w:r>
          </w:p>
        </w:tc>
        <w:tc>
          <w:tcPr>
            <w:tcW w:w="5103" w:type="dxa"/>
          </w:tcPr>
          <w:p w14:paraId="4427C41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Районный конкурс агитбригад «На всякий пожарный случай»</w:t>
            </w:r>
          </w:p>
        </w:tc>
        <w:tc>
          <w:tcPr>
            <w:tcW w:w="1843" w:type="dxa"/>
          </w:tcPr>
          <w:p w14:paraId="449A840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76C7693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w:t>
            </w:r>
          </w:p>
        </w:tc>
      </w:tr>
      <w:tr w:rsidR="004169A3" w:rsidRPr="004169A3" w14:paraId="5789C573" w14:textId="77777777" w:rsidTr="00D00FB8">
        <w:tc>
          <w:tcPr>
            <w:tcW w:w="851" w:type="dxa"/>
            <w:gridSpan w:val="2"/>
          </w:tcPr>
          <w:p w14:paraId="0AC2C6E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10.10.9</w:t>
            </w:r>
          </w:p>
        </w:tc>
        <w:tc>
          <w:tcPr>
            <w:tcW w:w="5103" w:type="dxa"/>
          </w:tcPr>
          <w:p w14:paraId="6D55FD5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Районный этап конкурса чтецов «Живая классика» (участие в краевом этапе конкурса)</w:t>
            </w:r>
          </w:p>
        </w:tc>
        <w:tc>
          <w:tcPr>
            <w:tcW w:w="1843" w:type="dxa"/>
          </w:tcPr>
          <w:p w14:paraId="16E4AF8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p w14:paraId="5E2E751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МБОУ ДО ЦВР Радуга</w:t>
            </w:r>
          </w:p>
        </w:tc>
        <w:tc>
          <w:tcPr>
            <w:tcW w:w="1984" w:type="dxa"/>
          </w:tcPr>
          <w:p w14:paraId="374E727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w:t>
            </w:r>
          </w:p>
        </w:tc>
      </w:tr>
      <w:tr w:rsidR="004169A3" w:rsidRPr="004169A3" w14:paraId="3C926EA1" w14:textId="77777777" w:rsidTr="00D00FB8">
        <w:tc>
          <w:tcPr>
            <w:tcW w:w="851" w:type="dxa"/>
            <w:gridSpan w:val="2"/>
          </w:tcPr>
          <w:p w14:paraId="5B68A98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10.10.10</w:t>
            </w:r>
          </w:p>
        </w:tc>
        <w:tc>
          <w:tcPr>
            <w:tcW w:w="5103" w:type="dxa"/>
          </w:tcPr>
          <w:p w14:paraId="593CE80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Районные соревнования по робототехнике</w:t>
            </w:r>
          </w:p>
        </w:tc>
        <w:tc>
          <w:tcPr>
            <w:tcW w:w="1843" w:type="dxa"/>
          </w:tcPr>
          <w:p w14:paraId="109E26A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p w14:paraId="1E3E249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МБОУ СОШ № 2 п.Ванино</w:t>
            </w:r>
          </w:p>
        </w:tc>
        <w:tc>
          <w:tcPr>
            <w:tcW w:w="1984" w:type="dxa"/>
          </w:tcPr>
          <w:p w14:paraId="510EB71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w:t>
            </w:r>
          </w:p>
        </w:tc>
      </w:tr>
      <w:tr w:rsidR="004169A3" w:rsidRPr="004169A3" w14:paraId="095A2AF6" w14:textId="77777777" w:rsidTr="00D00FB8">
        <w:tc>
          <w:tcPr>
            <w:tcW w:w="851" w:type="dxa"/>
            <w:gridSpan w:val="2"/>
          </w:tcPr>
          <w:p w14:paraId="58AAF3B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10.10.</w:t>
            </w:r>
            <w:r w:rsidRPr="004169A3">
              <w:rPr>
                <w:rFonts w:ascii="Times New Roman" w:hAnsi="Times New Roman"/>
                <w:sz w:val="24"/>
                <w:szCs w:val="24"/>
              </w:rPr>
              <w:lastRenderedPageBreak/>
              <w:t>11</w:t>
            </w:r>
          </w:p>
        </w:tc>
        <w:tc>
          <w:tcPr>
            <w:tcW w:w="5103" w:type="dxa"/>
          </w:tcPr>
          <w:p w14:paraId="3153F25E" w14:textId="0DD1FD73"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 xml:space="preserve">РМС «Итоги начального этапа реализации </w:t>
            </w:r>
            <w:r w:rsidRPr="004169A3">
              <w:rPr>
                <w:rFonts w:ascii="Times New Roman" w:hAnsi="Times New Roman"/>
                <w:sz w:val="24"/>
                <w:szCs w:val="24"/>
              </w:rPr>
              <w:lastRenderedPageBreak/>
              <w:t>Дорожной карты по внедрению программы «От Фрёбеля до робота» в рамках работы федеральной инновационной площадки». МБДОУ д/сад «Золотой ключик»</w:t>
            </w:r>
          </w:p>
        </w:tc>
        <w:tc>
          <w:tcPr>
            <w:tcW w:w="1843" w:type="dxa"/>
          </w:tcPr>
          <w:p w14:paraId="307FFA8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 xml:space="preserve">Мартыненко </w:t>
            </w:r>
            <w:r w:rsidRPr="004169A3">
              <w:rPr>
                <w:rFonts w:ascii="Times New Roman" w:hAnsi="Times New Roman"/>
                <w:sz w:val="24"/>
                <w:szCs w:val="24"/>
              </w:rPr>
              <w:lastRenderedPageBreak/>
              <w:t>Е.А.</w:t>
            </w:r>
          </w:p>
          <w:p w14:paraId="7C85DFE7" w14:textId="66F049BF"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Волкова Е.Н.</w:t>
            </w:r>
          </w:p>
        </w:tc>
        <w:tc>
          <w:tcPr>
            <w:tcW w:w="1984" w:type="dxa"/>
          </w:tcPr>
          <w:p w14:paraId="36EBA65E" w14:textId="2465A08A"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март</w:t>
            </w:r>
          </w:p>
        </w:tc>
      </w:tr>
      <w:tr w:rsidR="004169A3" w:rsidRPr="004169A3" w14:paraId="54ECC1FE" w14:textId="77777777" w:rsidTr="00D00FB8">
        <w:tc>
          <w:tcPr>
            <w:tcW w:w="851" w:type="dxa"/>
            <w:gridSpan w:val="2"/>
          </w:tcPr>
          <w:p w14:paraId="632EC56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10.10.12</w:t>
            </w:r>
          </w:p>
        </w:tc>
        <w:tc>
          <w:tcPr>
            <w:tcW w:w="5103" w:type="dxa"/>
          </w:tcPr>
          <w:p w14:paraId="1458F14B" w14:textId="3BC6CC2A"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РМО «Система работы ДОУ по художественно-эстетическому развитию дошкольников». МБДОУ д/с. «Светлячок»</w:t>
            </w:r>
          </w:p>
        </w:tc>
        <w:tc>
          <w:tcPr>
            <w:tcW w:w="1843" w:type="dxa"/>
          </w:tcPr>
          <w:p w14:paraId="73B6F57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p w14:paraId="332D860A" w14:textId="4CF2C2EC"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Волкова Е.Н.</w:t>
            </w:r>
          </w:p>
        </w:tc>
        <w:tc>
          <w:tcPr>
            <w:tcW w:w="1984" w:type="dxa"/>
          </w:tcPr>
          <w:p w14:paraId="747C0585" w14:textId="6148B6F5"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w:t>
            </w:r>
          </w:p>
        </w:tc>
      </w:tr>
      <w:tr w:rsidR="004169A3" w:rsidRPr="004169A3" w14:paraId="1FC39A96" w14:textId="77777777" w:rsidTr="00D00FB8">
        <w:tc>
          <w:tcPr>
            <w:tcW w:w="851" w:type="dxa"/>
            <w:gridSpan w:val="2"/>
          </w:tcPr>
          <w:p w14:paraId="19DAFEB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10.10.13</w:t>
            </w:r>
          </w:p>
        </w:tc>
        <w:tc>
          <w:tcPr>
            <w:tcW w:w="5103" w:type="dxa"/>
          </w:tcPr>
          <w:p w14:paraId="016AC3B2" w14:textId="313EA218"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Районная научно-практическая конференция «На пороге открытий»</w:t>
            </w:r>
          </w:p>
        </w:tc>
        <w:tc>
          <w:tcPr>
            <w:tcW w:w="1843" w:type="dxa"/>
          </w:tcPr>
          <w:p w14:paraId="77E237E3" w14:textId="4ADD4404"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МКУ «ИМЦРО»</w:t>
            </w:r>
          </w:p>
        </w:tc>
        <w:tc>
          <w:tcPr>
            <w:tcW w:w="1984" w:type="dxa"/>
          </w:tcPr>
          <w:p w14:paraId="3C86F075" w14:textId="25872A5E"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w:t>
            </w:r>
          </w:p>
        </w:tc>
      </w:tr>
      <w:tr w:rsidR="004169A3" w:rsidRPr="004169A3" w14:paraId="50A98FEC" w14:textId="77777777" w:rsidTr="00D00FB8">
        <w:tc>
          <w:tcPr>
            <w:tcW w:w="851" w:type="dxa"/>
            <w:gridSpan w:val="2"/>
          </w:tcPr>
          <w:p w14:paraId="2E0E3D6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10.10.14</w:t>
            </w:r>
          </w:p>
        </w:tc>
        <w:tc>
          <w:tcPr>
            <w:tcW w:w="5103" w:type="dxa"/>
          </w:tcPr>
          <w:p w14:paraId="7356EBF0" w14:textId="4D71149D"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Мониторинг хода вакцинации учащихся и воспитанников образовательных учреждений</w:t>
            </w:r>
          </w:p>
        </w:tc>
        <w:tc>
          <w:tcPr>
            <w:tcW w:w="1843" w:type="dxa"/>
          </w:tcPr>
          <w:p w14:paraId="68A64D9F" w14:textId="0630BB48"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 Мартыненко Е.А.</w:t>
            </w:r>
          </w:p>
        </w:tc>
        <w:tc>
          <w:tcPr>
            <w:tcW w:w="1984" w:type="dxa"/>
          </w:tcPr>
          <w:p w14:paraId="4EFCBB48" w14:textId="168D7062"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w:t>
            </w:r>
          </w:p>
        </w:tc>
      </w:tr>
      <w:tr w:rsidR="004169A3" w:rsidRPr="004169A3" w14:paraId="223D9811" w14:textId="77777777" w:rsidTr="00D00FB8">
        <w:trPr>
          <w:trHeight w:val="70"/>
        </w:trPr>
        <w:tc>
          <w:tcPr>
            <w:tcW w:w="851" w:type="dxa"/>
            <w:gridSpan w:val="2"/>
          </w:tcPr>
          <w:p w14:paraId="1403379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10.10.15</w:t>
            </w:r>
          </w:p>
        </w:tc>
        <w:tc>
          <w:tcPr>
            <w:tcW w:w="5103" w:type="dxa"/>
          </w:tcPr>
          <w:p w14:paraId="5A794492" w14:textId="4B1D0E0F"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Мониторинг вакцинации сотрудников образовательных учреждений</w:t>
            </w:r>
          </w:p>
        </w:tc>
        <w:tc>
          <w:tcPr>
            <w:tcW w:w="1843" w:type="dxa"/>
          </w:tcPr>
          <w:p w14:paraId="79487A44" w14:textId="34B1209A"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 Мартыненко Е.А.</w:t>
            </w:r>
          </w:p>
        </w:tc>
        <w:tc>
          <w:tcPr>
            <w:tcW w:w="1984" w:type="dxa"/>
          </w:tcPr>
          <w:p w14:paraId="6C876BC0" w14:textId="0A3C94E8"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w:t>
            </w:r>
          </w:p>
        </w:tc>
      </w:tr>
      <w:tr w:rsidR="004169A3" w:rsidRPr="004169A3" w14:paraId="49579E3A" w14:textId="77777777" w:rsidTr="00D00FB8">
        <w:tc>
          <w:tcPr>
            <w:tcW w:w="851" w:type="dxa"/>
            <w:gridSpan w:val="2"/>
          </w:tcPr>
          <w:p w14:paraId="2FFF8CA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10.10.16</w:t>
            </w:r>
          </w:p>
        </w:tc>
        <w:tc>
          <w:tcPr>
            <w:tcW w:w="5103" w:type="dxa"/>
            <w:vAlign w:val="center"/>
          </w:tcPr>
          <w:p w14:paraId="79C2EF20" w14:textId="51293D68"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Районный конкурс «Абилимпикс» для детей-инвалидов и детей ОВЗ</w:t>
            </w:r>
          </w:p>
        </w:tc>
        <w:tc>
          <w:tcPr>
            <w:tcW w:w="1843" w:type="dxa"/>
          </w:tcPr>
          <w:p w14:paraId="3625904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Сергиенко И.Н. </w:t>
            </w:r>
          </w:p>
          <w:p w14:paraId="465C9B61" w14:textId="5A1DCBCA"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МКУ «ИМЦРО»</w:t>
            </w:r>
          </w:p>
        </w:tc>
        <w:tc>
          <w:tcPr>
            <w:tcW w:w="1984" w:type="dxa"/>
          </w:tcPr>
          <w:p w14:paraId="69C1C2B6" w14:textId="441FDADA"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w:t>
            </w:r>
          </w:p>
        </w:tc>
      </w:tr>
      <w:tr w:rsidR="004169A3" w:rsidRPr="004169A3" w14:paraId="225FE9FA" w14:textId="77777777" w:rsidTr="00D00FB8">
        <w:tc>
          <w:tcPr>
            <w:tcW w:w="851" w:type="dxa"/>
            <w:gridSpan w:val="2"/>
          </w:tcPr>
          <w:p w14:paraId="415DF64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10.10.17</w:t>
            </w:r>
          </w:p>
        </w:tc>
        <w:tc>
          <w:tcPr>
            <w:tcW w:w="5103" w:type="dxa"/>
            <w:vAlign w:val="center"/>
          </w:tcPr>
          <w:p w14:paraId="4CBEE301" w14:textId="151BA834"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Итоговое собеседование по русскому языку обучающихся 9 классов (резервные сроки)</w:t>
            </w:r>
          </w:p>
        </w:tc>
        <w:tc>
          <w:tcPr>
            <w:tcW w:w="1843" w:type="dxa"/>
          </w:tcPr>
          <w:p w14:paraId="6ABA86BF" w14:textId="61107F8C"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tcPr>
          <w:p w14:paraId="10D04E7E" w14:textId="50FA019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w:t>
            </w:r>
          </w:p>
        </w:tc>
      </w:tr>
      <w:tr w:rsidR="004169A3" w:rsidRPr="004169A3" w14:paraId="77A14DD8" w14:textId="77777777" w:rsidTr="00D00FB8">
        <w:tc>
          <w:tcPr>
            <w:tcW w:w="851" w:type="dxa"/>
            <w:gridSpan w:val="2"/>
          </w:tcPr>
          <w:p w14:paraId="549FEA1F"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10.10.18</w:t>
            </w:r>
          </w:p>
        </w:tc>
        <w:tc>
          <w:tcPr>
            <w:tcW w:w="5103" w:type="dxa"/>
          </w:tcPr>
          <w:p w14:paraId="15E579FC" w14:textId="221BCEA1"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lang w:eastAsia="ru-RU"/>
              </w:rPr>
              <w:t xml:space="preserve">Итоги </w:t>
            </w:r>
            <w:r w:rsidRPr="004169A3">
              <w:rPr>
                <w:rFonts w:ascii="Times New Roman" w:hAnsi="Times New Roman"/>
                <w:sz w:val="24"/>
                <w:szCs w:val="24"/>
                <w:lang w:val="en-US" w:eastAsia="ru-RU"/>
              </w:rPr>
              <w:t>III</w:t>
            </w:r>
            <w:r w:rsidRPr="004169A3">
              <w:rPr>
                <w:rFonts w:ascii="Times New Roman" w:hAnsi="Times New Roman"/>
                <w:sz w:val="24"/>
                <w:szCs w:val="24"/>
                <w:lang w:eastAsia="ru-RU"/>
              </w:rPr>
              <w:t xml:space="preserve"> четверти 2022-2023 учебного года (успеваемость, выполнение программ).</w:t>
            </w:r>
          </w:p>
        </w:tc>
        <w:tc>
          <w:tcPr>
            <w:tcW w:w="1843" w:type="dxa"/>
          </w:tcPr>
          <w:p w14:paraId="1F858068" w14:textId="1FD2C8FD"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tcPr>
          <w:p w14:paraId="5F9BD0AC" w14:textId="747544DC"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w:t>
            </w:r>
          </w:p>
        </w:tc>
      </w:tr>
      <w:tr w:rsidR="004169A3" w:rsidRPr="004169A3" w14:paraId="59521747" w14:textId="77777777" w:rsidTr="00D00FB8">
        <w:tc>
          <w:tcPr>
            <w:tcW w:w="851" w:type="dxa"/>
            <w:gridSpan w:val="2"/>
          </w:tcPr>
          <w:p w14:paraId="02343EE0" w14:textId="79F0624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10.10.19</w:t>
            </w:r>
          </w:p>
        </w:tc>
        <w:tc>
          <w:tcPr>
            <w:tcW w:w="5103" w:type="dxa"/>
            <w:vAlign w:val="center"/>
          </w:tcPr>
          <w:p w14:paraId="295CBDF7" w14:textId="51DF998B"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Организация участия ОО района в региональных тренировочных мероприятиях (ЕГЭ)</w:t>
            </w:r>
          </w:p>
        </w:tc>
        <w:tc>
          <w:tcPr>
            <w:tcW w:w="1843" w:type="dxa"/>
          </w:tcPr>
          <w:p w14:paraId="65F0751D" w14:textId="0A123973"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tcPr>
          <w:p w14:paraId="54C9B5D9" w14:textId="78329CFB"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март </w:t>
            </w:r>
          </w:p>
        </w:tc>
      </w:tr>
      <w:tr w:rsidR="004169A3" w:rsidRPr="004169A3" w14:paraId="63D051CA" w14:textId="77777777" w:rsidTr="00D00FB8">
        <w:tc>
          <w:tcPr>
            <w:tcW w:w="851" w:type="dxa"/>
            <w:gridSpan w:val="2"/>
          </w:tcPr>
          <w:p w14:paraId="3D53E9A4" w14:textId="15F740FF"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10.10.20</w:t>
            </w:r>
          </w:p>
        </w:tc>
        <w:tc>
          <w:tcPr>
            <w:tcW w:w="5103" w:type="dxa"/>
          </w:tcPr>
          <w:p w14:paraId="5737132A" w14:textId="48BD4FD4"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lang w:eastAsia="ru-RU"/>
              </w:rPr>
              <w:t>Организация проведения в ОО акции «Расскажу о ЕГЭ»</w:t>
            </w:r>
          </w:p>
        </w:tc>
        <w:tc>
          <w:tcPr>
            <w:tcW w:w="1843" w:type="dxa"/>
          </w:tcPr>
          <w:p w14:paraId="76E7233F" w14:textId="21AC619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tcPr>
          <w:p w14:paraId="1C4024CB" w14:textId="6D28B512"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w:t>
            </w:r>
          </w:p>
        </w:tc>
      </w:tr>
      <w:tr w:rsidR="004169A3" w:rsidRPr="004169A3" w14:paraId="5771DE9A" w14:textId="77777777" w:rsidTr="00D00FB8">
        <w:tc>
          <w:tcPr>
            <w:tcW w:w="851" w:type="dxa"/>
            <w:gridSpan w:val="2"/>
          </w:tcPr>
          <w:p w14:paraId="49DEAE9D" w14:textId="49852C36"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10.10.21</w:t>
            </w:r>
          </w:p>
        </w:tc>
        <w:tc>
          <w:tcPr>
            <w:tcW w:w="5103" w:type="dxa"/>
          </w:tcPr>
          <w:p w14:paraId="7EDD9D04" w14:textId="4DB75DDD"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lang w:eastAsia="ru-RU"/>
              </w:rPr>
              <w:t>Контроль проведения в ОО всероссийских проверочных работ</w:t>
            </w:r>
          </w:p>
        </w:tc>
        <w:tc>
          <w:tcPr>
            <w:tcW w:w="1843" w:type="dxa"/>
          </w:tcPr>
          <w:p w14:paraId="0E98B78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МКУ «ИМЦРО»</w:t>
            </w:r>
          </w:p>
          <w:p w14:paraId="16DD9672" w14:textId="13C5CADB"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tcPr>
          <w:p w14:paraId="4DE14DC8" w14:textId="2603DCFF"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w:t>
            </w:r>
          </w:p>
        </w:tc>
      </w:tr>
      <w:tr w:rsidR="004169A3" w:rsidRPr="004169A3" w14:paraId="31ED7F1C" w14:textId="77777777" w:rsidTr="00D00FB8">
        <w:tc>
          <w:tcPr>
            <w:tcW w:w="851" w:type="dxa"/>
            <w:gridSpan w:val="2"/>
          </w:tcPr>
          <w:p w14:paraId="467597D5" w14:textId="14FDE89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10.10.22</w:t>
            </w:r>
          </w:p>
        </w:tc>
        <w:tc>
          <w:tcPr>
            <w:tcW w:w="5103" w:type="dxa"/>
          </w:tcPr>
          <w:p w14:paraId="284E90B6" w14:textId="7D41E745"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lang w:eastAsia="ru-RU"/>
              </w:rPr>
              <w:t>Контроль реализации муниципального плана мероприятий («дорожной карты») подготовки к ГИА-2023</w:t>
            </w:r>
          </w:p>
        </w:tc>
        <w:tc>
          <w:tcPr>
            <w:tcW w:w="1843" w:type="dxa"/>
          </w:tcPr>
          <w:p w14:paraId="7EB21179" w14:textId="64522A9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tcPr>
          <w:p w14:paraId="105542B9" w14:textId="3F38CBAE"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w:t>
            </w:r>
          </w:p>
        </w:tc>
      </w:tr>
      <w:tr w:rsidR="004169A3" w:rsidRPr="004169A3" w14:paraId="47FE2668" w14:textId="77777777" w:rsidTr="00D00FB8">
        <w:tc>
          <w:tcPr>
            <w:tcW w:w="851" w:type="dxa"/>
            <w:gridSpan w:val="2"/>
          </w:tcPr>
          <w:p w14:paraId="7F322F15" w14:textId="6BD09B94"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10.10.23</w:t>
            </w:r>
          </w:p>
        </w:tc>
        <w:tc>
          <w:tcPr>
            <w:tcW w:w="5103" w:type="dxa"/>
          </w:tcPr>
          <w:p w14:paraId="434537A2" w14:textId="00EAB07A"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lang w:eastAsia="ru-RU"/>
              </w:rPr>
              <w:t>Организация работы ОО с РИС-2023</w:t>
            </w:r>
          </w:p>
        </w:tc>
        <w:tc>
          <w:tcPr>
            <w:tcW w:w="1843" w:type="dxa"/>
          </w:tcPr>
          <w:p w14:paraId="51741732" w14:textId="4680D8C4"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tcPr>
          <w:p w14:paraId="6DAAAEBB" w14:textId="5808A3A1"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w:t>
            </w:r>
          </w:p>
        </w:tc>
      </w:tr>
      <w:tr w:rsidR="004169A3" w:rsidRPr="004169A3" w14:paraId="7D7661E8" w14:textId="77777777" w:rsidTr="00D00FB8">
        <w:tc>
          <w:tcPr>
            <w:tcW w:w="851" w:type="dxa"/>
            <w:gridSpan w:val="2"/>
          </w:tcPr>
          <w:p w14:paraId="7C1441F6" w14:textId="2C9F2BF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10.10.24</w:t>
            </w:r>
          </w:p>
        </w:tc>
        <w:tc>
          <w:tcPr>
            <w:tcW w:w="5103" w:type="dxa"/>
          </w:tcPr>
          <w:p w14:paraId="303386EF" w14:textId="5E7A4748"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Участие в краевом конкурсе профессионального мастерства «Учитель года Хабаровского края»</w:t>
            </w:r>
          </w:p>
        </w:tc>
        <w:tc>
          <w:tcPr>
            <w:tcW w:w="1843" w:type="dxa"/>
          </w:tcPr>
          <w:p w14:paraId="43CC4F5F" w14:textId="140D6F4C"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Леонтьева Е.А.</w:t>
            </w:r>
          </w:p>
        </w:tc>
        <w:tc>
          <w:tcPr>
            <w:tcW w:w="1984" w:type="dxa"/>
          </w:tcPr>
          <w:p w14:paraId="100DD378" w14:textId="62737DCA"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w:t>
            </w:r>
          </w:p>
        </w:tc>
      </w:tr>
      <w:tr w:rsidR="004169A3" w:rsidRPr="004169A3" w14:paraId="2C7826E3" w14:textId="77777777" w:rsidTr="00D00FB8">
        <w:tc>
          <w:tcPr>
            <w:tcW w:w="851" w:type="dxa"/>
            <w:gridSpan w:val="2"/>
          </w:tcPr>
          <w:p w14:paraId="4196EDC7" w14:textId="71666F4E"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10.10.25</w:t>
            </w:r>
          </w:p>
        </w:tc>
        <w:tc>
          <w:tcPr>
            <w:tcW w:w="5103" w:type="dxa"/>
          </w:tcPr>
          <w:p w14:paraId="562CC5BB" w14:textId="03AD9DA8"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Участие в краевом конкурсе «Лучший педагог-библиотекарь»</w:t>
            </w:r>
          </w:p>
        </w:tc>
        <w:tc>
          <w:tcPr>
            <w:tcW w:w="1843" w:type="dxa"/>
          </w:tcPr>
          <w:p w14:paraId="0EAA79FE" w14:textId="3685DF64"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Леонтьева Е.А.</w:t>
            </w:r>
          </w:p>
        </w:tc>
        <w:tc>
          <w:tcPr>
            <w:tcW w:w="1984" w:type="dxa"/>
          </w:tcPr>
          <w:p w14:paraId="3D16BDB2" w14:textId="48D7E35B"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w:t>
            </w:r>
          </w:p>
        </w:tc>
      </w:tr>
      <w:tr w:rsidR="004169A3" w:rsidRPr="004169A3" w14:paraId="50409D30" w14:textId="77777777" w:rsidTr="00D00FB8">
        <w:tc>
          <w:tcPr>
            <w:tcW w:w="851" w:type="dxa"/>
            <w:gridSpan w:val="2"/>
          </w:tcPr>
          <w:p w14:paraId="1878A869" w14:textId="01C8F59B"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10.10.26</w:t>
            </w:r>
          </w:p>
        </w:tc>
        <w:tc>
          <w:tcPr>
            <w:tcW w:w="5103" w:type="dxa"/>
          </w:tcPr>
          <w:p w14:paraId="67E184BB" w14:textId="1D3A06B5"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Организация работы ТПМПК </w:t>
            </w:r>
          </w:p>
        </w:tc>
        <w:tc>
          <w:tcPr>
            <w:tcW w:w="1843" w:type="dxa"/>
          </w:tcPr>
          <w:p w14:paraId="51ADE9CD" w14:textId="56200FC4"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tc>
        <w:tc>
          <w:tcPr>
            <w:tcW w:w="1984" w:type="dxa"/>
          </w:tcPr>
          <w:p w14:paraId="17EF3E95" w14:textId="2709AD05"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w:t>
            </w:r>
          </w:p>
        </w:tc>
      </w:tr>
      <w:tr w:rsidR="004169A3" w:rsidRPr="004169A3" w14:paraId="7E8D3E1D" w14:textId="77777777" w:rsidTr="00D00FB8">
        <w:tc>
          <w:tcPr>
            <w:tcW w:w="851" w:type="dxa"/>
            <w:gridSpan w:val="2"/>
          </w:tcPr>
          <w:p w14:paraId="59DB2A14" w14:textId="1582EEF0"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10.10.27</w:t>
            </w:r>
          </w:p>
        </w:tc>
        <w:tc>
          <w:tcPr>
            <w:tcW w:w="5103" w:type="dxa"/>
          </w:tcPr>
          <w:p w14:paraId="47EA33D5" w14:textId="79598F7E"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Участие в краевом этапе Всероссийского конкурса профессионального мастерства работников сферы дополнительного образования «Сердце отдаю детям»</w:t>
            </w:r>
          </w:p>
        </w:tc>
        <w:tc>
          <w:tcPr>
            <w:tcW w:w="1843" w:type="dxa"/>
          </w:tcPr>
          <w:p w14:paraId="7BE2C75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МКУ ИМЦРО</w:t>
            </w:r>
          </w:p>
          <w:p w14:paraId="7ED341CD" w14:textId="4606241B"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099043FF" w14:textId="74A3EF01"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w:t>
            </w:r>
          </w:p>
        </w:tc>
      </w:tr>
      <w:tr w:rsidR="004169A3" w:rsidRPr="004169A3" w14:paraId="0E9A9CA4" w14:textId="77777777" w:rsidTr="00D00FB8">
        <w:tc>
          <w:tcPr>
            <w:tcW w:w="851" w:type="dxa"/>
            <w:gridSpan w:val="2"/>
          </w:tcPr>
          <w:p w14:paraId="0B94CC62" w14:textId="5B15266F"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10.10.28</w:t>
            </w:r>
          </w:p>
        </w:tc>
        <w:tc>
          <w:tcPr>
            <w:tcW w:w="5103" w:type="dxa"/>
          </w:tcPr>
          <w:p w14:paraId="66718A2A" w14:textId="5014F95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Научно – методическая конференция педагогических работников дошкольных образовательных организаций «День инноватики»</w:t>
            </w:r>
          </w:p>
        </w:tc>
        <w:tc>
          <w:tcPr>
            <w:tcW w:w="1843" w:type="dxa"/>
          </w:tcPr>
          <w:p w14:paraId="4FAE61BC" w14:textId="77777777" w:rsidR="00D00FB8" w:rsidRPr="004169A3" w:rsidRDefault="00D00FB8" w:rsidP="00D00FB8">
            <w:pPr>
              <w:tabs>
                <w:tab w:val="left" w:pos="526"/>
              </w:tabs>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p w14:paraId="04644F66" w14:textId="6FE84F0C"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МКУ ИМЦРО</w:t>
            </w:r>
          </w:p>
        </w:tc>
        <w:tc>
          <w:tcPr>
            <w:tcW w:w="1984" w:type="dxa"/>
          </w:tcPr>
          <w:p w14:paraId="1746B501" w14:textId="3E2D72D3"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Апрель</w:t>
            </w:r>
          </w:p>
        </w:tc>
      </w:tr>
      <w:tr w:rsidR="004169A3" w:rsidRPr="004169A3" w14:paraId="034E30AD" w14:textId="77777777" w:rsidTr="00D00FB8">
        <w:tc>
          <w:tcPr>
            <w:tcW w:w="851" w:type="dxa"/>
            <w:gridSpan w:val="2"/>
          </w:tcPr>
          <w:p w14:paraId="0E74B979" w14:textId="55705879"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10.10.</w:t>
            </w:r>
            <w:r w:rsidRPr="004169A3">
              <w:rPr>
                <w:rFonts w:ascii="Times New Roman" w:hAnsi="Times New Roman"/>
                <w:sz w:val="24"/>
                <w:szCs w:val="24"/>
              </w:rPr>
              <w:lastRenderedPageBreak/>
              <w:t>29</w:t>
            </w:r>
          </w:p>
        </w:tc>
        <w:tc>
          <w:tcPr>
            <w:tcW w:w="5103" w:type="dxa"/>
          </w:tcPr>
          <w:p w14:paraId="2EFC07D0" w14:textId="7FD1E5DA"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 xml:space="preserve">Участие делегации школьников в </w:t>
            </w:r>
            <w:r w:rsidRPr="004169A3">
              <w:rPr>
                <w:rFonts w:ascii="Times New Roman" w:hAnsi="Times New Roman"/>
                <w:sz w:val="24"/>
                <w:szCs w:val="24"/>
              </w:rPr>
              <w:lastRenderedPageBreak/>
              <w:t>заключительном этапе всероссийской олимпиады школьников</w:t>
            </w:r>
          </w:p>
        </w:tc>
        <w:tc>
          <w:tcPr>
            <w:tcW w:w="1843" w:type="dxa"/>
          </w:tcPr>
          <w:p w14:paraId="326BDE3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Алферова О.Н.</w:t>
            </w:r>
          </w:p>
          <w:p w14:paraId="15C47A86" w14:textId="6F3803B2"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Леонтьева Е.А.</w:t>
            </w:r>
          </w:p>
        </w:tc>
        <w:tc>
          <w:tcPr>
            <w:tcW w:w="1984" w:type="dxa"/>
          </w:tcPr>
          <w:p w14:paraId="2D9D36DB" w14:textId="52F2B435"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март</w:t>
            </w:r>
          </w:p>
        </w:tc>
      </w:tr>
      <w:tr w:rsidR="004169A3" w:rsidRPr="004169A3" w14:paraId="4FDD8E7C" w14:textId="77777777" w:rsidTr="00D00FB8">
        <w:tc>
          <w:tcPr>
            <w:tcW w:w="851" w:type="dxa"/>
            <w:gridSpan w:val="2"/>
          </w:tcPr>
          <w:p w14:paraId="69AE0A67" w14:textId="51FF063A"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10.10.30</w:t>
            </w:r>
          </w:p>
        </w:tc>
        <w:tc>
          <w:tcPr>
            <w:tcW w:w="5103" w:type="dxa"/>
          </w:tcPr>
          <w:p w14:paraId="54D1FC0B" w14:textId="43F82880"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rPr>
              <w:t>Организация и проведение ТПМПК для обучающихся ОО района</w:t>
            </w:r>
          </w:p>
        </w:tc>
        <w:tc>
          <w:tcPr>
            <w:tcW w:w="1843" w:type="dxa"/>
          </w:tcPr>
          <w:p w14:paraId="3AA31D80" w14:textId="223688C6"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rPr>
              <w:t>Сергиенко И.Н.</w:t>
            </w:r>
          </w:p>
        </w:tc>
        <w:tc>
          <w:tcPr>
            <w:tcW w:w="1984" w:type="dxa"/>
          </w:tcPr>
          <w:p w14:paraId="1EAF8DBF" w14:textId="2129D85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rPr>
              <w:t>март</w:t>
            </w:r>
          </w:p>
        </w:tc>
      </w:tr>
      <w:tr w:rsidR="004169A3" w:rsidRPr="004169A3" w14:paraId="16D05AA1" w14:textId="77777777" w:rsidTr="00D00FB8">
        <w:tc>
          <w:tcPr>
            <w:tcW w:w="851" w:type="dxa"/>
            <w:gridSpan w:val="2"/>
          </w:tcPr>
          <w:p w14:paraId="01B00A6F" w14:textId="3F9ECAF8"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10.10.31</w:t>
            </w:r>
          </w:p>
        </w:tc>
        <w:tc>
          <w:tcPr>
            <w:tcW w:w="5103" w:type="dxa"/>
          </w:tcPr>
          <w:p w14:paraId="598D0091" w14:textId="5D5D5539"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Всероссийские открытые уроки «ПроеКТОрия»</w:t>
            </w:r>
          </w:p>
        </w:tc>
        <w:tc>
          <w:tcPr>
            <w:tcW w:w="1843" w:type="dxa"/>
          </w:tcPr>
          <w:p w14:paraId="115B9605" w14:textId="609B60D1"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Леонтьева Е.А.</w:t>
            </w:r>
          </w:p>
        </w:tc>
        <w:tc>
          <w:tcPr>
            <w:tcW w:w="1984" w:type="dxa"/>
          </w:tcPr>
          <w:p w14:paraId="0196F20C" w14:textId="43DE2E75"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w:t>
            </w:r>
          </w:p>
        </w:tc>
      </w:tr>
      <w:tr w:rsidR="004169A3" w:rsidRPr="004169A3" w14:paraId="6982EC4B" w14:textId="77777777" w:rsidTr="00D00FB8">
        <w:tc>
          <w:tcPr>
            <w:tcW w:w="851" w:type="dxa"/>
            <w:gridSpan w:val="2"/>
          </w:tcPr>
          <w:p w14:paraId="523182AB" w14:textId="49DD5526"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10.10.32</w:t>
            </w:r>
          </w:p>
        </w:tc>
        <w:tc>
          <w:tcPr>
            <w:tcW w:w="5103" w:type="dxa"/>
          </w:tcPr>
          <w:p w14:paraId="506EB798" w14:textId="3DA913FF"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Проверка организации горячего питания для обучающихся в МБОУ СОШ </w:t>
            </w:r>
          </w:p>
        </w:tc>
        <w:tc>
          <w:tcPr>
            <w:tcW w:w="1843" w:type="dxa"/>
          </w:tcPr>
          <w:p w14:paraId="42861FBB" w14:textId="1A710125"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tc>
        <w:tc>
          <w:tcPr>
            <w:tcW w:w="1984" w:type="dxa"/>
          </w:tcPr>
          <w:p w14:paraId="2E7C16C9" w14:textId="7C45A44E"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w:t>
            </w:r>
          </w:p>
        </w:tc>
      </w:tr>
      <w:tr w:rsidR="004169A3" w:rsidRPr="004169A3" w14:paraId="7E1934DD" w14:textId="77777777" w:rsidTr="00D00FB8">
        <w:tc>
          <w:tcPr>
            <w:tcW w:w="851" w:type="dxa"/>
            <w:gridSpan w:val="2"/>
          </w:tcPr>
          <w:p w14:paraId="5EAFD9D4" w14:textId="401A54F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10.10.33</w:t>
            </w:r>
          </w:p>
        </w:tc>
        <w:tc>
          <w:tcPr>
            <w:tcW w:w="5103" w:type="dxa"/>
          </w:tcPr>
          <w:p w14:paraId="1B447907" w14:textId="16BD4990"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районный конкурс Лучший повар общеобразовательных организаций </w:t>
            </w:r>
          </w:p>
        </w:tc>
        <w:tc>
          <w:tcPr>
            <w:tcW w:w="1843" w:type="dxa"/>
          </w:tcPr>
          <w:p w14:paraId="2CE3C14F" w14:textId="76BBCB49"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tc>
        <w:tc>
          <w:tcPr>
            <w:tcW w:w="1984" w:type="dxa"/>
          </w:tcPr>
          <w:p w14:paraId="387BBD48" w14:textId="1D72B5A5"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w:t>
            </w:r>
          </w:p>
        </w:tc>
      </w:tr>
      <w:tr w:rsidR="004169A3" w:rsidRPr="004169A3" w14:paraId="33055935" w14:textId="77777777" w:rsidTr="00D00FB8">
        <w:tc>
          <w:tcPr>
            <w:tcW w:w="851" w:type="dxa"/>
            <w:gridSpan w:val="2"/>
          </w:tcPr>
          <w:p w14:paraId="280E0DF4" w14:textId="12307572"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10.10.34</w:t>
            </w:r>
          </w:p>
        </w:tc>
        <w:tc>
          <w:tcPr>
            <w:tcW w:w="5103" w:type="dxa"/>
          </w:tcPr>
          <w:p w14:paraId="3E3A134C" w14:textId="54AF33D0"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Совещание для руководителей и работников образовательных организаций  с привлечением специалистов территориального отдела Управления Роспотребнадзора по Хабаровскому краю </w:t>
            </w:r>
            <w:r w:rsidRPr="004169A3">
              <w:rPr>
                <w:rFonts w:ascii="Times New Roman" w:hAnsi="Times New Roman"/>
                <w:sz w:val="24"/>
                <w:szCs w:val="24"/>
                <w:lang w:eastAsia="ru-RU"/>
              </w:rPr>
              <w:t>в Ванинском и Советско-Гаванском районах поСанПиН 2.3/2.4-3590-20 "Санитарно-эпидемиологическим требованиям к организации общественного питания населения" и СП 2.4.3648-20 "Санитарно-эпидемиологическим требованиям к организации воспитания и обучения, отдыха и оздоровления детей и молодежи"</w:t>
            </w:r>
          </w:p>
        </w:tc>
        <w:tc>
          <w:tcPr>
            <w:tcW w:w="1843" w:type="dxa"/>
          </w:tcPr>
          <w:p w14:paraId="5503134A" w14:textId="6063873B"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Все специалисты управления образования</w:t>
            </w:r>
          </w:p>
        </w:tc>
        <w:tc>
          <w:tcPr>
            <w:tcW w:w="1984" w:type="dxa"/>
          </w:tcPr>
          <w:p w14:paraId="7207DF10" w14:textId="6547C603"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w:t>
            </w:r>
          </w:p>
        </w:tc>
      </w:tr>
      <w:tr w:rsidR="004169A3" w:rsidRPr="004169A3" w14:paraId="277BAC1A" w14:textId="77777777" w:rsidTr="00D00FB8">
        <w:tc>
          <w:tcPr>
            <w:tcW w:w="851" w:type="dxa"/>
            <w:gridSpan w:val="2"/>
          </w:tcPr>
          <w:p w14:paraId="6F3C0B69" w14:textId="43C80A61"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10.10.35</w:t>
            </w:r>
          </w:p>
        </w:tc>
        <w:tc>
          <w:tcPr>
            <w:tcW w:w="5103" w:type="dxa"/>
          </w:tcPr>
          <w:p w14:paraId="6D8EAE15" w14:textId="0D844A4B"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Проведение актуализации технических паспортов ОО</w:t>
            </w:r>
          </w:p>
        </w:tc>
        <w:tc>
          <w:tcPr>
            <w:tcW w:w="1843" w:type="dxa"/>
          </w:tcPr>
          <w:p w14:paraId="15B94E0C" w14:textId="2722D39F"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Клокова И.П.</w:t>
            </w:r>
          </w:p>
        </w:tc>
        <w:tc>
          <w:tcPr>
            <w:tcW w:w="1984" w:type="dxa"/>
          </w:tcPr>
          <w:p w14:paraId="00F3E3ED" w14:textId="7E1D5353"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 по потребности</w:t>
            </w:r>
          </w:p>
        </w:tc>
      </w:tr>
      <w:tr w:rsidR="004169A3" w:rsidRPr="004169A3" w14:paraId="67EAC95C" w14:textId="77777777" w:rsidTr="00D00FB8">
        <w:tc>
          <w:tcPr>
            <w:tcW w:w="851" w:type="dxa"/>
            <w:gridSpan w:val="2"/>
          </w:tcPr>
          <w:p w14:paraId="4E863358" w14:textId="2EBAFDBA"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10.10.36</w:t>
            </w:r>
          </w:p>
        </w:tc>
        <w:tc>
          <w:tcPr>
            <w:tcW w:w="5103" w:type="dxa"/>
          </w:tcPr>
          <w:p w14:paraId="0D6C8A68" w14:textId="46128BD1"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Организация проведения специальной оценки рабочих мест</w:t>
            </w:r>
          </w:p>
        </w:tc>
        <w:tc>
          <w:tcPr>
            <w:tcW w:w="1843" w:type="dxa"/>
          </w:tcPr>
          <w:p w14:paraId="180661E5" w14:textId="508AA3B9"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Клокова И.П.</w:t>
            </w:r>
          </w:p>
        </w:tc>
        <w:tc>
          <w:tcPr>
            <w:tcW w:w="1984" w:type="dxa"/>
          </w:tcPr>
          <w:p w14:paraId="47E644D0" w14:textId="71B7BF0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 по потребности</w:t>
            </w:r>
          </w:p>
        </w:tc>
      </w:tr>
      <w:tr w:rsidR="004169A3" w:rsidRPr="004169A3" w14:paraId="246AE0B5" w14:textId="77777777" w:rsidTr="00D00FB8">
        <w:tc>
          <w:tcPr>
            <w:tcW w:w="851" w:type="dxa"/>
            <w:gridSpan w:val="2"/>
          </w:tcPr>
          <w:p w14:paraId="5729B44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10.11.</w:t>
            </w:r>
          </w:p>
        </w:tc>
        <w:tc>
          <w:tcPr>
            <w:tcW w:w="5103" w:type="dxa"/>
          </w:tcPr>
          <w:p w14:paraId="75F5EC58" w14:textId="77777777" w:rsidR="00D00FB8" w:rsidRPr="004169A3" w:rsidRDefault="00D00FB8" w:rsidP="00D00FB8">
            <w:pPr>
              <w:spacing w:after="0" w:line="240" w:lineRule="auto"/>
              <w:jc w:val="both"/>
              <w:rPr>
                <w:rFonts w:ascii="Times New Roman" w:hAnsi="Times New Roman"/>
                <w:b/>
                <w:bCs/>
                <w:sz w:val="24"/>
                <w:szCs w:val="24"/>
              </w:rPr>
            </w:pPr>
            <w:r w:rsidRPr="004169A3">
              <w:rPr>
                <w:rFonts w:ascii="Times New Roman" w:hAnsi="Times New Roman"/>
                <w:b/>
                <w:bCs/>
                <w:sz w:val="24"/>
                <w:szCs w:val="24"/>
              </w:rPr>
              <w:t>Апрель</w:t>
            </w:r>
          </w:p>
        </w:tc>
        <w:tc>
          <w:tcPr>
            <w:tcW w:w="1843" w:type="dxa"/>
          </w:tcPr>
          <w:p w14:paraId="7678E307" w14:textId="77777777" w:rsidR="00D00FB8" w:rsidRPr="004169A3" w:rsidRDefault="00D00FB8" w:rsidP="00D00FB8">
            <w:pPr>
              <w:spacing w:after="0" w:line="240" w:lineRule="auto"/>
              <w:jc w:val="both"/>
              <w:rPr>
                <w:rFonts w:ascii="Times New Roman" w:hAnsi="Times New Roman"/>
                <w:sz w:val="24"/>
                <w:szCs w:val="24"/>
              </w:rPr>
            </w:pPr>
          </w:p>
        </w:tc>
        <w:tc>
          <w:tcPr>
            <w:tcW w:w="1984" w:type="dxa"/>
          </w:tcPr>
          <w:p w14:paraId="16AA7583" w14:textId="77777777" w:rsidR="00D00FB8" w:rsidRPr="004169A3" w:rsidRDefault="00D00FB8" w:rsidP="00D00FB8">
            <w:pPr>
              <w:spacing w:after="0" w:line="240" w:lineRule="auto"/>
              <w:jc w:val="both"/>
              <w:rPr>
                <w:rFonts w:ascii="Times New Roman" w:hAnsi="Times New Roman"/>
                <w:sz w:val="24"/>
                <w:szCs w:val="24"/>
              </w:rPr>
            </w:pPr>
          </w:p>
        </w:tc>
      </w:tr>
      <w:tr w:rsidR="004169A3" w:rsidRPr="004169A3" w14:paraId="108755D8" w14:textId="77777777" w:rsidTr="00D00FB8">
        <w:tc>
          <w:tcPr>
            <w:tcW w:w="851" w:type="dxa"/>
            <w:gridSpan w:val="2"/>
          </w:tcPr>
          <w:p w14:paraId="333B497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10.11.1</w:t>
            </w:r>
          </w:p>
        </w:tc>
        <w:tc>
          <w:tcPr>
            <w:tcW w:w="5103" w:type="dxa"/>
          </w:tcPr>
          <w:p w14:paraId="047EE9B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bCs/>
                <w:sz w:val="24"/>
                <w:szCs w:val="24"/>
              </w:rPr>
              <w:t xml:space="preserve">Собеседование с министерством образования и науки Хабаровского края </w:t>
            </w:r>
          </w:p>
        </w:tc>
        <w:tc>
          <w:tcPr>
            <w:tcW w:w="1843" w:type="dxa"/>
          </w:tcPr>
          <w:p w14:paraId="13D82EB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w:t>
            </w:r>
          </w:p>
          <w:p w14:paraId="67855FF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МКУ «ЦБУО» </w:t>
            </w:r>
          </w:p>
        </w:tc>
        <w:tc>
          <w:tcPr>
            <w:tcW w:w="1984" w:type="dxa"/>
            <w:vAlign w:val="center"/>
          </w:tcPr>
          <w:p w14:paraId="02BFBB7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Апрель</w:t>
            </w:r>
          </w:p>
        </w:tc>
      </w:tr>
      <w:tr w:rsidR="004169A3" w:rsidRPr="004169A3" w14:paraId="57DF336E" w14:textId="77777777" w:rsidTr="00D00FB8">
        <w:tc>
          <w:tcPr>
            <w:tcW w:w="851" w:type="dxa"/>
            <w:gridSpan w:val="2"/>
          </w:tcPr>
          <w:p w14:paraId="32F4E6E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10.11.2</w:t>
            </w:r>
          </w:p>
        </w:tc>
        <w:tc>
          <w:tcPr>
            <w:tcW w:w="5103" w:type="dxa"/>
          </w:tcPr>
          <w:p w14:paraId="784A4B68" w14:textId="77777777" w:rsidR="00D00FB8" w:rsidRPr="004169A3" w:rsidRDefault="00D00FB8" w:rsidP="00D00FB8">
            <w:pPr>
              <w:spacing w:after="0" w:line="240" w:lineRule="auto"/>
              <w:jc w:val="both"/>
              <w:rPr>
                <w:rFonts w:ascii="Times New Roman" w:hAnsi="Times New Roman"/>
                <w:bCs/>
                <w:sz w:val="24"/>
                <w:szCs w:val="24"/>
              </w:rPr>
            </w:pPr>
            <w:r w:rsidRPr="004169A3">
              <w:rPr>
                <w:rFonts w:ascii="Times New Roman" w:hAnsi="Times New Roman"/>
                <w:sz w:val="24"/>
                <w:szCs w:val="24"/>
                <w:lang w:eastAsia="ru-RU"/>
              </w:rPr>
              <w:t xml:space="preserve">Совещание с руководителями дошкольных организаций по предварительным итогам года. </w:t>
            </w:r>
          </w:p>
        </w:tc>
        <w:tc>
          <w:tcPr>
            <w:tcW w:w="1843" w:type="dxa"/>
          </w:tcPr>
          <w:p w14:paraId="553BD6C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w:t>
            </w:r>
          </w:p>
          <w:p w14:paraId="73AB963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tc>
        <w:tc>
          <w:tcPr>
            <w:tcW w:w="1984" w:type="dxa"/>
          </w:tcPr>
          <w:p w14:paraId="18AD9FF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Апрель  </w:t>
            </w:r>
          </w:p>
        </w:tc>
      </w:tr>
      <w:tr w:rsidR="004169A3" w:rsidRPr="004169A3" w14:paraId="3DC3651C" w14:textId="77777777" w:rsidTr="00D00FB8">
        <w:trPr>
          <w:trHeight w:val="375"/>
        </w:trPr>
        <w:tc>
          <w:tcPr>
            <w:tcW w:w="851" w:type="dxa"/>
            <w:gridSpan w:val="2"/>
          </w:tcPr>
          <w:p w14:paraId="28C4D53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10.11.3</w:t>
            </w:r>
          </w:p>
        </w:tc>
        <w:tc>
          <w:tcPr>
            <w:tcW w:w="5103" w:type="dxa"/>
          </w:tcPr>
          <w:p w14:paraId="2235233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О предварительном комплектовании  дошкольных образовательных организаций на 2022-2023 учебный год</w:t>
            </w:r>
          </w:p>
        </w:tc>
        <w:tc>
          <w:tcPr>
            <w:tcW w:w="1843" w:type="dxa"/>
          </w:tcPr>
          <w:p w14:paraId="6B947BDF"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w:t>
            </w:r>
          </w:p>
          <w:p w14:paraId="3A610F2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tc>
        <w:tc>
          <w:tcPr>
            <w:tcW w:w="1984" w:type="dxa"/>
          </w:tcPr>
          <w:p w14:paraId="388E14D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Апрель</w:t>
            </w:r>
          </w:p>
        </w:tc>
      </w:tr>
      <w:tr w:rsidR="004169A3" w:rsidRPr="004169A3" w14:paraId="1B831475" w14:textId="77777777" w:rsidTr="00D00FB8">
        <w:tc>
          <w:tcPr>
            <w:tcW w:w="851" w:type="dxa"/>
            <w:gridSpan w:val="2"/>
          </w:tcPr>
          <w:p w14:paraId="0C0AC28F"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10.11.4</w:t>
            </w:r>
          </w:p>
        </w:tc>
        <w:tc>
          <w:tcPr>
            <w:tcW w:w="5103" w:type="dxa"/>
          </w:tcPr>
          <w:p w14:paraId="13D6A432"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rPr>
              <w:t>Участие в конкурсе лучших учителей в рамках реализации приоритетного национального проекта «Образование»</w:t>
            </w:r>
          </w:p>
        </w:tc>
        <w:tc>
          <w:tcPr>
            <w:tcW w:w="1843" w:type="dxa"/>
          </w:tcPr>
          <w:p w14:paraId="2C65C72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МКУ  ИМЦ РО</w:t>
            </w:r>
          </w:p>
        </w:tc>
        <w:tc>
          <w:tcPr>
            <w:tcW w:w="1984" w:type="dxa"/>
          </w:tcPr>
          <w:p w14:paraId="579573A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Апрель</w:t>
            </w:r>
          </w:p>
        </w:tc>
      </w:tr>
      <w:tr w:rsidR="004169A3" w:rsidRPr="004169A3" w14:paraId="32146486" w14:textId="77777777" w:rsidTr="00D00FB8">
        <w:tc>
          <w:tcPr>
            <w:tcW w:w="851" w:type="dxa"/>
            <w:gridSpan w:val="2"/>
          </w:tcPr>
          <w:p w14:paraId="0EB47BD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10.11.5</w:t>
            </w:r>
          </w:p>
        </w:tc>
        <w:tc>
          <w:tcPr>
            <w:tcW w:w="5103" w:type="dxa"/>
            <w:vAlign w:val="center"/>
          </w:tcPr>
          <w:p w14:paraId="3D0078F8"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rPr>
              <w:t>Организация и проведение муниципальной олимпиады младших школьников.</w:t>
            </w:r>
          </w:p>
        </w:tc>
        <w:tc>
          <w:tcPr>
            <w:tcW w:w="1843" w:type="dxa"/>
          </w:tcPr>
          <w:p w14:paraId="562D97F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Алферова О.Н.</w:t>
            </w:r>
          </w:p>
          <w:p w14:paraId="2E2B985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ИМЦ РО</w:t>
            </w:r>
          </w:p>
        </w:tc>
        <w:tc>
          <w:tcPr>
            <w:tcW w:w="1984" w:type="dxa"/>
          </w:tcPr>
          <w:p w14:paraId="5980825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Апрель</w:t>
            </w:r>
          </w:p>
        </w:tc>
      </w:tr>
      <w:tr w:rsidR="004169A3" w:rsidRPr="004169A3" w14:paraId="3826EA73" w14:textId="77777777" w:rsidTr="00D00FB8">
        <w:tc>
          <w:tcPr>
            <w:tcW w:w="851" w:type="dxa"/>
            <w:gridSpan w:val="2"/>
          </w:tcPr>
          <w:p w14:paraId="53612F4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10.11.6</w:t>
            </w:r>
          </w:p>
        </w:tc>
        <w:tc>
          <w:tcPr>
            <w:tcW w:w="5103" w:type="dxa"/>
          </w:tcPr>
          <w:p w14:paraId="525EFB39" w14:textId="3E3160F8"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Районный конкурс детского творчества «Пасхальный сувенир»</w:t>
            </w:r>
          </w:p>
        </w:tc>
        <w:tc>
          <w:tcPr>
            <w:tcW w:w="1843" w:type="dxa"/>
          </w:tcPr>
          <w:p w14:paraId="0761D1A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p w14:paraId="20D8AA67" w14:textId="4EB4B90D"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МБОУ ДО ЦВР Радуга</w:t>
            </w:r>
          </w:p>
        </w:tc>
        <w:tc>
          <w:tcPr>
            <w:tcW w:w="1984" w:type="dxa"/>
          </w:tcPr>
          <w:p w14:paraId="330DEC17" w14:textId="062C0935"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Апрель</w:t>
            </w:r>
          </w:p>
        </w:tc>
      </w:tr>
      <w:tr w:rsidR="004169A3" w:rsidRPr="004169A3" w14:paraId="191777D0" w14:textId="77777777" w:rsidTr="00D00FB8">
        <w:tc>
          <w:tcPr>
            <w:tcW w:w="851" w:type="dxa"/>
            <w:gridSpan w:val="2"/>
          </w:tcPr>
          <w:p w14:paraId="47FD0B2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10.11.7</w:t>
            </w:r>
          </w:p>
        </w:tc>
        <w:tc>
          <w:tcPr>
            <w:tcW w:w="5103" w:type="dxa"/>
          </w:tcPr>
          <w:p w14:paraId="51A2AF8A" w14:textId="6269F5CB"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pacing w:val="-7"/>
                <w:sz w:val="24"/>
                <w:szCs w:val="24"/>
              </w:rPr>
              <w:t xml:space="preserve">Районный конкурс экологических агитбригад </w:t>
            </w:r>
          </w:p>
        </w:tc>
        <w:tc>
          <w:tcPr>
            <w:tcW w:w="1843" w:type="dxa"/>
          </w:tcPr>
          <w:p w14:paraId="160747C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p w14:paraId="34502007" w14:textId="3059B819"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МБОУ ДО ЦВР п.Ванино</w:t>
            </w:r>
          </w:p>
        </w:tc>
        <w:tc>
          <w:tcPr>
            <w:tcW w:w="1984" w:type="dxa"/>
          </w:tcPr>
          <w:p w14:paraId="00E98171" w14:textId="7CF854E5"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Апрель</w:t>
            </w:r>
          </w:p>
        </w:tc>
      </w:tr>
      <w:tr w:rsidR="004169A3" w:rsidRPr="004169A3" w14:paraId="371A349B" w14:textId="77777777" w:rsidTr="00D00FB8">
        <w:tc>
          <w:tcPr>
            <w:tcW w:w="851" w:type="dxa"/>
            <w:gridSpan w:val="2"/>
          </w:tcPr>
          <w:p w14:paraId="345C1D0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10.11.8</w:t>
            </w:r>
          </w:p>
        </w:tc>
        <w:tc>
          <w:tcPr>
            <w:tcW w:w="5103" w:type="dxa"/>
          </w:tcPr>
          <w:p w14:paraId="4CD2C9A2" w14:textId="5DDDCFC6"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Участие в краевом этапе Всероссийского конкурса юных инспекторов движения "Безопасное колесо"</w:t>
            </w:r>
          </w:p>
        </w:tc>
        <w:tc>
          <w:tcPr>
            <w:tcW w:w="1843" w:type="dxa"/>
          </w:tcPr>
          <w:p w14:paraId="2178BF1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p w14:paraId="61B49429" w14:textId="3046A460"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МБОУ СОШ п.Тумнин</w:t>
            </w:r>
          </w:p>
        </w:tc>
        <w:tc>
          <w:tcPr>
            <w:tcW w:w="1984" w:type="dxa"/>
          </w:tcPr>
          <w:p w14:paraId="67A4C4AE" w14:textId="211CCF5E"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Апрель</w:t>
            </w:r>
          </w:p>
        </w:tc>
      </w:tr>
      <w:tr w:rsidR="004169A3" w:rsidRPr="004169A3" w14:paraId="4C23BAD4" w14:textId="77777777" w:rsidTr="00D00FB8">
        <w:tc>
          <w:tcPr>
            <w:tcW w:w="851" w:type="dxa"/>
            <w:gridSpan w:val="2"/>
          </w:tcPr>
          <w:p w14:paraId="0360FFA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10.11.9</w:t>
            </w:r>
          </w:p>
        </w:tc>
        <w:tc>
          <w:tcPr>
            <w:tcW w:w="5103" w:type="dxa"/>
          </w:tcPr>
          <w:p w14:paraId="3B3C0E8B" w14:textId="694C107A"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lang w:eastAsia="ru-RU"/>
              </w:rPr>
              <w:t>Экскурсии на предприятия края для обучающихся и выпускников профессиональных образовательных организаций в рамках общероссийской акции "Неделя без турникетов"</w:t>
            </w:r>
          </w:p>
        </w:tc>
        <w:tc>
          <w:tcPr>
            <w:tcW w:w="1843" w:type="dxa"/>
          </w:tcPr>
          <w:p w14:paraId="4211189F" w14:textId="2621158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24EA509F" w14:textId="5E43A386"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Апрель</w:t>
            </w:r>
          </w:p>
        </w:tc>
      </w:tr>
      <w:tr w:rsidR="004169A3" w:rsidRPr="004169A3" w14:paraId="1B93E90A" w14:textId="77777777" w:rsidTr="00D00FB8">
        <w:tc>
          <w:tcPr>
            <w:tcW w:w="851" w:type="dxa"/>
            <w:gridSpan w:val="2"/>
          </w:tcPr>
          <w:p w14:paraId="11C3336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10.11.10</w:t>
            </w:r>
          </w:p>
        </w:tc>
        <w:tc>
          <w:tcPr>
            <w:tcW w:w="5103" w:type="dxa"/>
            <w:vAlign w:val="center"/>
          </w:tcPr>
          <w:p w14:paraId="0897CED6" w14:textId="1036CFDB"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Краевая научно-практическая конференция "Будущее Хабаровского края в надежных руках"</w:t>
            </w:r>
          </w:p>
        </w:tc>
        <w:tc>
          <w:tcPr>
            <w:tcW w:w="1843" w:type="dxa"/>
          </w:tcPr>
          <w:p w14:paraId="21D0BF2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МКУ «ИМЦРО»</w:t>
            </w:r>
          </w:p>
          <w:p w14:paraId="42E6A81B" w14:textId="68CC4CEA" w:rsidR="00D00FB8" w:rsidRPr="004169A3" w:rsidRDefault="00D00FB8" w:rsidP="00D00FB8">
            <w:pPr>
              <w:spacing w:after="0" w:line="240" w:lineRule="auto"/>
              <w:jc w:val="both"/>
              <w:rPr>
                <w:rFonts w:ascii="Times New Roman" w:hAnsi="Times New Roman"/>
                <w:sz w:val="24"/>
                <w:szCs w:val="24"/>
              </w:rPr>
            </w:pPr>
          </w:p>
        </w:tc>
        <w:tc>
          <w:tcPr>
            <w:tcW w:w="1984" w:type="dxa"/>
            <w:vAlign w:val="center"/>
          </w:tcPr>
          <w:p w14:paraId="604216A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Апрель</w:t>
            </w:r>
          </w:p>
          <w:p w14:paraId="25CBEEC6" w14:textId="38A338F1" w:rsidR="00D00FB8" w:rsidRPr="004169A3" w:rsidRDefault="00D00FB8" w:rsidP="00D00FB8">
            <w:pPr>
              <w:spacing w:after="0" w:line="240" w:lineRule="auto"/>
              <w:jc w:val="both"/>
              <w:rPr>
                <w:rFonts w:ascii="Times New Roman" w:hAnsi="Times New Roman"/>
                <w:sz w:val="24"/>
                <w:szCs w:val="24"/>
              </w:rPr>
            </w:pPr>
          </w:p>
        </w:tc>
      </w:tr>
      <w:tr w:rsidR="004169A3" w:rsidRPr="004169A3" w14:paraId="03495FC7" w14:textId="77777777" w:rsidTr="00D00FB8">
        <w:tc>
          <w:tcPr>
            <w:tcW w:w="851" w:type="dxa"/>
            <w:gridSpan w:val="2"/>
          </w:tcPr>
          <w:p w14:paraId="145FE69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10.11.12</w:t>
            </w:r>
          </w:p>
        </w:tc>
        <w:tc>
          <w:tcPr>
            <w:tcW w:w="5103" w:type="dxa"/>
          </w:tcPr>
          <w:p w14:paraId="3E1D42E2" w14:textId="626BFC8D"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РМО «Отражение творчества А. С. Пушкина в русской музыке» МБДОУ д/с. «Светлячок»</w:t>
            </w:r>
          </w:p>
        </w:tc>
        <w:tc>
          <w:tcPr>
            <w:tcW w:w="1843" w:type="dxa"/>
          </w:tcPr>
          <w:p w14:paraId="63C49F0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p w14:paraId="039BBBC3" w14:textId="0916191B"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Волкова Е.Н.</w:t>
            </w:r>
          </w:p>
        </w:tc>
        <w:tc>
          <w:tcPr>
            <w:tcW w:w="1984" w:type="dxa"/>
          </w:tcPr>
          <w:p w14:paraId="087ECB49" w14:textId="2FCDC573"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Апрель</w:t>
            </w:r>
          </w:p>
        </w:tc>
      </w:tr>
      <w:tr w:rsidR="004169A3" w:rsidRPr="004169A3" w14:paraId="724237E9" w14:textId="77777777" w:rsidTr="00D00FB8">
        <w:tc>
          <w:tcPr>
            <w:tcW w:w="851" w:type="dxa"/>
            <w:gridSpan w:val="2"/>
          </w:tcPr>
          <w:p w14:paraId="30EC07DF" w14:textId="77777777" w:rsidR="00D00FB8" w:rsidRPr="004169A3" w:rsidRDefault="00D00FB8" w:rsidP="00D00FB8">
            <w:pPr>
              <w:spacing w:after="0" w:line="240" w:lineRule="auto"/>
              <w:jc w:val="both"/>
              <w:rPr>
                <w:rFonts w:ascii="Times New Roman" w:hAnsi="Times New Roman"/>
                <w:sz w:val="24"/>
                <w:szCs w:val="24"/>
              </w:rPr>
            </w:pPr>
            <w:bookmarkStart w:id="7" w:name="_Hlk66791161"/>
            <w:r w:rsidRPr="004169A3">
              <w:rPr>
                <w:rFonts w:ascii="Times New Roman" w:hAnsi="Times New Roman"/>
                <w:sz w:val="24"/>
                <w:szCs w:val="24"/>
              </w:rPr>
              <w:t>10.11.13</w:t>
            </w:r>
          </w:p>
        </w:tc>
        <w:tc>
          <w:tcPr>
            <w:tcW w:w="5103" w:type="dxa"/>
          </w:tcPr>
          <w:p w14:paraId="69F6C0CA" w14:textId="041C9FCD"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Районный семинар - практикум «Взаимодействие ДОУ и семей воспитанников по экономическому воспитанию с целью формирования финансовой грамотности у дошкольников». МБДОУ д/с. «Улыбка».</w:t>
            </w:r>
          </w:p>
        </w:tc>
        <w:tc>
          <w:tcPr>
            <w:tcW w:w="1843" w:type="dxa"/>
          </w:tcPr>
          <w:p w14:paraId="592B38D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p w14:paraId="03E10551" w14:textId="6A3060E0"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Волкова Е.Н.</w:t>
            </w:r>
          </w:p>
        </w:tc>
        <w:tc>
          <w:tcPr>
            <w:tcW w:w="1984" w:type="dxa"/>
          </w:tcPr>
          <w:p w14:paraId="08EFCAC2" w14:textId="5D016A3C"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Апрель</w:t>
            </w:r>
          </w:p>
        </w:tc>
      </w:tr>
      <w:bookmarkEnd w:id="7"/>
      <w:tr w:rsidR="004169A3" w:rsidRPr="004169A3" w14:paraId="04728711" w14:textId="77777777" w:rsidTr="00D00FB8">
        <w:tc>
          <w:tcPr>
            <w:tcW w:w="851" w:type="dxa"/>
            <w:gridSpan w:val="2"/>
          </w:tcPr>
          <w:p w14:paraId="7167D1C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10.11.14</w:t>
            </w:r>
          </w:p>
        </w:tc>
        <w:tc>
          <w:tcPr>
            <w:tcW w:w="5103" w:type="dxa"/>
          </w:tcPr>
          <w:p w14:paraId="36E72A3D" w14:textId="1A55591D"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Районный мастер-класс «Использование разнообразных игровых технологий в экологическом воспитании дошкольников», МБДОУ д/с. «Золотой ключик»</w:t>
            </w:r>
          </w:p>
        </w:tc>
        <w:tc>
          <w:tcPr>
            <w:tcW w:w="1843" w:type="dxa"/>
          </w:tcPr>
          <w:p w14:paraId="574874C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p w14:paraId="5D4C3E80" w14:textId="11B55F9F"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Волкова Е.Н.</w:t>
            </w:r>
          </w:p>
        </w:tc>
        <w:tc>
          <w:tcPr>
            <w:tcW w:w="1984" w:type="dxa"/>
          </w:tcPr>
          <w:p w14:paraId="51069442" w14:textId="7622225D"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апрель</w:t>
            </w:r>
          </w:p>
        </w:tc>
      </w:tr>
      <w:tr w:rsidR="004169A3" w:rsidRPr="004169A3" w14:paraId="2BBDAAB0" w14:textId="77777777" w:rsidTr="00D00FB8">
        <w:tc>
          <w:tcPr>
            <w:tcW w:w="851" w:type="dxa"/>
            <w:gridSpan w:val="2"/>
          </w:tcPr>
          <w:p w14:paraId="38B4378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10.11.15</w:t>
            </w:r>
          </w:p>
        </w:tc>
        <w:tc>
          <w:tcPr>
            <w:tcW w:w="5103" w:type="dxa"/>
          </w:tcPr>
          <w:p w14:paraId="74C3BB51" w14:textId="168D2E31"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РМО «Развитие речи младших дошкольников посредством организации игровых упражнений и развивающих игр».</w:t>
            </w:r>
          </w:p>
        </w:tc>
        <w:tc>
          <w:tcPr>
            <w:tcW w:w="1843" w:type="dxa"/>
          </w:tcPr>
          <w:p w14:paraId="4131D09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p w14:paraId="13F5FAE1" w14:textId="2F1AF815"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Волкова Е.Н.</w:t>
            </w:r>
          </w:p>
        </w:tc>
        <w:tc>
          <w:tcPr>
            <w:tcW w:w="1984" w:type="dxa"/>
          </w:tcPr>
          <w:p w14:paraId="5EA6454E" w14:textId="38AC1A51"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Апрель</w:t>
            </w:r>
          </w:p>
        </w:tc>
      </w:tr>
      <w:tr w:rsidR="004169A3" w:rsidRPr="004169A3" w14:paraId="6B4229C0" w14:textId="77777777" w:rsidTr="00D00FB8">
        <w:tc>
          <w:tcPr>
            <w:tcW w:w="851" w:type="dxa"/>
            <w:gridSpan w:val="2"/>
          </w:tcPr>
          <w:p w14:paraId="5AFD384E" w14:textId="5C6912AF"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10.11.16</w:t>
            </w:r>
          </w:p>
        </w:tc>
        <w:tc>
          <w:tcPr>
            <w:tcW w:w="5103" w:type="dxa"/>
          </w:tcPr>
          <w:p w14:paraId="3F65F37C" w14:textId="3D7A635A"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Районный мастер-класс «Интерактивный театр в игровой деятельности детей раннего возраста» МБДОУ д/сад «Малышок»</w:t>
            </w:r>
          </w:p>
        </w:tc>
        <w:tc>
          <w:tcPr>
            <w:tcW w:w="1843" w:type="dxa"/>
          </w:tcPr>
          <w:p w14:paraId="1B4249F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p w14:paraId="453AC326" w14:textId="591B58A6"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Волкова Е.Н.</w:t>
            </w:r>
          </w:p>
        </w:tc>
        <w:tc>
          <w:tcPr>
            <w:tcW w:w="1984" w:type="dxa"/>
          </w:tcPr>
          <w:p w14:paraId="7A5D603E" w14:textId="0924B7B1"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апрель</w:t>
            </w:r>
          </w:p>
        </w:tc>
      </w:tr>
      <w:tr w:rsidR="004169A3" w:rsidRPr="004169A3" w14:paraId="2A0D31CB" w14:textId="77777777" w:rsidTr="00D00FB8">
        <w:tc>
          <w:tcPr>
            <w:tcW w:w="851" w:type="dxa"/>
            <w:gridSpan w:val="2"/>
          </w:tcPr>
          <w:p w14:paraId="0A7A8E84" w14:textId="45FEA668"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10.11.17</w:t>
            </w:r>
          </w:p>
        </w:tc>
        <w:tc>
          <w:tcPr>
            <w:tcW w:w="5103" w:type="dxa"/>
          </w:tcPr>
          <w:p w14:paraId="1ABA0B23" w14:textId="60A7BD8B"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Монирнг заболеваемости воспитанников обучающихся и сотрудников ОО  и вакцинации в соответствии с эпид.показаниями  </w:t>
            </w:r>
          </w:p>
        </w:tc>
        <w:tc>
          <w:tcPr>
            <w:tcW w:w="1843" w:type="dxa"/>
          </w:tcPr>
          <w:p w14:paraId="1E1F58D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p w14:paraId="6E4A057E" w14:textId="339FCD54"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И.Н.</w:t>
            </w:r>
          </w:p>
        </w:tc>
        <w:tc>
          <w:tcPr>
            <w:tcW w:w="1984" w:type="dxa"/>
          </w:tcPr>
          <w:p w14:paraId="28C1B36D" w14:textId="1494E33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апрель</w:t>
            </w:r>
          </w:p>
        </w:tc>
      </w:tr>
      <w:tr w:rsidR="004169A3" w:rsidRPr="004169A3" w14:paraId="6DDD695F" w14:textId="77777777" w:rsidTr="00D00FB8">
        <w:tc>
          <w:tcPr>
            <w:tcW w:w="851" w:type="dxa"/>
            <w:gridSpan w:val="2"/>
          </w:tcPr>
          <w:p w14:paraId="2649E440" w14:textId="5542ADA9"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10.11.18</w:t>
            </w:r>
          </w:p>
        </w:tc>
        <w:tc>
          <w:tcPr>
            <w:tcW w:w="5103" w:type="dxa"/>
          </w:tcPr>
          <w:p w14:paraId="7BC63B92" w14:textId="659BE2C9"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Всероссийская неделя финансовой грамотности для детей и молодежи</w:t>
            </w:r>
          </w:p>
        </w:tc>
        <w:tc>
          <w:tcPr>
            <w:tcW w:w="1843" w:type="dxa"/>
          </w:tcPr>
          <w:p w14:paraId="28581C2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МКУ «ИМЦРО»</w:t>
            </w:r>
          </w:p>
          <w:p w14:paraId="2FBD3EE5" w14:textId="3F12A91B" w:rsidR="00D00FB8" w:rsidRPr="004169A3" w:rsidRDefault="00D00FB8" w:rsidP="00D00FB8">
            <w:pPr>
              <w:spacing w:after="0" w:line="240" w:lineRule="auto"/>
              <w:jc w:val="both"/>
              <w:rPr>
                <w:rFonts w:ascii="Times New Roman" w:hAnsi="Times New Roman"/>
                <w:sz w:val="24"/>
                <w:szCs w:val="24"/>
              </w:rPr>
            </w:pPr>
          </w:p>
        </w:tc>
        <w:tc>
          <w:tcPr>
            <w:tcW w:w="1984" w:type="dxa"/>
            <w:vAlign w:val="center"/>
          </w:tcPr>
          <w:p w14:paraId="573CC38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Апрель</w:t>
            </w:r>
          </w:p>
          <w:p w14:paraId="0A22A33F" w14:textId="49398791" w:rsidR="00D00FB8" w:rsidRPr="004169A3" w:rsidRDefault="00D00FB8" w:rsidP="00D00FB8">
            <w:pPr>
              <w:spacing w:after="0" w:line="240" w:lineRule="auto"/>
              <w:jc w:val="both"/>
              <w:rPr>
                <w:rFonts w:ascii="Times New Roman" w:hAnsi="Times New Roman"/>
                <w:sz w:val="24"/>
                <w:szCs w:val="24"/>
              </w:rPr>
            </w:pPr>
          </w:p>
        </w:tc>
      </w:tr>
      <w:tr w:rsidR="004169A3" w:rsidRPr="004169A3" w14:paraId="4AED3C53" w14:textId="77777777" w:rsidTr="00D00FB8">
        <w:tc>
          <w:tcPr>
            <w:tcW w:w="851" w:type="dxa"/>
            <w:gridSpan w:val="2"/>
          </w:tcPr>
          <w:p w14:paraId="62205845" w14:textId="7A0D09FA"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10.11.19</w:t>
            </w:r>
          </w:p>
        </w:tc>
        <w:tc>
          <w:tcPr>
            <w:tcW w:w="5103" w:type="dxa"/>
          </w:tcPr>
          <w:p w14:paraId="0DE74B87" w14:textId="5127120D"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u w:color="000000"/>
                <w:lang w:eastAsia="ru-RU"/>
              </w:rPr>
              <w:t>Краевой семинар "Финансовая грамотность: внедрение в практику дошкольных образовательных учреждений края. Опыт. Проблемы. Перспективы"</w:t>
            </w:r>
          </w:p>
        </w:tc>
        <w:tc>
          <w:tcPr>
            <w:tcW w:w="1843" w:type="dxa"/>
          </w:tcPr>
          <w:p w14:paraId="62EC530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МКУ «ИМЦРО»</w:t>
            </w:r>
          </w:p>
          <w:p w14:paraId="79B20C83" w14:textId="77777777" w:rsidR="00D00FB8" w:rsidRPr="004169A3" w:rsidRDefault="00D00FB8" w:rsidP="00D00FB8">
            <w:pPr>
              <w:spacing w:after="0" w:line="240" w:lineRule="auto"/>
              <w:jc w:val="both"/>
              <w:rPr>
                <w:rFonts w:ascii="Times New Roman" w:hAnsi="Times New Roman"/>
                <w:sz w:val="24"/>
                <w:szCs w:val="24"/>
              </w:rPr>
            </w:pPr>
          </w:p>
        </w:tc>
        <w:tc>
          <w:tcPr>
            <w:tcW w:w="1984" w:type="dxa"/>
            <w:vAlign w:val="center"/>
          </w:tcPr>
          <w:p w14:paraId="1F3A8A1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Апрель</w:t>
            </w:r>
          </w:p>
          <w:p w14:paraId="42C99887" w14:textId="77777777" w:rsidR="00D00FB8" w:rsidRPr="004169A3" w:rsidRDefault="00D00FB8" w:rsidP="00D00FB8">
            <w:pPr>
              <w:spacing w:after="0" w:line="240" w:lineRule="auto"/>
              <w:jc w:val="both"/>
              <w:rPr>
                <w:rFonts w:ascii="Times New Roman" w:hAnsi="Times New Roman"/>
                <w:sz w:val="24"/>
                <w:szCs w:val="24"/>
              </w:rPr>
            </w:pPr>
          </w:p>
        </w:tc>
      </w:tr>
      <w:tr w:rsidR="004169A3" w:rsidRPr="004169A3" w14:paraId="13E54225" w14:textId="77777777" w:rsidTr="00D00FB8">
        <w:tc>
          <w:tcPr>
            <w:tcW w:w="851" w:type="dxa"/>
            <w:gridSpan w:val="2"/>
          </w:tcPr>
          <w:p w14:paraId="0A30085C" w14:textId="6144B700"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10.11.20</w:t>
            </w:r>
          </w:p>
        </w:tc>
        <w:tc>
          <w:tcPr>
            <w:tcW w:w="5103" w:type="dxa"/>
          </w:tcPr>
          <w:p w14:paraId="6FBD5A7B" w14:textId="23CF6314"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Заседание МПС </w:t>
            </w:r>
          </w:p>
        </w:tc>
        <w:tc>
          <w:tcPr>
            <w:tcW w:w="1843" w:type="dxa"/>
          </w:tcPr>
          <w:p w14:paraId="6618B2E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p w14:paraId="4A6514BB" w14:textId="77777777" w:rsidR="00D00FB8" w:rsidRPr="004169A3" w:rsidRDefault="00D00FB8" w:rsidP="00D00FB8">
            <w:pPr>
              <w:spacing w:after="0" w:line="240" w:lineRule="auto"/>
              <w:jc w:val="both"/>
              <w:rPr>
                <w:rFonts w:ascii="Times New Roman" w:hAnsi="Times New Roman"/>
                <w:sz w:val="24"/>
                <w:szCs w:val="24"/>
              </w:rPr>
            </w:pPr>
          </w:p>
        </w:tc>
        <w:tc>
          <w:tcPr>
            <w:tcW w:w="1984" w:type="dxa"/>
            <w:vAlign w:val="center"/>
          </w:tcPr>
          <w:p w14:paraId="023DB213" w14:textId="5C935FEB"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Апрель</w:t>
            </w:r>
          </w:p>
        </w:tc>
      </w:tr>
      <w:tr w:rsidR="004169A3" w:rsidRPr="004169A3" w14:paraId="09F5ACF3" w14:textId="77777777" w:rsidTr="00D00FB8">
        <w:tc>
          <w:tcPr>
            <w:tcW w:w="851" w:type="dxa"/>
            <w:gridSpan w:val="2"/>
          </w:tcPr>
          <w:p w14:paraId="4C4A9B4F" w14:textId="39821B39"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10.11.21</w:t>
            </w:r>
          </w:p>
        </w:tc>
        <w:tc>
          <w:tcPr>
            <w:tcW w:w="5103" w:type="dxa"/>
          </w:tcPr>
          <w:p w14:paraId="653500E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rPr>
              <w:t>Организация и проведение ТПМПК для обучающихся ОО района</w:t>
            </w:r>
          </w:p>
        </w:tc>
        <w:tc>
          <w:tcPr>
            <w:tcW w:w="1843" w:type="dxa"/>
          </w:tcPr>
          <w:p w14:paraId="3D6FE07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rPr>
              <w:t>Сергиенко И.Н.</w:t>
            </w:r>
          </w:p>
        </w:tc>
        <w:tc>
          <w:tcPr>
            <w:tcW w:w="1984" w:type="dxa"/>
          </w:tcPr>
          <w:p w14:paraId="0803844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rPr>
              <w:t>Апрель</w:t>
            </w:r>
          </w:p>
        </w:tc>
      </w:tr>
      <w:tr w:rsidR="004169A3" w:rsidRPr="004169A3" w14:paraId="0F7E12BA" w14:textId="77777777" w:rsidTr="00D00FB8">
        <w:tc>
          <w:tcPr>
            <w:tcW w:w="851" w:type="dxa"/>
            <w:gridSpan w:val="2"/>
          </w:tcPr>
          <w:p w14:paraId="30F89901" w14:textId="7917652E"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10.11.22</w:t>
            </w:r>
          </w:p>
        </w:tc>
        <w:tc>
          <w:tcPr>
            <w:tcW w:w="5103" w:type="dxa"/>
          </w:tcPr>
          <w:p w14:paraId="4C12941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Проведение дератизаций зеленой зоны образовательных учреждений</w:t>
            </w:r>
          </w:p>
        </w:tc>
        <w:tc>
          <w:tcPr>
            <w:tcW w:w="1843" w:type="dxa"/>
          </w:tcPr>
          <w:p w14:paraId="7FC79F8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Клокова И.П.</w:t>
            </w:r>
          </w:p>
        </w:tc>
        <w:tc>
          <w:tcPr>
            <w:tcW w:w="1984" w:type="dxa"/>
            <w:vAlign w:val="center"/>
          </w:tcPr>
          <w:p w14:paraId="283EE25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Апрель</w:t>
            </w:r>
          </w:p>
        </w:tc>
      </w:tr>
      <w:tr w:rsidR="004169A3" w:rsidRPr="004169A3" w14:paraId="3053F2DD" w14:textId="77777777" w:rsidTr="00D00FB8">
        <w:tc>
          <w:tcPr>
            <w:tcW w:w="851" w:type="dxa"/>
            <w:gridSpan w:val="2"/>
          </w:tcPr>
          <w:p w14:paraId="72A12B5B" w14:textId="2E197218"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10.11.23</w:t>
            </w:r>
          </w:p>
        </w:tc>
        <w:tc>
          <w:tcPr>
            <w:tcW w:w="5103" w:type="dxa"/>
          </w:tcPr>
          <w:p w14:paraId="2C092E5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Предоставление отчета по муниципальному заданию за 1 кв 2023 года</w:t>
            </w:r>
          </w:p>
        </w:tc>
        <w:tc>
          <w:tcPr>
            <w:tcW w:w="1843" w:type="dxa"/>
          </w:tcPr>
          <w:p w14:paraId="7743387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Клокова И.П.</w:t>
            </w:r>
          </w:p>
        </w:tc>
        <w:tc>
          <w:tcPr>
            <w:tcW w:w="1984" w:type="dxa"/>
            <w:vAlign w:val="center"/>
          </w:tcPr>
          <w:p w14:paraId="68DAE36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Апрель</w:t>
            </w:r>
          </w:p>
        </w:tc>
      </w:tr>
      <w:tr w:rsidR="004169A3" w:rsidRPr="004169A3" w14:paraId="7A16E6BA" w14:textId="77777777" w:rsidTr="00D00FB8">
        <w:tc>
          <w:tcPr>
            <w:tcW w:w="851" w:type="dxa"/>
            <w:gridSpan w:val="2"/>
          </w:tcPr>
          <w:p w14:paraId="1F98E473" w14:textId="6F3BF5EA"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10.11.24</w:t>
            </w:r>
          </w:p>
        </w:tc>
        <w:tc>
          <w:tcPr>
            <w:tcW w:w="5103" w:type="dxa"/>
          </w:tcPr>
          <w:p w14:paraId="4780D34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Семинар для организаторов единого государственного экзамена по теме </w:t>
            </w:r>
            <w:r w:rsidRPr="004169A3">
              <w:rPr>
                <w:rFonts w:ascii="Times New Roman" w:hAnsi="Times New Roman"/>
                <w:sz w:val="24"/>
                <w:szCs w:val="24"/>
              </w:rPr>
              <w:lastRenderedPageBreak/>
              <w:t>«Особенности проведение единого государственного экзамена в 2022-2023 уч.  году»</w:t>
            </w:r>
          </w:p>
        </w:tc>
        <w:tc>
          <w:tcPr>
            <w:tcW w:w="1843" w:type="dxa"/>
          </w:tcPr>
          <w:p w14:paraId="34368A9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Быкова Ю.В.</w:t>
            </w:r>
          </w:p>
          <w:p w14:paraId="2B705C8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tcPr>
          <w:p w14:paraId="1099DF4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Апрель</w:t>
            </w:r>
          </w:p>
        </w:tc>
      </w:tr>
      <w:tr w:rsidR="004169A3" w:rsidRPr="004169A3" w14:paraId="144E7AD0" w14:textId="77777777" w:rsidTr="00D00FB8">
        <w:tc>
          <w:tcPr>
            <w:tcW w:w="851" w:type="dxa"/>
            <w:gridSpan w:val="2"/>
          </w:tcPr>
          <w:p w14:paraId="5B9E6228" w14:textId="6A560C9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10.11.25</w:t>
            </w:r>
          </w:p>
        </w:tc>
        <w:tc>
          <w:tcPr>
            <w:tcW w:w="5103" w:type="dxa"/>
          </w:tcPr>
          <w:p w14:paraId="66288AA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Семинар для организаторов проведения государственной итоговой аттестации выпускников 9 классов по теме «Особенности проведения государственной итоговой аттестации выпускников 9 классов в 2022-2023 уч. году»</w:t>
            </w:r>
          </w:p>
        </w:tc>
        <w:tc>
          <w:tcPr>
            <w:tcW w:w="1843" w:type="dxa"/>
          </w:tcPr>
          <w:p w14:paraId="3C5BCE4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p w14:paraId="2905810A" w14:textId="77777777" w:rsidR="00D00FB8" w:rsidRPr="004169A3" w:rsidRDefault="00D00FB8" w:rsidP="00D00FB8">
            <w:pPr>
              <w:spacing w:after="0" w:line="240" w:lineRule="auto"/>
              <w:jc w:val="both"/>
              <w:rPr>
                <w:rFonts w:ascii="Times New Roman" w:hAnsi="Times New Roman"/>
                <w:sz w:val="24"/>
                <w:szCs w:val="24"/>
              </w:rPr>
            </w:pPr>
          </w:p>
        </w:tc>
        <w:tc>
          <w:tcPr>
            <w:tcW w:w="1984" w:type="dxa"/>
          </w:tcPr>
          <w:p w14:paraId="5334312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Апрель</w:t>
            </w:r>
          </w:p>
        </w:tc>
      </w:tr>
      <w:tr w:rsidR="004169A3" w:rsidRPr="004169A3" w14:paraId="162F06CB" w14:textId="77777777" w:rsidTr="00D00FB8">
        <w:tc>
          <w:tcPr>
            <w:tcW w:w="851" w:type="dxa"/>
            <w:gridSpan w:val="2"/>
          </w:tcPr>
          <w:p w14:paraId="21CA48A5" w14:textId="1BFABBD5"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10.11.26</w:t>
            </w:r>
          </w:p>
        </w:tc>
        <w:tc>
          <w:tcPr>
            <w:tcW w:w="5103" w:type="dxa"/>
          </w:tcPr>
          <w:p w14:paraId="6851959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Организация подготовки специалистов ГИА-11 на федеральной учебной платформе центра тестирования.</w:t>
            </w:r>
          </w:p>
        </w:tc>
        <w:tc>
          <w:tcPr>
            <w:tcW w:w="1843" w:type="dxa"/>
          </w:tcPr>
          <w:p w14:paraId="1CE3BB4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p w14:paraId="6794B0AA" w14:textId="77777777" w:rsidR="00D00FB8" w:rsidRPr="004169A3" w:rsidRDefault="00D00FB8" w:rsidP="00D00FB8">
            <w:pPr>
              <w:spacing w:after="0" w:line="240" w:lineRule="auto"/>
              <w:jc w:val="both"/>
              <w:rPr>
                <w:rFonts w:ascii="Times New Roman" w:hAnsi="Times New Roman"/>
                <w:sz w:val="24"/>
                <w:szCs w:val="24"/>
              </w:rPr>
            </w:pPr>
          </w:p>
        </w:tc>
        <w:tc>
          <w:tcPr>
            <w:tcW w:w="1984" w:type="dxa"/>
          </w:tcPr>
          <w:p w14:paraId="4E4A5F1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Апрель</w:t>
            </w:r>
          </w:p>
        </w:tc>
      </w:tr>
      <w:tr w:rsidR="004169A3" w:rsidRPr="004169A3" w14:paraId="7669AAAA" w14:textId="77777777" w:rsidTr="00D00FB8">
        <w:tc>
          <w:tcPr>
            <w:tcW w:w="851" w:type="dxa"/>
            <w:gridSpan w:val="2"/>
          </w:tcPr>
          <w:p w14:paraId="252462E1" w14:textId="29E82F0E"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10.11.27</w:t>
            </w:r>
          </w:p>
        </w:tc>
        <w:tc>
          <w:tcPr>
            <w:tcW w:w="5103" w:type="dxa"/>
          </w:tcPr>
          <w:p w14:paraId="7FF2100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Организация дистанционного обучения специалистов ГИА-9 на региональной платформе СДО Moodle.</w:t>
            </w:r>
          </w:p>
        </w:tc>
        <w:tc>
          <w:tcPr>
            <w:tcW w:w="1843" w:type="dxa"/>
          </w:tcPr>
          <w:p w14:paraId="045CCE0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p w14:paraId="7758D076" w14:textId="77777777" w:rsidR="00D00FB8" w:rsidRPr="004169A3" w:rsidRDefault="00D00FB8" w:rsidP="00D00FB8">
            <w:pPr>
              <w:spacing w:after="0" w:line="240" w:lineRule="auto"/>
              <w:jc w:val="both"/>
              <w:rPr>
                <w:rFonts w:ascii="Times New Roman" w:hAnsi="Times New Roman"/>
                <w:sz w:val="24"/>
                <w:szCs w:val="24"/>
              </w:rPr>
            </w:pPr>
          </w:p>
        </w:tc>
        <w:tc>
          <w:tcPr>
            <w:tcW w:w="1984" w:type="dxa"/>
          </w:tcPr>
          <w:p w14:paraId="25422A9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Апрель</w:t>
            </w:r>
          </w:p>
        </w:tc>
      </w:tr>
      <w:tr w:rsidR="004169A3" w:rsidRPr="004169A3" w14:paraId="152DCCCD" w14:textId="77777777" w:rsidTr="00D00FB8">
        <w:tc>
          <w:tcPr>
            <w:tcW w:w="851" w:type="dxa"/>
            <w:gridSpan w:val="2"/>
          </w:tcPr>
          <w:p w14:paraId="4EC52F99" w14:textId="7A04ECD6"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10.11.28</w:t>
            </w:r>
          </w:p>
        </w:tc>
        <w:tc>
          <w:tcPr>
            <w:tcW w:w="5103" w:type="dxa"/>
          </w:tcPr>
          <w:p w14:paraId="7DBFD38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lang w:eastAsia="ru-RU"/>
              </w:rPr>
              <w:t>Контроль реализации муниципального плана мероприятий («дорожной карты») подготовки к ГИА-2023</w:t>
            </w:r>
          </w:p>
        </w:tc>
        <w:tc>
          <w:tcPr>
            <w:tcW w:w="1843" w:type="dxa"/>
          </w:tcPr>
          <w:p w14:paraId="4322BEC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tcPr>
          <w:p w14:paraId="26FEB9E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Апрель </w:t>
            </w:r>
          </w:p>
        </w:tc>
      </w:tr>
      <w:tr w:rsidR="004169A3" w:rsidRPr="004169A3" w14:paraId="1C512D42" w14:textId="77777777" w:rsidTr="00D00FB8">
        <w:tc>
          <w:tcPr>
            <w:tcW w:w="851" w:type="dxa"/>
            <w:gridSpan w:val="2"/>
          </w:tcPr>
          <w:p w14:paraId="191682B5" w14:textId="059842DF"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10.11.29</w:t>
            </w:r>
          </w:p>
        </w:tc>
        <w:tc>
          <w:tcPr>
            <w:tcW w:w="5103" w:type="dxa"/>
          </w:tcPr>
          <w:p w14:paraId="0FA1100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lang w:eastAsia="ru-RU"/>
              </w:rPr>
              <w:t>Организация работы ОО с РИС-2023</w:t>
            </w:r>
          </w:p>
        </w:tc>
        <w:tc>
          <w:tcPr>
            <w:tcW w:w="1843" w:type="dxa"/>
          </w:tcPr>
          <w:p w14:paraId="30EFBD5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tcPr>
          <w:p w14:paraId="783ECD2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Апрель </w:t>
            </w:r>
          </w:p>
        </w:tc>
      </w:tr>
      <w:tr w:rsidR="004169A3" w:rsidRPr="004169A3" w14:paraId="700EEC6A" w14:textId="77777777" w:rsidTr="00D00FB8">
        <w:tc>
          <w:tcPr>
            <w:tcW w:w="851" w:type="dxa"/>
            <w:gridSpan w:val="2"/>
          </w:tcPr>
          <w:p w14:paraId="7141F997" w14:textId="28E356F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10.11.30</w:t>
            </w:r>
          </w:p>
        </w:tc>
        <w:tc>
          <w:tcPr>
            <w:tcW w:w="5103" w:type="dxa"/>
            <w:vAlign w:val="center"/>
          </w:tcPr>
          <w:p w14:paraId="0B11140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Организация участия ОО района во всероссийских тренировочных мероприятиях (ЕГЭ)</w:t>
            </w:r>
          </w:p>
        </w:tc>
        <w:tc>
          <w:tcPr>
            <w:tcW w:w="1843" w:type="dxa"/>
          </w:tcPr>
          <w:p w14:paraId="293A729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tcPr>
          <w:p w14:paraId="424BC69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Апрель  </w:t>
            </w:r>
          </w:p>
        </w:tc>
      </w:tr>
      <w:tr w:rsidR="004169A3" w:rsidRPr="004169A3" w14:paraId="38D10F51" w14:textId="77777777" w:rsidTr="00D00FB8">
        <w:tc>
          <w:tcPr>
            <w:tcW w:w="851" w:type="dxa"/>
            <w:gridSpan w:val="2"/>
          </w:tcPr>
          <w:p w14:paraId="0790A2FC" w14:textId="13E783B3"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10.1131</w:t>
            </w:r>
          </w:p>
        </w:tc>
        <w:tc>
          <w:tcPr>
            <w:tcW w:w="5103" w:type="dxa"/>
          </w:tcPr>
          <w:p w14:paraId="52C9566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Информационное освещение в СМИ района готовности ППЭ к проведению ГИА-2023</w:t>
            </w:r>
          </w:p>
        </w:tc>
        <w:tc>
          <w:tcPr>
            <w:tcW w:w="1843" w:type="dxa"/>
          </w:tcPr>
          <w:p w14:paraId="11051B8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tcPr>
          <w:p w14:paraId="0BFE60B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Апрель </w:t>
            </w:r>
          </w:p>
        </w:tc>
      </w:tr>
      <w:tr w:rsidR="004169A3" w:rsidRPr="004169A3" w14:paraId="1A3A6AA5" w14:textId="77777777" w:rsidTr="00D00FB8">
        <w:tc>
          <w:tcPr>
            <w:tcW w:w="851" w:type="dxa"/>
            <w:gridSpan w:val="2"/>
          </w:tcPr>
          <w:p w14:paraId="4745712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10.12</w:t>
            </w:r>
          </w:p>
        </w:tc>
        <w:tc>
          <w:tcPr>
            <w:tcW w:w="5103" w:type="dxa"/>
          </w:tcPr>
          <w:p w14:paraId="4E1330D3" w14:textId="77777777" w:rsidR="00D00FB8" w:rsidRPr="004169A3" w:rsidRDefault="00D00FB8" w:rsidP="00D00FB8">
            <w:pPr>
              <w:spacing w:after="0" w:line="240" w:lineRule="auto"/>
              <w:jc w:val="both"/>
              <w:rPr>
                <w:rFonts w:ascii="Times New Roman" w:hAnsi="Times New Roman"/>
                <w:b/>
                <w:bCs/>
                <w:sz w:val="24"/>
                <w:szCs w:val="24"/>
              </w:rPr>
            </w:pPr>
            <w:r w:rsidRPr="004169A3">
              <w:rPr>
                <w:rFonts w:ascii="Times New Roman" w:hAnsi="Times New Roman"/>
                <w:b/>
                <w:bCs/>
                <w:sz w:val="24"/>
                <w:szCs w:val="24"/>
              </w:rPr>
              <w:t>Май</w:t>
            </w:r>
          </w:p>
        </w:tc>
        <w:tc>
          <w:tcPr>
            <w:tcW w:w="1843" w:type="dxa"/>
          </w:tcPr>
          <w:p w14:paraId="5144DCF4" w14:textId="77777777" w:rsidR="00D00FB8" w:rsidRPr="004169A3" w:rsidRDefault="00D00FB8" w:rsidP="00D00FB8">
            <w:pPr>
              <w:spacing w:after="0" w:line="240" w:lineRule="auto"/>
              <w:jc w:val="both"/>
              <w:rPr>
                <w:rFonts w:ascii="Times New Roman" w:hAnsi="Times New Roman"/>
                <w:sz w:val="24"/>
                <w:szCs w:val="24"/>
              </w:rPr>
            </w:pPr>
          </w:p>
        </w:tc>
        <w:tc>
          <w:tcPr>
            <w:tcW w:w="1984" w:type="dxa"/>
          </w:tcPr>
          <w:p w14:paraId="59DD4F5C" w14:textId="77777777" w:rsidR="00D00FB8" w:rsidRPr="004169A3" w:rsidRDefault="00D00FB8" w:rsidP="00D00FB8">
            <w:pPr>
              <w:spacing w:after="0" w:line="240" w:lineRule="auto"/>
              <w:jc w:val="both"/>
              <w:rPr>
                <w:rFonts w:ascii="Times New Roman" w:hAnsi="Times New Roman"/>
                <w:sz w:val="24"/>
                <w:szCs w:val="24"/>
              </w:rPr>
            </w:pPr>
          </w:p>
        </w:tc>
      </w:tr>
      <w:tr w:rsidR="004169A3" w:rsidRPr="004169A3" w14:paraId="0B7C7CB5" w14:textId="77777777" w:rsidTr="00D00FB8">
        <w:tc>
          <w:tcPr>
            <w:tcW w:w="851" w:type="dxa"/>
            <w:gridSpan w:val="2"/>
          </w:tcPr>
          <w:p w14:paraId="4E19F6D6" w14:textId="77777777" w:rsidR="00D00FB8" w:rsidRPr="004169A3" w:rsidRDefault="00D00FB8" w:rsidP="00D00FB8">
            <w:pPr>
              <w:spacing w:after="0" w:line="240" w:lineRule="auto"/>
              <w:jc w:val="both"/>
              <w:rPr>
                <w:rFonts w:ascii="Times New Roman" w:hAnsi="Times New Roman"/>
                <w:sz w:val="24"/>
                <w:szCs w:val="24"/>
              </w:rPr>
            </w:pPr>
          </w:p>
          <w:p w14:paraId="551F40B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10.12.1</w:t>
            </w:r>
          </w:p>
        </w:tc>
        <w:tc>
          <w:tcPr>
            <w:tcW w:w="5103" w:type="dxa"/>
          </w:tcPr>
          <w:p w14:paraId="2B037A1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Проведение собеседования с руководителями образовательных организаций, реализующих образовательные программы начального общего, основного общего и среднего общего образования по подготовке к новому 2023/2024 учебному году</w:t>
            </w:r>
          </w:p>
        </w:tc>
        <w:tc>
          <w:tcPr>
            <w:tcW w:w="1843" w:type="dxa"/>
          </w:tcPr>
          <w:p w14:paraId="3F6E84C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Голованов М.Л. </w:t>
            </w:r>
          </w:p>
          <w:p w14:paraId="0DE81B9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Быкова Ю.В.</w:t>
            </w:r>
          </w:p>
          <w:p w14:paraId="1C770EC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Клокова И.П.</w:t>
            </w:r>
          </w:p>
          <w:p w14:paraId="1E7FA8F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МКУ ИМЦРО</w:t>
            </w:r>
          </w:p>
        </w:tc>
        <w:tc>
          <w:tcPr>
            <w:tcW w:w="1984" w:type="dxa"/>
          </w:tcPr>
          <w:p w14:paraId="2282B59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Май</w:t>
            </w:r>
          </w:p>
        </w:tc>
      </w:tr>
      <w:tr w:rsidR="004169A3" w:rsidRPr="004169A3" w14:paraId="5AE6C046" w14:textId="77777777" w:rsidTr="00D00FB8">
        <w:tc>
          <w:tcPr>
            <w:tcW w:w="851" w:type="dxa"/>
            <w:gridSpan w:val="2"/>
          </w:tcPr>
          <w:p w14:paraId="41C8D6F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10.12.2</w:t>
            </w:r>
          </w:p>
        </w:tc>
        <w:tc>
          <w:tcPr>
            <w:tcW w:w="5103" w:type="dxa"/>
          </w:tcPr>
          <w:p w14:paraId="50EC7A5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rPr>
              <w:t>Организация и проведение ТПМПК для воспитанников   ОО района</w:t>
            </w:r>
          </w:p>
        </w:tc>
        <w:tc>
          <w:tcPr>
            <w:tcW w:w="1843" w:type="dxa"/>
          </w:tcPr>
          <w:p w14:paraId="1B1DE13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rPr>
              <w:t>Сергиенко И.Н.</w:t>
            </w:r>
          </w:p>
        </w:tc>
        <w:tc>
          <w:tcPr>
            <w:tcW w:w="1984" w:type="dxa"/>
          </w:tcPr>
          <w:p w14:paraId="6456397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rPr>
              <w:t>май</w:t>
            </w:r>
          </w:p>
        </w:tc>
      </w:tr>
      <w:tr w:rsidR="004169A3" w:rsidRPr="004169A3" w14:paraId="50158030" w14:textId="77777777" w:rsidTr="00D00FB8">
        <w:tc>
          <w:tcPr>
            <w:tcW w:w="851" w:type="dxa"/>
            <w:gridSpan w:val="2"/>
          </w:tcPr>
          <w:p w14:paraId="616B32E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10.12.3</w:t>
            </w:r>
          </w:p>
        </w:tc>
        <w:tc>
          <w:tcPr>
            <w:tcW w:w="5103" w:type="dxa"/>
          </w:tcPr>
          <w:p w14:paraId="688D340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Мероприятия, посвященные Дню Победы в Великой Отечественной войне (по отдельному плану)</w:t>
            </w:r>
          </w:p>
        </w:tc>
        <w:tc>
          <w:tcPr>
            <w:tcW w:w="1843" w:type="dxa"/>
          </w:tcPr>
          <w:p w14:paraId="0C1164B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125132C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Май</w:t>
            </w:r>
          </w:p>
        </w:tc>
      </w:tr>
      <w:tr w:rsidR="004169A3" w:rsidRPr="004169A3" w14:paraId="1DA1A068" w14:textId="77777777" w:rsidTr="00D00FB8">
        <w:tc>
          <w:tcPr>
            <w:tcW w:w="851" w:type="dxa"/>
            <w:gridSpan w:val="2"/>
          </w:tcPr>
          <w:p w14:paraId="63E39C5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10.12.4</w:t>
            </w:r>
          </w:p>
        </w:tc>
        <w:tc>
          <w:tcPr>
            <w:tcW w:w="5103" w:type="dxa"/>
            <w:vAlign w:val="center"/>
          </w:tcPr>
          <w:p w14:paraId="2DF256F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Учебные сборы по основам военной службы с обучающимися 10-х классов общеобразовательных организаций района</w:t>
            </w:r>
          </w:p>
        </w:tc>
        <w:tc>
          <w:tcPr>
            <w:tcW w:w="1843" w:type="dxa"/>
          </w:tcPr>
          <w:p w14:paraId="44FFA1B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w:t>
            </w:r>
          </w:p>
          <w:p w14:paraId="1DEADA3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55C264C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Май</w:t>
            </w:r>
          </w:p>
        </w:tc>
      </w:tr>
      <w:tr w:rsidR="004169A3" w:rsidRPr="004169A3" w14:paraId="70B8F5B0" w14:textId="77777777" w:rsidTr="00D00FB8">
        <w:tc>
          <w:tcPr>
            <w:tcW w:w="851" w:type="dxa"/>
            <w:gridSpan w:val="2"/>
          </w:tcPr>
          <w:p w14:paraId="5C93756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10.12.5</w:t>
            </w:r>
          </w:p>
        </w:tc>
        <w:tc>
          <w:tcPr>
            <w:tcW w:w="5103" w:type="dxa"/>
            <w:vAlign w:val="center"/>
          </w:tcPr>
          <w:p w14:paraId="200B85B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Организация и проведение торжественных мероприятий «Последний звонок»</w:t>
            </w:r>
          </w:p>
        </w:tc>
        <w:tc>
          <w:tcPr>
            <w:tcW w:w="1843" w:type="dxa"/>
          </w:tcPr>
          <w:p w14:paraId="7514EDF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 Быкова Ю.В.</w:t>
            </w:r>
          </w:p>
          <w:p w14:paraId="3EFA9AB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2F0F158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Май</w:t>
            </w:r>
          </w:p>
        </w:tc>
      </w:tr>
      <w:tr w:rsidR="004169A3" w:rsidRPr="004169A3" w14:paraId="3A99B8B6" w14:textId="77777777" w:rsidTr="00D00FB8">
        <w:tc>
          <w:tcPr>
            <w:tcW w:w="851" w:type="dxa"/>
            <w:gridSpan w:val="2"/>
          </w:tcPr>
          <w:p w14:paraId="02B65C8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10.12.6</w:t>
            </w:r>
          </w:p>
        </w:tc>
        <w:tc>
          <w:tcPr>
            <w:tcW w:w="5103" w:type="dxa"/>
          </w:tcPr>
          <w:p w14:paraId="29073BD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Участие в Региональном этапе Всероссийских спортивных соревнований и игр школьников «Президентские спортивные игры» и «Президентские состязания»</w:t>
            </w:r>
          </w:p>
        </w:tc>
        <w:tc>
          <w:tcPr>
            <w:tcW w:w="1843" w:type="dxa"/>
          </w:tcPr>
          <w:p w14:paraId="158FA0C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421855A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Май</w:t>
            </w:r>
          </w:p>
        </w:tc>
      </w:tr>
      <w:tr w:rsidR="004169A3" w:rsidRPr="004169A3" w14:paraId="5968F311" w14:textId="77777777" w:rsidTr="00D00FB8">
        <w:tc>
          <w:tcPr>
            <w:tcW w:w="851" w:type="dxa"/>
            <w:gridSpan w:val="2"/>
          </w:tcPr>
          <w:p w14:paraId="364FF2F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10.12.</w:t>
            </w:r>
            <w:r w:rsidRPr="004169A3">
              <w:rPr>
                <w:rFonts w:ascii="Times New Roman" w:hAnsi="Times New Roman"/>
                <w:sz w:val="24"/>
                <w:szCs w:val="24"/>
              </w:rPr>
              <w:lastRenderedPageBreak/>
              <w:t>7</w:t>
            </w:r>
          </w:p>
        </w:tc>
        <w:tc>
          <w:tcPr>
            <w:tcW w:w="5103" w:type="dxa"/>
          </w:tcPr>
          <w:p w14:paraId="3427AC5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lang w:eastAsia="ar-SA"/>
              </w:rPr>
              <w:lastRenderedPageBreak/>
              <w:t xml:space="preserve">Неделя безопасности перед началом летних </w:t>
            </w:r>
            <w:r w:rsidRPr="004169A3">
              <w:rPr>
                <w:rFonts w:ascii="Times New Roman" w:hAnsi="Times New Roman"/>
                <w:sz w:val="24"/>
                <w:szCs w:val="24"/>
                <w:lang w:eastAsia="ar-SA"/>
              </w:rPr>
              <w:lastRenderedPageBreak/>
              <w:t>каникул</w:t>
            </w:r>
          </w:p>
        </w:tc>
        <w:tc>
          <w:tcPr>
            <w:tcW w:w="1843" w:type="dxa"/>
          </w:tcPr>
          <w:p w14:paraId="710B668F"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 xml:space="preserve">Старенкова </w:t>
            </w:r>
            <w:r w:rsidRPr="004169A3">
              <w:rPr>
                <w:rFonts w:ascii="Times New Roman" w:hAnsi="Times New Roman"/>
                <w:sz w:val="24"/>
                <w:szCs w:val="24"/>
              </w:rPr>
              <w:lastRenderedPageBreak/>
              <w:t>А.А.</w:t>
            </w:r>
          </w:p>
        </w:tc>
        <w:tc>
          <w:tcPr>
            <w:tcW w:w="1984" w:type="dxa"/>
          </w:tcPr>
          <w:p w14:paraId="5D6A7DC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Май</w:t>
            </w:r>
          </w:p>
        </w:tc>
      </w:tr>
      <w:tr w:rsidR="004169A3" w:rsidRPr="004169A3" w14:paraId="20EA0212" w14:textId="77777777" w:rsidTr="00D00FB8">
        <w:tc>
          <w:tcPr>
            <w:tcW w:w="851" w:type="dxa"/>
            <w:gridSpan w:val="2"/>
          </w:tcPr>
          <w:p w14:paraId="2A41CBF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10.12.8</w:t>
            </w:r>
          </w:p>
        </w:tc>
        <w:tc>
          <w:tcPr>
            <w:tcW w:w="5103" w:type="dxa"/>
          </w:tcPr>
          <w:p w14:paraId="393A6EB7"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lang w:eastAsia="ru-RU"/>
              </w:rPr>
              <w:t xml:space="preserve">Мониторинг организации подготовки и проведения  летнего оздоровительного периода </w:t>
            </w:r>
          </w:p>
        </w:tc>
        <w:tc>
          <w:tcPr>
            <w:tcW w:w="1843" w:type="dxa"/>
          </w:tcPr>
          <w:p w14:paraId="11B62DD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Волкова Е.Н. </w:t>
            </w:r>
          </w:p>
          <w:p w14:paraId="150A206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tc>
        <w:tc>
          <w:tcPr>
            <w:tcW w:w="1984" w:type="dxa"/>
          </w:tcPr>
          <w:p w14:paraId="408A9E5C" w14:textId="77777777" w:rsidR="00D00FB8" w:rsidRPr="004169A3" w:rsidRDefault="00D00FB8" w:rsidP="00D00FB8">
            <w:pPr>
              <w:spacing w:after="0" w:line="240" w:lineRule="auto"/>
              <w:jc w:val="both"/>
              <w:outlineLvl w:val="3"/>
              <w:rPr>
                <w:rFonts w:ascii="Times New Roman" w:hAnsi="Times New Roman"/>
                <w:sz w:val="24"/>
                <w:szCs w:val="24"/>
              </w:rPr>
            </w:pPr>
            <w:r w:rsidRPr="004169A3">
              <w:rPr>
                <w:rFonts w:ascii="Times New Roman" w:hAnsi="Times New Roman"/>
                <w:sz w:val="24"/>
                <w:szCs w:val="24"/>
              </w:rPr>
              <w:t>май</w:t>
            </w:r>
          </w:p>
        </w:tc>
      </w:tr>
      <w:tr w:rsidR="004169A3" w:rsidRPr="004169A3" w14:paraId="5D04A503" w14:textId="77777777" w:rsidTr="00D00FB8">
        <w:tc>
          <w:tcPr>
            <w:tcW w:w="851" w:type="dxa"/>
            <w:gridSpan w:val="2"/>
          </w:tcPr>
          <w:p w14:paraId="4C5E2D6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10.12.9</w:t>
            </w:r>
          </w:p>
        </w:tc>
        <w:tc>
          <w:tcPr>
            <w:tcW w:w="5103" w:type="dxa"/>
          </w:tcPr>
          <w:p w14:paraId="540193FA" w14:textId="7CA6828D"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lang w:eastAsia="ru-RU"/>
              </w:rPr>
              <w:t>Отчет по качеству питания школьников за период январь – май 2020 года</w:t>
            </w:r>
          </w:p>
        </w:tc>
        <w:tc>
          <w:tcPr>
            <w:tcW w:w="1843" w:type="dxa"/>
          </w:tcPr>
          <w:p w14:paraId="5B96AE71" w14:textId="1AEB54E9"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tc>
        <w:tc>
          <w:tcPr>
            <w:tcW w:w="1984" w:type="dxa"/>
          </w:tcPr>
          <w:p w14:paraId="3EAF0FF9" w14:textId="51252185"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Май</w:t>
            </w:r>
          </w:p>
        </w:tc>
      </w:tr>
      <w:tr w:rsidR="004169A3" w:rsidRPr="004169A3" w14:paraId="34F52F99" w14:textId="77777777" w:rsidTr="00D00FB8">
        <w:tc>
          <w:tcPr>
            <w:tcW w:w="851" w:type="dxa"/>
            <w:gridSpan w:val="2"/>
          </w:tcPr>
          <w:p w14:paraId="163B50F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10.12.10</w:t>
            </w:r>
          </w:p>
        </w:tc>
        <w:tc>
          <w:tcPr>
            <w:tcW w:w="5103" w:type="dxa"/>
          </w:tcPr>
          <w:p w14:paraId="7C9DC448" w14:textId="1883D1F9"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lang w:eastAsia="ru-RU"/>
              </w:rPr>
              <w:t>Мониторинг списания компьютерной техники в ОО</w:t>
            </w:r>
          </w:p>
        </w:tc>
        <w:tc>
          <w:tcPr>
            <w:tcW w:w="1843" w:type="dxa"/>
          </w:tcPr>
          <w:p w14:paraId="4B7FF2F8" w14:textId="141AEB1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Алфёрова О.Н. май</w:t>
            </w:r>
          </w:p>
        </w:tc>
        <w:tc>
          <w:tcPr>
            <w:tcW w:w="1984" w:type="dxa"/>
          </w:tcPr>
          <w:p w14:paraId="0698F4D4" w14:textId="67B99C95"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май</w:t>
            </w:r>
          </w:p>
        </w:tc>
      </w:tr>
      <w:tr w:rsidR="004169A3" w:rsidRPr="004169A3" w14:paraId="5EB762AA" w14:textId="77777777" w:rsidTr="00D00FB8">
        <w:tc>
          <w:tcPr>
            <w:tcW w:w="851" w:type="dxa"/>
            <w:gridSpan w:val="2"/>
          </w:tcPr>
          <w:p w14:paraId="3D2FDE7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10.12.11</w:t>
            </w:r>
          </w:p>
        </w:tc>
        <w:tc>
          <w:tcPr>
            <w:tcW w:w="5103" w:type="dxa"/>
          </w:tcPr>
          <w:p w14:paraId="70766BEC" w14:textId="56B8E80E" w:rsidR="00D00FB8" w:rsidRPr="004169A3" w:rsidRDefault="00D00FB8" w:rsidP="00D00FB8">
            <w:pPr>
              <w:spacing w:after="0" w:line="240" w:lineRule="auto"/>
              <w:jc w:val="both"/>
              <w:rPr>
                <w:rFonts w:ascii="Times New Roman" w:hAnsi="Times New Roman"/>
                <w:sz w:val="24"/>
                <w:szCs w:val="24"/>
                <w:lang w:eastAsia="ar-SA"/>
              </w:rPr>
            </w:pPr>
            <w:r w:rsidRPr="004169A3">
              <w:rPr>
                <w:rFonts w:ascii="Times New Roman" w:hAnsi="Times New Roman"/>
                <w:sz w:val="24"/>
                <w:szCs w:val="24"/>
                <w:lang w:eastAsia="ru-RU"/>
              </w:rPr>
              <w:t>Организация и проведение государственной итоговой аттестации по программам основного и среднего общего образования</w:t>
            </w:r>
          </w:p>
        </w:tc>
        <w:tc>
          <w:tcPr>
            <w:tcW w:w="1843" w:type="dxa"/>
          </w:tcPr>
          <w:p w14:paraId="0A171DC5" w14:textId="0EAB3875"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tcPr>
          <w:p w14:paraId="33DDCABC" w14:textId="59A18C09"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май</w:t>
            </w:r>
          </w:p>
        </w:tc>
      </w:tr>
      <w:tr w:rsidR="004169A3" w:rsidRPr="004169A3" w14:paraId="4341FD3D" w14:textId="77777777" w:rsidTr="00D00FB8">
        <w:tc>
          <w:tcPr>
            <w:tcW w:w="851" w:type="dxa"/>
            <w:gridSpan w:val="2"/>
          </w:tcPr>
          <w:p w14:paraId="3C5101D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10.12.12.</w:t>
            </w:r>
          </w:p>
        </w:tc>
        <w:tc>
          <w:tcPr>
            <w:tcW w:w="5103" w:type="dxa"/>
          </w:tcPr>
          <w:p w14:paraId="0ABFF557" w14:textId="25862391" w:rsidR="00D00FB8" w:rsidRPr="004169A3" w:rsidRDefault="00D00FB8" w:rsidP="00D00FB8">
            <w:pPr>
              <w:spacing w:after="0" w:line="240" w:lineRule="auto"/>
              <w:jc w:val="both"/>
              <w:rPr>
                <w:rFonts w:ascii="Times New Roman" w:hAnsi="Times New Roman"/>
                <w:sz w:val="24"/>
                <w:szCs w:val="24"/>
                <w:lang w:eastAsia="ru-RU"/>
              </w:rPr>
            </w:pPr>
            <w:r w:rsidRPr="004169A3">
              <w:rPr>
                <w:rFonts w:ascii="Times New Roman" w:hAnsi="Times New Roman"/>
                <w:sz w:val="24"/>
                <w:szCs w:val="24"/>
              </w:rPr>
              <w:t>Организация участия ОО района в федеральных тренировочных мероприятиях (ЕГЭ)</w:t>
            </w:r>
          </w:p>
        </w:tc>
        <w:tc>
          <w:tcPr>
            <w:tcW w:w="1843" w:type="dxa"/>
          </w:tcPr>
          <w:p w14:paraId="0133BD7C" w14:textId="260F338A"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tcPr>
          <w:p w14:paraId="38F8FE56" w14:textId="30390203"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май</w:t>
            </w:r>
          </w:p>
        </w:tc>
      </w:tr>
      <w:tr w:rsidR="004169A3" w:rsidRPr="004169A3" w14:paraId="6FFD7011" w14:textId="77777777" w:rsidTr="00D00FB8">
        <w:tc>
          <w:tcPr>
            <w:tcW w:w="851" w:type="dxa"/>
            <w:gridSpan w:val="2"/>
          </w:tcPr>
          <w:p w14:paraId="559CE3D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10.12.13</w:t>
            </w:r>
          </w:p>
        </w:tc>
        <w:tc>
          <w:tcPr>
            <w:tcW w:w="5103" w:type="dxa"/>
          </w:tcPr>
          <w:p w14:paraId="7EDE021A" w14:textId="160EEE81" w:rsidR="00D00FB8" w:rsidRPr="004169A3" w:rsidRDefault="00D00FB8" w:rsidP="00D00FB8">
            <w:pPr>
              <w:spacing w:after="0" w:line="240" w:lineRule="auto"/>
              <w:jc w:val="both"/>
              <w:rPr>
                <w:rFonts w:ascii="Times New Roman" w:hAnsi="Times New Roman"/>
                <w:sz w:val="24"/>
                <w:szCs w:val="24"/>
                <w:lang w:eastAsia="ru-RU"/>
              </w:rPr>
            </w:pPr>
            <w:r w:rsidRPr="004169A3">
              <w:rPr>
                <w:rFonts w:ascii="Times New Roman" w:hAnsi="Times New Roman"/>
                <w:sz w:val="24"/>
                <w:szCs w:val="24"/>
                <w:lang w:eastAsia="ru-RU"/>
              </w:rPr>
              <w:t>Мониторинг готовности работников ППЭ, общественных наблюдателей к участию в ГИА-9 и ГИА-11 в части прохождения дистанционного обучения на федеральной и региональной платформах подготовки специалистов ГИА.</w:t>
            </w:r>
          </w:p>
        </w:tc>
        <w:tc>
          <w:tcPr>
            <w:tcW w:w="1843" w:type="dxa"/>
          </w:tcPr>
          <w:p w14:paraId="26038C78" w14:textId="55E0944B"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tcPr>
          <w:p w14:paraId="71309628" w14:textId="23A5DB63"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май</w:t>
            </w:r>
          </w:p>
        </w:tc>
      </w:tr>
      <w:tr w:rsidR="004169A3" w:rsidRPr="004169A3" w14:paraId="7B7652CD" w14:textId="77777777" w:rsidTr="00D00FB8">
        <w:tc>
          <w:tcPr>
            <w:tcW w:w="851" w:type="dxa"/>
            <w:gridSpan w:val="2"/>
          </w:tcPr>
          <w:p w14:paraId="68C13FF9" w14:textId="24C71330"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10.12.14</w:t>
            </w:r>
          </w:p>
        </w:tc>
        <w:tc>
          <w:tcPr>
            <w:tcW w:w="5103" w:type="dxa"/>
          </w:tcPr>
          <w:p w14:paraId="58C020C7" w14:textId="2CDE2C26" w:rsidR="00D00FB8" w:rsidRPr="004169A3" w:rsidRDefault="00D00FB8" w:rsidP="00D00FB8">
            <w:pPr>
              <w:spacing w:after="0" w:line="240" w:lineRule="auto"/>
              <w:jc w:val="both"/>
              <w:rPr>
                <w:rFonts w:ascii="Times New Roman" w:hAnsi="Times New Roman"/>
                <w:sz w:val="24"/>
                <w:szCs w:val="24"/>
                <w:lang w:eastAsia="ru-RU"/>
              </w:rPr>
            </w:pPr>
            <w:r w:rsidRPr="004169A3">
              <w:rPr>
                <w:rFonts w:ascii="Times New Roman" w:hAnsi="Times New Roman"/>
                <w:sz w:val="24"/>
                <w:szCs w:val="24"/>
                <w:lang w:eastAsia="ru-RU"/>
              </w:rPr>
              <w:t>Итоги 2022-2023 учебного года (успеваемость, выполнение программ).</w:t>
            </w:r>
          </w:p>
        </w:tc>
        <w:tc>
          <w:tcPr>
            <w:tcW w:w="1843" w:type="dxa"/>
          </w:tcPr>
          <w:p w14:paraId="5DB64CA8" w14:textId="625076B5"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tcPr>
          <w:p w14:paraId="35A7A51E" w14:textId="43E6F3D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май-июнь</w:t>
            </w:r>
          </w:p>
        </w:tc>
      </w:tr>
      <w:tr w:rsidR="004169A3" w:rsidRPr="004169A3" w14:paraId="7FF4AF3A" w14:textId="77777777" w:rsidTr="00D00FB8">
        <w:tc>
          <w:tcPr>
            <w:tcW w:w="851" w:type="dxa"/>
            <w:gridSpan w:val="2"/>
          </w:tcPr>
          <w:p w14:paraId="6C95481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10.13</w:t>
            </w:r>
          </w:p>
        </w:tc>
        <w:tc>
          <w:tcPr>
            <w:tcW w:w="5103" w:type="dxa"/>
          </w:tcPr>
          <w:p w14:paraId="35FC97AB" w14:textId="77777777" w:rsidR="00D00FB8" w:rsidRPr="004169A3" w:rsidRDefault="00D00FB8" w:rsidP="00D00FB8">
            <w:pPr>
              <w:spacing w:after="0" w:line="240" w:lineRule="auto"/>
              <w:jc w:val="both"/>
              <w:rPr>
                <w:rFonts w:ascii="Times New Roman" w:hAnsi="Times New Roman"/>
                <w:b/>
                <w:bCs/>
                <w:sz w:val="24"/>
                <w:szCs w:val="24"/>
              </w:rPr>
            </w:pPr>
            <w:r w:rsidRPr="004169A3">
              <w:rPr>
                <w:rFonts w:ascii="Times New Roman" w:hAnsi="Times New Roman"/>
                <w:b/>
                <w:bCs/>
                <w:sz w:val="24"/>
                <w:szCs w:val="24"/>
              </w:rPr>
              <w:t>Июнь</w:t>
            </w:r>
          </w:p>
        </w:tc>
        <w:tc>
          <w:tcPr>
            <w:tcW w:w="1843" w:type="dxa"/>
          </w:tcPr>
          <w:p w14:paraId="36533CD6" w14:textId="77777777" w:rsidR="00D00FB8" w:rsidRPr="004169A3" w:rsidRDefault="00D00FB8" w:rsidP="00D00FB8">
            <w:pPr>
              <w:spacing w:after="0" w:line="240" w:lineRule="auto"/>
              <w:jc w:val="both"/>
              <w:rPr>
                <w:rFonts w:ascii="Times New Roman" w:hAnsi="Times New Roman"/>
                <w:sz w:val="24"/>
                <w:szCs w:val="24"/>
              </w:rPr>
            </w:pPr>
          </w:p>
        </w:tc>
        <w:tc>
          <w:tcPr>
            <w:tcW w:w="1984" w:type="dxa"/>
          </w:tcPr>
          <w:p w14:paraId="32519CAF" w14:textId="77777777" w:rsidR="00D00FB8" w:rsidRPr="004169A3" w:rsidRDefault="00D00FB8" w:rsidP="00D00FB8">
            <w:pPr>
              <w:spacing w:after="0" w:line="240" w:lineRule="auto"/>
              <w:jc w:val="both"/>
              <w:rPr>
                <w:rFonts w:ascii="Times New Roman" w:hAnsi="Times New Roman"/>
                <w:sz w:val="24"/>
                <w:szCs w:val="24"/>
              </w:rPr>
            </w:pPr>
          </w:p>
        </w:tc>
      </w:tr>
      <w:tr w:rsidR="004169A3" w:rsidRPr="004169A3" w14:paraId="03DF2ED5" w14:textId="77777777" w:rsidTr="00D00FB8">
        <w:tc>
          <w:tcPr>
            <w:tcW w:w="851" w:type="dxa"/>
            <w:gridSpan w:val="2"/>
          </w:tcPr>
          <w:p w14:paraId="68F3331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10.13.1</w:t>
            </w:r>
          </w:p>
        </w:tc>
        <w:tc>
          <w:tcPr>
            <w:tcW w:w="5103" w:type="dxa"/>
          </w:tcPr>
          <w:p w14:paraId="54FCC0D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Государственная итоговая аттестация по образовательным программам основного общего и среднего общего образования (основной период)</w:t>
            </w:r>
          </w:p>
        </w:tc>
        <w:tc>
          <w:tcPr>
            <w:tcW w:w="1843" w:type="dxa"/>
          </w:tcPr>
          <w:p w14:paraId="7F7FDC9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tcPr>
          <w:p w14:paraId="673F565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июнь</w:t>
            </w:r>
          </w:p>
        </w:tc>
      </w:tr>
      <w:tr w:rsidR="004169A3" w:rsidRPr="004169A3" w14:paraId="7C74607C" w14:textId="77777777" w:rsidTr="00D00FB8">
        <w:tc>
          <w:tcPr>
            <w:tcW w:w="851" w:type="dxa"/>
            <w:gridSpan w:val="2"/>
          </w:tcPr>
          <w:p w14:paraId="241446D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10.13.2</w:t>
            </w:r>
          </w:p>
        </w:tc>
        <w:tc>
          <w:tcPr>
            <w:tcW w:w="5103" w:type="dxa"/>
          </w:tcPr>
          <w:p w14:paraId="38EE9F6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Осуществление контроля в ППЭ в основной период проведения ГИА членами ГЭК из числа работников управления образования.</w:t>
            </w:r>
          </w:p>
        </w:tc>
        <w:tc>
          <w:tcPr>
            <w:tcW w:w="1843" w:type="dxa"/>
          </w:tcPr>
          <w:p w14:paraId="3566824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tcPr>
          <w:p w14:paraId="38A065F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июнь</w:t>
            </w:r>
          </w:p>
        </w:tc>
      </w:tr>
      <w:tr w:rsidR="004169A3" w:rsidRPr="004169A3" w14:paraId="3CD4BEE9" w14:textId="77777777" w:rsidTr="00D00FB8">
        <w:tc>
          <w:tcPr>
            <w:tcW w:w="851" w:type="dxa"/>
            <w:gridSpan w:val="2"/>
          </w:tcPr>
          <w:p w14:paraId="17A6784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10.13.3</w:t>
            </w:r>
          </w:p>
        </w:tc>
        <w:tc>
          <w:tcPr>
            <w:tcW w:w="5103" w:type="dxa"/>
          </w:tcPr>
          <w:p w14:paraId="685FE4D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lang w:eastAsia="ru-RU"/>
              </w:rPr>
              <w:t xml:space="preserve">Организация дистанционного рассмотрения апелляций о несогласии с выставленными баллами </w:t>
            </w:r>
          </w:p>
        </w:tc>
        <w:tc>
          <w:tcPr>
            <w:tcW w:w="1843" w:type="dxa"/>
          </w:tcPr>
          <w:p w14:paraId="41DA479F"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tcPr>
          <w:p w14:paraId="6DFA77D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июнь</w:t>
            </w:r>
          </w:p>
        </w:tc>
      </w:tr>
      <w:tr w:rsidR="004169A3" w:rsidRPr="004169A3" w14:paraId="7C786DBD" w14:textId="77777777" w:rsidTr="00D00FB8">
        <w:tc>
          <w:tcPr>
            <w:tcW w:w="851" w:type="dxa"/>
            <w:gridSpan w:val="2"/>
          </w:tcPr>
          <w:p w14:paraId="48ACCCE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10.13.4</w:t>
            </w:r>
          </w:p>
        </w:tc>
        <w:tc>
          <w:tcPr>
            <w:tcW w:w="5103" w:type="dxa"/>
          </w:tcPr>
          <w:p w14:paraId="283CC49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lang w:eastAsia="ru-RU"/>
              </w:rPr>
              <w:t>Предварительные итоги ГИА-2023 основного периода</w:t>
            </w:r>
          </w:p>
        </w:tc>
        <w:tc>
          <w:tcPr>
            <w:tcW w:w="1843" w:type="dxa"/>
          </w:tcPr>
          <w:p w14:paraId="3E4E50B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tcPr>
          <w:p w14:paraId="5D7C168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июнь</w:t>
            </w:r>
          </w:p>
        </w:tc>
      </w:tr>
      <w:tr w:rsidR="004169A3" w:rsidRPr="004169A3" w14:paraId="711D02D7" w14:textId="77777777" w:rsidTr="00D00FB8">
        <w:tc>
          <w:tcPr>
            <w:tcW w:w="851" w:type="dxa"/>
            <w:gridSpan w:val="2"/>
          </w:tcPr>
          <w:p w14:paraId="3316D6CF"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10.13.5</w:t>
            </w:r>
          </w:p>
        </w:tc>
        <w:tc>
          <w:tcPr>
            <w:tcW w:w="5103" w:type="dxa"/>
          </w:tcPr>
          <w:p w14:paraId="0E3B937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Информационное освещение проведения ГИА в СМИ района.</w:t>
            </w:r>
          </w:p>
        </w:tc>
        <w:tc>
          <w:tcPr>
            <w:tcW w:w="1843" w:type="dxa"/>
          </w:tcPr>
          <w:p w14:paraId="1E946AD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tcPr>
          <w:p w14:paraId="3ED449B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июнь</w:t>
            </w:r>
          </w:p>
        </w:tc>
      </w:tr>
      <w:tr w:rsidR="004169A3" w:rsidRPr="004169A3" w14:paraId="4835ED59" w14:textId="77777777" w:rsidTr="00D00FB8">
        <w:tc>
          <w:tcPr>
            <w:tcW w:w="851" w:type="dxa"/>
            <w:gridSpan w:val="2"/>
          </w:tcPr>
          <w:p w14:paraId="0102DAA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10.13.6</w:t>
            </w:r>
          </w:p>
        </w:tc>
        <w:tc>
          <w:tcPr>
            <w:tcW w:w="5103" w:type="dxa"/>
          </w:tcPr>
          <w:p w14:paraId="658A3B5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Контроль выполнения образовательных программ в полном объеме в дошкольных образовательных организациях</w:t>
            </w:r>
          </w:p>
        </w:tc>
        <w:tc>
          <w:tcPr>
            <w:tcW w:w="1843" w:type="dxa"/>
          </w:tcPr>
          <w:p w14:paraId="03124A54" w14:textId="77777777" w:rsidR="00D00FB8" w:rsidRPr="004169A3" w:rsidRDefault="00D00FB8" w:rsidP="00D00FB8">
            <w:pPr>
              <w:tabs>
                <w:tab w:val="left" w:pos="526"/>
              </w:tabs>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p w14:paraId="6FBA246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МКУ ИМЦРО</w:t>
            </w:r>
          </w:p>
        </w:tc>
        <w:tc>
          <w:tcPr>
            <w:tcW w:w="1984" w:type="dxa"/>
          </w:tcPr>
          <w:p w14:paraId="53142E0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Июнь</w:t>
            </w:r>
          </w:p>
        </w:tc>
      </w:tr>
      <w:tr w:rsidR="004169A3" w:rsidRPr="004169A3" w14:paraId="5A3C2E49" w14:textId="77777777" w:rsidTr="00D00FB8">
        <w:tc>
          <w:tcPr>
            <w:tcW w:w="851" w:type="dxa"/>
            <w:gridSpan w:val="2"/>
          </w:tcPr>
          <w:p w14:paraId="57DF5B6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10.13.7</w:t>
            </w:r>
          </w:p>
        </w:tc>
        <w:tc>
          <w:tcPr>
            <w:tcW w:w="5103" w:type="dxa"/>
          </w:tcPr>
          <w:p w14:paraId="2EC16F3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Организация деятельности летних оздоровительных лагерей с дневным пребыванием детей. Мониторинг летнего отдыха, оздоровления и занятости</w:t>
            </w:r>
          </w:p>
        </w:tc>
        <w:tc>
          <w:tcPr>
            <w:tcW w:w="1843" w:type="dxa"/>
          </w:tcPr>
          <w:p w14:paraId="4DD4FFD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7F682AB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Июнь</w:t>
            </w:r>
          </w:p>
        </w:tc>
      </w:tr>
      <w:tr w:rsidR="004169A3" w:rsidRPr="004169A3" w14:paraId="125FF56D" w14:textId="77777777" w:rsidTr="00D00FB8">
        <w:tc>
          <w:tcPr>
            <w:tcW w:w="851" w:type="dxa"/>
            <w:gridSpan w:val="2"/>
          </w:tcPr>
          <w:p w14:paraId="51C8852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10.13.8</w:t>
            </w:r>
          </w:p>
        </w:tc>
        <w:tc>
          <w:tcPr>
            <w:tcW w:w="5103" w:type="dxa"/>
          </w:tcPr>
          <w:p w14:paraId="14A912D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Организация и проведение ТПМПК для воспитанников ОО района (набор и выпуск с логопедических групп и пунктов)</w:t>
            </w:r>
          </w:p>
        </w:tc>
        <w:tc>
          <w:tcPr>
            <w:tcW w:w="1843" w:type="dxa"/>
          </w:tcPr>
          <w:p w14:paraId="3543BA1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tc>
        <w:tc>
          <w:tcPr>
            <w:tcW w:w="1984" w:type="dxa"/>
          </w:tcPr>
          <w:p w14:paraId="0247AA6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июнь</w:t>
            </w:r>
          </w:p>
        </w:tc>
      </w:tr>
      <w:tr w:rsidR="004169A3" w:rsidRPr="004169A3" w14:paraId="59A6EE46" w14:textId="77777777" w:rsidTr="00D00FB8">
        <w:tc>
          <w:tcPr>
            <w:tcW w:w="851" w:type="dxa"/>
            <w:gridSpan w:val="2"/>
          </w:tcPr>
          <w:p w14:paraId="0657143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10.13.9</w:t>
            </w:r>
          </w:p>
        </w:tc>
        <w:tc>
          <w:tcPr>
            <w:tcW w:w="5103" w:type="dxa"/>
          </w:tcPr>
          <w:p w14:paraId="55AE721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Анализ работы ПМПК за 1 полугодие 2020</w:t>
            </w:r>
          </w:p>
        </w:tc>
        <w:tc>
          <w:tcPr>
            <w:tcW w:w="1843" w:type="dxa"/>
          </w:tcPr>
          <w:p w14:paraId="205CCC5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tc>
        <w:tc>
          <w:tcPr>
            <w:tcW w:w="1984" w:type="dxa"/>
          </w:tcPr>
          <w:p w14:paraId="23178DC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Июнь</w:t>
            </w:r>
          </w:p>
        </w:tc>
      </w:tr>
      <w:tr w:rsidR="004169A3" w:rsidRPr="004169A3" w14:paraId="536BF574" w14:textId="77777777" w:rsidTr="00D00FB8">
        <w:tc>
          <w:tcPr>
            <w:tcW w:w="851" w:type="dxa"/>
            <w:gridSpan w:val="2"/>
          </w:tcPr>
          <w:p w14:paraId="740FCB3E" w14:textId="5AED836A"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10.13.10.</w:t>
            </w:r>
          </w:p>
        </w:tc>
        <w:tc>
          <w:tcPr>
            <w:tcW w:w="5103" w:type="dxa"/>
          </w:tcPr>
          <w:p w14:paraId="1CF5053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Анализ результатов образовательной деятельности общеобразовательных </w:t>
            </w:r>
            <w:r w:rsidRPr="004169A3">
              <w:rPr>
                <w:rFonts w:ascii="Times New Roman" w:hAnsi="Times New Roman"/>
                <w:sz w:val="24"/>
                <w:szCs w:val="24"/>
              </w:rPr>
              <w:lastRenderedPageBreak/>
              <w:t>организаций муниципального района за 2022/2023 учебный год</w:t>
            </w:r>
          </w:p>
        </w:tc>
        <w:tc>
          <w:tcPr>
            <w:tcW w:w="1843" w:type="dxa"/>
          </w:tcPr>
          <w:p w14:paraId="7ED67E1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Быкова Ю.В.</w:t>
            </w:r>
          </w:p>
          <w:p w14:paraId="05AF905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Алферова О.Н.</w:t>
            </w:r>
          </w:p>
          <w:p w14:paraId="3B415A1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Лаврик Л.А.</w:t>
            </w:r>
          </w:p>
          <w:p w14:paraId="552AAB5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МКУ ИМЦРО</w:t>
            </w:r>
          </w:p>
        </w:tc>
        <w:tc>
          <w:tcPr>
            <w:tcW w:w="1984" w:type="dxa"/>
          </w:tcPr>
          <w:p w14:paraId="60FC8AF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июнь</w:t>
            </w:r>
          </w:p>
        </w:tc>
      </w:tr>
      <w:tr w:rsidR="004169A3" w:rsidRPr="004169A3" w14:paraId="2BF400B5" w14:textId="77777777" w:rsidTr="00D00FB8">
        <w:tc>
          <w:tcPr>
            <w:tcW w:w="851" w:type="dxa"/>
            <w:gridSpan w:val="2"/>
          </w:tcPr>
          <w:p w14:paraId="6FB4472B" w14:textId="64D76EC5"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10.13.11</w:t>
            </w:r>
          </w:p>
        </w:tc>
        <w:tc>
          <w:tcPr>
            <w:tcW w:w="5103" w:type="dxa"/>
          </w:tcPr>
          <w:p w14:paraId="721B294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Анализ результатов образовательной деятельности общеобразовательных организаций муниципального района за 2021/2022 учебный год</w:t>
            </w:r>
          </w:p>
        </w:tc>
        <w:tc>
          <w:tcPr>
            <w:tcW w:w="1843" w:type="dxa"/>
          </w:tcPr>
          <w:p w14:paraId="170AFE3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Быкова Ю.В.</w:t>
            </w:r>
          </w:p>
          <w:p w14:paraId="1BC7DFE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Алферова О.Н.</w:t>
            </w:r>
          </w:p>
          <w:p w14:paraId="5DE5327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МКУ ИМЦРО</w:t>
            </w:r>
          </w:p>
        </w:tc>
        <w:tc>
          <w:tcPr>
            <w:tcW w:w="1984" w:type="dxa"/>
          </w:tcPr>
          <w:p w14:paraId="3CCD52F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июнь</w:t>
            </w:r>
          </w:p>
        </w:tc>
      </w:tr>
      <w:tr w:rsidR="004169A3" w:rsidRPr="004169A3" w14:paraId="70346D86" w14:textId="77777777" w:rsidTr="00D00FB8">
        <w:tc>
          <w:tcPr>
            <w:tcW w:w="851" w:type="dxa"/>
            <w:gridSpan w:val="2"/>
          </w:tcPr>
          <w:p w14:paraId="4ACBDDB8" w14:textId="37C15FAC"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10.13.12</w:t>
            </w:r>
          </w:p>
        </w:tc>
        <w:tc>
          <w:tcPr>
            <w:tcW w:w="5103" w:type="dxa"/>
          </w:tcPr>
          <w:p w14:paraId="0A05BE01" w14:textId="77777777" w:rsidR="00D00FB8" w:rsidRPr="004169A3" w:rsidRDefault="00D00FB8" w:rsidP="00D00FB8">
            <w:pPr>
              <w:spacing w:after="0" w:line="240" w:lineRule="auto"/>
              <w:jc w:val="both"/>
              <w:outlineLvl w:val="3"/>
              <w:rPr>
                <w:rFonts w:ascii="Times New Roman" w:hAnsi="Times New Roman"/>
                <w:sz w:val="24"/>
                <w:szCs w:val="24"/>
                <w:lang w:eastAsia="ru-RU"/>
              </w:rPr>
            </w:pPr>
            <w:r w:rsidRPr="004169A3">
              <w:rPr>
                <w:rFonts w:ascii="Times New Roman" w:hAnsi="Times New Roman"/>
                <w:sz w:val="24"/>
                <w:szCs w:val="24"/>
              </w:rPr>
              <w:t>Мониторинг заболеваемости детей ЭВИ</w:t>
            </w:r>
          </w:p>
        </w:tc>
        <w:tc>
          <w:tcPr>
            <w:tcW w:w="1843" w:type="dxa"/>
          </w:tcPr>
          <w:p w14:paraId="1956DDE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p w14:paraId="348B502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tc>
        <w:tc>
          <w:tcPr>
            <w:tcW w:w="1984" w:type="dxa"/>
          </w:tcPr>
          <w:p w14:paraId="5F8E468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летний период</w:t>
            </w:r>
          </w:p>
        </w:tc>
      </w:tr>
      <w:tr w:rsidR="004169A3" w:rsidRPr="004169A3" w14:paraId="0F26EC1A" w14:textId="77777777" w:rsidTr="00D00FB8">
        <w:tc>
          <w:tcPr>
            <w:tcW w:w="851" w:type="dxa"/>
            <w:gridSpan w:val="2"/>
          </w:tcPr>
          <w:p w14:paraId="265AAEA2" w14:textId="6248A7B3"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10.13.13</w:t>
            </w:r>
          </w:p>
        </w:tc>
        <w:tc>
          <w:tcPr>
            <w:tcW w:w="5103" w:type="dxa"/>
          </w:tcPr>
          <w:p w14:paraId="7FEA478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Участие в краевом этапе конкурса-соревнования «Школа безопасности»</w:t>
            </w:r>
          </w:p>
        </w:tc>
        <w:tc>
          <w:tcPr>
            <w:tcW w:w="1843" w:type="dxa"/>
          </w:tcPr>
          <w:p w14:paraId="59C7F01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6652BCE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июнь</w:t>
            </w:r>
          </w:p>
        </w:tc>
      </w:tr>
      <w:tr w:rsidR="004169A3" w:rsidRPr="004169A3" w14:paraId="72CC4E94" w14:textId="77777777" w:rsidTr="00D00FB8">
        <w:tc>
          <w:tcPr>
            <w:tcW w:w="851" w:type="dxa"/>
            <w:gridSpan w:val="2"/>
          </w:tcPr>
          <w:p w14:paraId="633C5BAA" w14:textId="1904223E"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10.13.14</w:t>
            </w:r>
          </w:p>
        </w:tc>
        <w:tc>
          <w:tcPr>
            <w:tcW w:w="5103" w:type="dxa"/>
          </w:tcPr>
          <w:p w14:paraId="1D9567C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Координация по составлению паспортов готовности ОО к новому учебному году</w:t>
            </w:r>
          </w:p>
        </w:tc>
        <w:tc>
          <w:tcPr>
            <w:tcW w:w="1843" w:type="dxa"/>
          </w:tcPr>
          <w:p w14:paraId="07BAB05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Клокова И.П.</w:t>
            </w:r>
          </w:p>
        </w:tc>
        <w:tc>
          <w:tcPr>
            <w:tcW w:w="1984" w:type="dxa"/>
          </w:tcPr>
          <w:p w14:paraId="200B767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летний период</w:t>
            </w:r>
          </w:p>
        </w:tc>
      </w:tr>
      <w:tr w:rsidR="004169A3" w:rsidRPr="004169A3" w14:paraId="7369CEB2" w14:textId="77777777" w:rsidTr="00D00FB8">
        <w:tc>
          <w:tcPr>
            <w:tcW w:w="851" w:type="dxa"/>
            <w:gridSpan w:val="2"/>
          </w:tcPr>
          <w:p w14:paraId="22EF6912" w14:textId="2BCAC64D"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10.14</w:t>
            </w:r>
          </w:p>
        </w:tc>
        <w:tc>
          <w:tcPr>
            <w:tcW w:w="5103" w:type="dxa"/>
          </w:tcPr>
          <w:p w14:paraId="559EA13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b/>
                <w:bCs/>
                <w:sz w:val="24"/>
                <w:szCs w:val="24"/>
              </w:rPr>
              <w:t>Июль</w:t>
            </w:r>
          </w:p>
        </w:tc>
        <w:tc>
          <w:tcPr>
            <w:tcW w:w="1843" w:type="dxa"/>
          </w:tcPr>
          <w:p w14:paraId="419AC3D8" w14:textId="77777777" w:rsidR="00D00FB8" w:rsidRPr="004169A3" w:rsidRDefault="00D00FB8" w:rsidP="00D00FB8">
            <w:pPr>
              <w:spacing w:after="0" w:line="240" w:lineRule="auto"/>
              <w:jc w:val="both"/>
              <w:rPr>
                <w:rFonts w:ascii="Times New Roman" w:hAnsi="Times New Roman"/>
                <w:sz w:val="24"/>
                <w:szCs w:val="24"/>
              </w:rPr>
            </w:pPr>
          </w:p>
        </w:tc>
        <w:tc>
          <w:tcPr>
            <w:tcW w:w="1984" w:type="dxa"/>
          </w:tcPr>
          <w:p w14:paraId="695816A6" w14:textId="77777777" w:rsidR="00D00FB8" w:rsidRPr="004169A3" w:rsidRDefault="00D00FB8" w:rsidP="00D00FB8">
            <w:pPr>
              <w:spacing w:after="0" w:line="240" w:lineRule="auto"/>
              <w:jc w:val="both"/>
              <w:rPr>
                <w:rFonts w:ascii="Times New Roman" w:hAnsi="Times New Roman"/>
                <w:sz w:val="24"/>
                <w:szCs w:val="24"/>
              </w:rPr>
            </w:pPr>
          </w:p>
        </w:tc>
      </w:tr>
      <w:tr w:rsidR="004169A3" w:rsidRPr="004169A3" w14:paraId="0B25964E" w14:textId="77777777" w:rsidTr="00D00FB8">
        <w:tc>
          <w:tcPr>
            <w:tcW w:w="851" w:type="dxa"/>
            <w:gridSpan w:val="2"/>
          </w:tcPr>
          <w:p w14:paraId="3D2B6E30" w14:textId="3CBDF83D"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10.14.1</w:t>
            </w:r>
          </w:p>
        </w:tc>
        <w:tc>
          <w:tcPr>
            <w:tcW w:w="5103" w:type="dxa"/>
          </w:tcPr>
          <w:p w14:paraId="462EF417" w14:textId="77777777" w:rsidR="00D00FB8" w:rsidRPr="004169A3" w:rsidRDefault="00D00FB8" w:rsidP="00D00FB8">
            <w:pPr>
              <w:spacing w:after="0" w:line="240" w:lineRule="auto"/>
              <w:jc w:val="both"/>
              <w:rPr>
                <w:rFonts w:ascii="Times New Roman" w:hAnsi="Times New Roman"/>
                <w:b/>
                <w:bCs/>
                <w:sz w:val="24"/>
                <w:szCs w:val="24"/>
              </w:rPr>
            </w:pPr>
            <w:r w:rsidRPr="004169A3">
              <w:rPr>
                <w:rFonts w:ascii="Times New Roman" w:hAnsi="Times New Roman"/>
                <w:sz w:val="24"/>
                <w:szCs w:val="24"/>
              </w:rPr>
              <w:t>Участие ОО в краевых акциях «Гарантия на общее образование – каждому подростку» и «Помоги собраться в школу»</w:t>
            </w:r>
          </w:p>
        </w:tc>
        <w:tc>
          <w:tcPr>
            <w:tcW w:w="1843" w:type="dxa"/>
          </w:tcPr>
          <w:p w14:paraId="1256E93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tc>
        <w:tc>
          <w:tcPr>
            <w:tcW w:w="1984" w:type="dxa"/>
            <w:vAlign w:val="center"/>
          </w:tcPr>
          <w:p w14:paraId="2B3E2BD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Июль-октябрь</w:t>
            </w:r>
          </w:p>
        </w:tc>
      </w:tr>
      <w:tr w:rsidR="004169A3" w:rsidRPr="004169A3" w14:paraId="57485514" w14:textId="77777777" w:rsidTr="00D00FB8">
        <w:tc>
          <w:tcPr>
            <w:tcW w:w="851" w:type="dxa"/>
            <w:gridSpan w:val="2"/>
          </w:tcPr>
          <w:p w14:paraId="3C03D9B8" w14:textId="5EE8FF72"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10.14.2</w:t>
            </w:r>
          </w:p>
        </w:tc>
        <w:tc>
          <w:tcPr>
            <w:tcW w:w="5103" w:type="dxa"/>
          </w:tcPr>
          <w:p w14:paraId="7AC4483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Подготовка к районной августовской конференции педагогических работников (подготовка доклада, выступлений, составление списка на награждение и т.д.)</w:t>
            </w:r>
          </w:p>
        </w:tc>
        <w:tc>
          <w:tcPr>
            <w:tcW w:w="1843" w:type="dxa"/>
          </w:tcPr>
          <w:p w14:paraId="5712BCF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Быкова Ю.В.</w:t>
            </w:r>
          </w:p>
          <w:p w14:paraId="04E94ED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специалисты УО</w:t>
            </w:r>
          </w:p>
          <w:p w14:paraId="05825D8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МКУ ИМЦРО</w:t>
            </w:r>
          </w:p>
        </w:tc>
        <w:tc>
          <w:tcPr>
            <w:tcW w:w="1984" w:type="dxa"/>
          </w:tcPr>
          <w:p w14:paraId="754AF28F"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Июль</w:t>
            </w:r>
          </w:p>
        </w:tc>
      </w:tr>
      <w:tr w:rsidR="004169A3" w:rsidRPr="004169A3" w14:paraId="34401389" w14:textId="77777777" w:rsidTr="00D00FB8">
        <w:tc>
          <w:tcPr>
            <w:tcW w:w="851" w:type="dxa"/>
            <w:gridSpan w:val="2"/>
          </w:tcPr>
          <w:p w14:paraId="0CF4C74C" w14:textId="2B9C969A"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10.14.3</w:t>
            </w:r>
          </w:p>
        </w:tc>
        <w:tc>
          <w:tcPr>
            <w:tcW w:w="5103" w:type="dxa"/>
          </w:tcPr>
          <w:p w14:paraId="258E58B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bCs/>
                <w:spacing w:val="-5"/>
                <w:sz w:val="24"/>
                <w:szCs w:val="24"/>
              </w:rPr>
              <w:t xml:space="preserve">Координация работы по подготовке подведомственных учреждений к началу 2023/2024 учебного года </w:t>
            </w:r>
          </w:p>
        </w:tc>
        <w:tc>
          <w:tcPr>
            <w:tcW w:w="1843" w:type="dxa"/>
          </w:tcPr>
          <w:p w14:paraId="60EE67D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Быкова Ю.В.</w:t>
            </w:r>
          </w:p>
          <w:p w14:paraId="351219D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Клокова И.П.</w:t>
            </w:r>
          </w:p>
        </w:tc>
        <w:tc>
          <w:tcPr>
            <w:tcW w:w="1984" w:type="dxa"/>
          </w:tcPr>
          <w:p w14:paraId="12752CB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Июль</w:t>
            </w:r>
          </w:p>
        </w:tc>
      </w:tr>
      <w:tr w:rsidR="004169A3" w:rsidRPr="004169A3" w14:paraId="3A0071FE" w14:textId="77777777" w:rsidTr="00D00FB8">
        <w:tc>
          <w:tcPr>
            <w:tcW w:w="851" w:type="dxa"/>
            <w:gridSpan w:val="2"/>
          </w:tcPr>
          <w:p w14:paraId="193A4012" w14:textId="314A51C9"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10.14.4</w:t>
            </w:r>
          </w:p>
        </w:tc>
        <w:tc>
          <w:tcPr>
            <w:tcW w:w="5103" w:type="dxa"/>
          </w:tcPr>
          <w:p w14:paraId="6AB8A91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Предоставление отчета по муниципальному заданию за 2кв 2023 года</w:t>
            </w:r>
          </w:p>
        </w:tc>
        <w:tc>
          <w:tcPr>
            <w:tcW w:w="1843" w:type="dxa"/>
          </w:tcPr>
          <w:p w14:paraId="493B93D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Клокова И.П.</w:t>
            </w:r>
          </w:p>
        </w:tc>
        <w:tc>
          <w:tcPr>
            <w:tcW w:w="1984" w:type="dxa"/>
            <w:vAlign w:val="center"/>
          </w:tcPr>
          <w:p w14:paraId="0DA2CF8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Июль</w:t>
            </w:r>
          </w:p>
        </w:tc>
      </w:tr>
      <w:tr w:rsidR="004169A3" w:rsidRPr="004169A3" w14:paraId="72835AA6" w14:textId="77777777" w:rsidTr="00D00FB8">
        <w:tc>
          <w:tcPr>
            <w:tcW w:w="851" w:type="dxa"/>
            <w:gridSpan w:val="2"/>
          </w:tcPr>
          <w:p w14:paraId="3E21F218" w14:textId="0B305C92"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10.14.5</w:t>
            </w:r>
          </w:p>
        </w:tc>
        <w:tc>
          <w:tcPr>
            <w:tcW w:w="5103" w:type="dxa"/>
          </w:tcPr>
          <w:p w14:paraId="37514DDF"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Актуализация паспортов дорожной безопасности</w:t>
            </w:r>
          </w:p>
        </w:tc>
        <w:tc>
          <w:tcPr>
            <w:tcW w:w="1843" w:type="dxa"/>
          </w:tcPr>
          <w:p w14:paraId="452544F8" w14:textId="77777777" w:rsidR="00D00FB8" w:rsidRPr="004169A3" w:rsidRDefault="00D00FB8" w:rsidP="00D00FB8">
            <w:pPr>
              <w:rPr>
                <w:rFonts w:ascii="Times New Roman" w:hAnsi="Times New Roman"/>
              </w:rPr>
            </w:pPr>
            <w:r w:rsidRPr="004169A3">
              <w:rPr>
                <w:rFonts w:ascii="Times New Roman" w:hAnsi="Times New Roman"/>
                <w:sz w:val="24"/>
                <w:szCs w:val="24"/>
              </w:rPr>
              <w:t>Клокова И.П.</w:t>
            </w:r>
          </w:p>
        </w:tc>
        <w:tc>
          <w:tcPr>
            <w:tcW w:w="1984" w:type="dxa"/>
            <w:vAlign w:val="center"/>
          </w:tcPr>
          <w:p w14:paraId="41D3B99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Июль</w:t>
            </w:r>
          </w:p>
        </w:tc>
      </w:tr>
      <w:tr w:rsidR="004169A3" w:rsidRPr="004169A3" w14:paraId="39320243" w14:textId="77777777" w:rsidTr="00D00FB8">
        <w:tc>
          <w:tcPr>
            <w:tcW w:w="851" w:type="dxa"/>
            <w:gridSpan w:val="2"/>
          </w:tcPr>
          <w:p w14:paraId="3439841F" w14:textId="595C0AA1"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10.14.6</w:t>
            </w:r>
          </w:p>
        </w:tc>
        <w:tc>
          <w:tcPr>
            <w:tcW w:w="5103" w:type="dxa"/>
          </w:tcPr>
          <w:p w14:paraId="1D8E6FCE"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Организация деятельности летних оздоровительных лагерей с дневным пребыванием детей. Мониторинг летнего отдыха, оздоровления и занятости</w:t>
            </w:r>
          </w:p>
        </w:tc>
        <w:tc>
          <w:tcPr>
            <w:tcW w:w="1843" w:type="dxa"/>
          </w:tcPr>
          <w:p w14:paraId="7C6403CE" w14:textId="77777777" w:rsidR="00D00FB8" w:rsidRPr="004169A3" w:rsidRDefault="00D00FB8" w:rsidP="00D00FB8">
            <w:pPr>
              <w:rPr>
                <w:rFonts w:ascii="Times New Roman" w:hAnsi="Times New Roman"/>
              </w:rPr>
            </w:pPr>
            <w:r w:rsidRPr="004169A3">
              <w:rPr>
                <w:rFonts w:ascii="Times New Roman" w:hAnsi="Times New Roman"/>
                <w:sz w:val="24"/>
                <w:szCs w:val="24"/>
              </w:rPr>
              <w:t>Старенкова А.А.</w:t>
            </w:r>
          </w:p>
        </w:tc>
        <w:tc>
          <w:tcPr>
            <w:tcW w:w="1984" w:type="dxa"/>
          </w:tcPr>
          <w:p w14:paraId="23F2EB1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Июль</w:t>
            </w:r>
          </w:p>
        </w:tc>
      </w:tr>
      <w:tr w:rsidR="004169A3" w:rsidRPr="004169A3" w14:paraId="7837DB93" w14:textId="77777777" w:rsidTr="00D00FB8">
        <w:tc>
          <w:tcPr>
            <w:tcW w:w="851" w:type="dxa"/>
            <w:gridSpan w:val="2"/>
          </w:tcPr>
          <w:p w14:paraId="4E8D988F" w14:textId="3B10A82B"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10.14.7</w:t>
            </w:r>
          </w:p>
        </w:tc>
        <w:tc>
          <w:tcPr>
            <w:tcW w:w="5103" w:type="dxa"/>
          </w:tcPr>
          <w:p w14:paraId="2922861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Мониторинг внесения данных об выданных аттестатах в систему ФИС ФРДО</w:t>
            </w:r>
          </w:p>
        </w:tc>
        <w:tc>
          <w:tcPr>
            <w:tcW w:w="1843" w:type="dxa"/>
          </w:tcPr>
          <w:p w14:paraId="2C7EAF3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Алферова О.Н.</w:t>
            </w:r>
          </w:p>
        </w:tc>
        <w:tc>
          <w:tcPr>
            <w:tcW w:w="1984" w:type="dxa"/>
          </w:tcPr>
          <w:p w14:paraId="1313C34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Июнь, июль далее в течение года</w:t>
            </w:r>
          </w:p>
        </w:tc>
      </w:tr>
      <w:tr w:rsidR="004169A3" w:rsidRPr="004169A3" w14:paraId="59C7797B" w14:textId="77777777" w:rsidTr="00D00FB8">
        <w:tc>
          <w:tcPr>
            <w:tcW w:w="851" w:type="dxa"/>
            <w:gridSpan w:val="2"/>
          </w:tcPr>
          <w:p w14:paraId="11EF939C" w14:textId="4437A626"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10.14.8</w:t>
            </w:r>
          </w:p>
        </w:tc>
        <w:tc>
          <w:tcPr>
            <w:tcW w:w="5103" w:type="dxa"/>
          </w:tcPr>
          <w:p w14:paraId="2EFE8F3B"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lang w:eastAsia="ru-RU"/>
              </w:rPr>
              <w:t xml:space="preserve">Мониторинг организации проведения  летнего оздоровительного периода </w:t>
            </w:r>
          </w:p>
        </w:tc>
        <w:tc>
          <w:tcPr>
            <w:tcW w:w="1843" w:type="dxa"/>
          </w:tcPr>
          <w:p w14:paraId="76C98FD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Волкова Е.Н. </w:t>
            </w:r>
          </w:p>
          <w:p w14:paraId="2D9F266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tc>
        <w:tc>
          <w:tcPr>
            <w:tcW w:w="1984" w:type="dxa"/>
          </w:tcPr>
          <w:p w14:paraId="4D9149C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Июль</w:t>
            </w:r>
          </w:p>
        </w:tc>
      </w:tr>
      <w:tr w:rsidR="004169A3" w:rsidRPr="004169A3" w14:paraId="5BCFD5CB" w14:textId="77777777" w:rsidTr="00D00FB8">
        <w:tc>
          <w:tcPr>
            <w:tcW w:w="851" w:type="dxa"/>
            <w:gridSpan w:val="2"/>
          </w:tcPr>
          <w:p w14:paraId="548C5400" w14:textId="79D3271A"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10.14.9</w:t>
            </w:r>
          </w:p>
        </w:tc>
        <w:tc>
          <w:tcPr>
            <w:tcW w:w="5103" w:type="dxa"/>
          </w:tcPr>
          <w:p w14:paraId="267F688E" w14:textId="77777777" w:rsidR="00D00FB8" w:rsidRPr="004169A3" w:rsidRDefault="00D00FB8" w:rsidP="00D00FB8">
            <w:pPr>
              <w:spacing w:after="0" w:line="240" w:lineRule="auto"/>
              <w:jc w:val="both"/>
              <w:rPr>
                <w:rFonts w:ascii="Times New Roman" w:hAnsi="Times New Roman"/>
                <w:sz w:val="24"/>
                <w:szCs w:val="24"/>
                <w:lang w:eastAsia="ru-RU"/>
              </w:rPr>
            </w:pPr>
            <w:r w:rsidRPr="004169A3">
              <w:rPr>
                <w:rFonts w:ascii="Times New Roman" w:hAnsi="Times New Roman"/>
                <w:sz w:val="24"/>
                <w:szCs w:val="24"/>
                <w:lang w:eastAsia="ru-RU"/>
              </w:rPr>
              <w:t>Анализ результатов государственной итоговой аттестации в 9, 11 классах в 2023 году</w:t>
            </w:r>
          </w:p>
        </w:tc>
        <w:tc>
          <w:tcPr>
            <w:tcW w:w="1843" w:type="dxa"/>
          </w:tcPr>
          <w:p w14:paraId="00DAE04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tcPr>
          <w:p w14:paraId="67DB1C0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июль</w:t>
            </w:r>
          </w:p>
        </w:tc>
      </w:tr>
      <w:tr w:rsidR="004169A3" w:rsidRPr="004169A3" w14:paraId="5616452F" w14:textId="77777777" w:rsidTr="00D00FB8">
        <w:tc>
          <w:tcPr>
            <w:tcW w:w="851" w:type="dxa"/>
            <w:gridSpan w:val="2"/>
          </w:tcPr>
          <w:p w14:paraId="4F49C574" w14:textId="21E46680"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10.14.10</w:t>
            </w:r>
          </w:p>
        </w:tc>
        <w:tc>
          <w:tcPr>
            <w:tcW w:w="5103" w:type="dxa"/>
          </w:tcPr>
          <w:p w14:paraId="5C28E4E1" w14:textId="77777777" w:rsidR="00D00FB8" w:rsidRPr="004169A3" w:rsidRDefault="00D00FB8" w:rsidP="00D00FB8">
            <w:pPr>
              <w:spacing w:after="0" w:line="240" w:lineRule="auto"/>
              <w:jc w:val="both"/>
              <w:rPr>
                <w:rFonts w:ascii="Times New Roman" w:hAnsi="Times New Roman"/>
                <w:sz w:val="24"/>
                <w:szCs w:val="24"/>
                <w:lang w:eastAsia="ru-RU"/>
              </w:rPr>
            </w:pPr>
            <w:r w:rsidRPr="004169A3">
              <w:rPr>
                <w:rFonts w:ascii="Times New Roman" w:hAnsi="Times New Roman"/>
                <w:sz w:val="24"/>
                <w:szCs w:val="24"/>
              </w:rPr>
              <w:t>Информационное освещение итогов ГИА-2022 на сайте управления образования, СМИ.</w:t>
            </w:r>
          </w:p>
        </w:tc>
        <w:tc>
          <w:tcPr>
            <w:tcW w:w="1843" w:type="dxa"/>
          </w:tcPr>
          <w:p w14:paraId="27E1819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tcPr>
          <w:p w14:paraId="1135C01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июль </w:t>
            </w:r>
          </w:p>
        </w:tc>
      </w:tr>
      <w:tr w:rsidR="004169A3" w:rsidRPr="004169A3" w14:paraId="54ACCFC9" w14:textId="77777777" w:rsidTr="00D00FB8">
        <w:tc>
          <w:tcPr>
            <w:tcW w:w="851" w:type="dxa"/>
            <w:gridSpan w:val="2"/>
          </w:tcPr>
          <w:p w14:paraId="2F690354"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10.15.</w:t>
            </w:r>
          </w:p>
        </w:tc>
        <w:tc>
          <w:tcPr>
            <w:tcW w:w="5103" w:type="dxa"/>
          </w:tcPr>
          <w:p w14:paraId="6AB16C87" w14:textId="77777777" w:rsidR="00D00FB8" w:rsidRPr="004169A3" w:rsidRDefault="00D00FB8" w:rsidP="00D00FB8">
            <w:pPr>
              <w:spacing w:after="0" w:line="240" w:lineRule="auto"/>
              <w:jc w:val="both"/>
              <w:rPr>
                <w:rFonts w:ascii="Times New Roman" w:hAnsi="Times New Roman"/>
                <w:b/>
                <w:bCs/>
                <w:sz w:val="24"/>
                <w:szCs w:val="24"/>
              </w:rPr>
            </w:pPr>
            <w:r w:rsidRPr="004169A3">
              <w:rPr>
                <w:rFonts w:ascii="Times New Roman" w:hAnsi="Times New Roman"/>
                <w:b/>
                <w:bCs/>
                <w:sz w:val="24"/>
                <w:szCs w:val="24"/>
              </w:rPr>
              <w:t>Август</w:t>
            </w:r>
          </w:p>
        </w:tc>
        <w:tc>
          <w:tcPr>
            <w:tcW w:w="1843" w:type="dxa"/>
          </w:tcPr>
          <w:p w14:paraId="339D6E08" w14:textId="77777777" w:rsidR="00D00FB8" w:rsidRPr="004169A3" w:rsidRDefault="00D00FB8" w:rsidP="00D00FB8">
            <w:pPr>
              <w:spacing w:after="0" w:line="240" w:lineRule="auto"/>
              <w:jc w:val="both"/>
              <w:rPr>
                <w:rFonts w:ascii="Times New Roman" w:hAnsi="Times New Roman"/>
                <w:sz w:val="24"/>
                <w:szCs w:val="24"/>
              </w:rPr>
            </w:pPr>
          </w:p>
        </w:tc>
        <w:tc>
          <w:tcPr>
            <w:tcW w:w="1984" w:type="dxa"/>
          </w:tcPr>
          <w:p w14:paraId="3992ED77" w14:textId="77777777" w:rsidR="00D00FB8" w:rsidRPr="004169A3" w:rsidRDefault="00D00FB8" w:rsidP="00D00FB8">
            <w:pPr>
              <w:spacing w:after="0" w:line="240" w:lineRule="auto"/>
              <w:jc w:val="both"/>
              <w:rPr>
                <w:rFonts w:ascii="Times New Roman" w:hAnsi="Times New Roman"/>
                <w:sz w:val="24"/>
                <w:szCs w:val="24"/>
              </w:rPr>
            </w:pPr>
          </w:p>
        </w:tc>
      </w:tr>
      <w:tr w:rsidR="004169A3" w:rsidRPr="004169A3" w14:paraId="539F5108" w14:textId="77777777" w:rsidTr="00D00FB8">
        <w:tc>
          <w:tcPr>
            <w:tcW w:w="851" w:type="dxa"/>
            <w:gridSpan w:val="2"/>
          </w:tcPr>
          <w:p w14:paraId="04AC3EE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10.15.1</w:t>
            </w:r>
          </w:p>
        </w:tc>
        <w:tc>
          <w:tcPr>
            <w:tcW w:w="5103" w:type="dxa"/>
          </w:tcPr>
          <w:p w14:paraId="5EF587BE" w14:textId="3063A884"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Собеседование с руководителями образовательных организаций по итогам работы в 2022/2023 учебном году и началу 2023/2024 учебного года</w:t>
            </w:r>
          </w:p>
        </w:tc>
        <w:tc>
          <w:tcPr>
            <w:tcW w:w="1843" w:type="dxa"/>
          </w:tcPr>
          <w:p w14:paraId="0C6578D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  специалисты УО</w:t>
            </w:r>
          </w:p>
        </w:tc>
        <w:tc>
          <w:tcPr>
            <w:tcW w:w="1984" w:type="dxa"/>
            <w:vAlign w:val="center"/>
          </w:tcPr>
          <w:p w14:paraId="2BD98A6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Август</w:t>
            </w:r>
          </w:p>
        </w:tc>
      </w:tr>
      <w:tr w:rsidR="004169A3" w:rsidRPr="004169A3" w14:paraId="68757721" w14:textId="77777777" w:rsidTr="00D00FB8">
        <w:tc>
          <w:tcPr>
            <w:tcW w:w="851" w:type="dxa"/>
            <w:gridSpan w:val="2"/>
          </w:tcPr>
          <w:p w14:paraId="21F481E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10.15.2</w:t>
            </w:r>
          </w:p>
        </w:tc>
        <w:tc>
          <w:tcPr>
            <w:tcW w:w="5103" w:type="dxa"/>
          </w:tcPr>
          <w:p w14:paraId="3C28B7F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Организация деятельности летних оздоровительных лагерей с дневным пребыванием детей. Мониторинг летнего отдыха, оздоровления и занятости</w:t>
            </w:r>
          </w:p>
        </w:tc>
        <w:tc>
          <w:tcPr>
            <w:tcW w:w="1843" w:type="dxa"/>
          </w:tcPr>
          <w:p w14:paraId="01263CED"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32FBFA6F"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Август</w:t>
            </w:r>
          </w:p>
          <w:p w14:paraId="07C33FDB" w14:textId="77777777" w:rsidR="00D00FB8" w:rsidRPr="004169A3" w:rsidRDefault="00D00FB8" w:rsidP="00D00FB8">
            <w:pPr>
              <w:spacing w:after="0" w:line="240" w:lineRule="auto"/>
              <w:jc w:val="both"/>
              <w:rPr>
                <w:rFonts w:ascii="Times New Roman" w:hAnsi="Times New Roman"/>
                <w:sz w:val="24"/>
                <w:szCs w:val="24"/>
              </w:rPr>
            </w:pPr>
          </w:p>
        </w:tc>
      </w:tr>
      <w:tr w:rsidR="004169A3" w:rsidRPr="004169A3" w14:paraId="60F636AA" w14:textId="77777777" w:rsidTr="00D00FB8">
        <w:tc>
          <w:tcPr>
            <w:tcW w:w="851" w:type="dxa"/>
            <w:gridSpan w:val="2"/>
          </w:tcPr>
          <w:p w14:paraId="7D6828E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10.15.3</w:t>
            </w:r>
          </w:p>
        </w:tc>
        <w:tc>
          <w:tcPr>
            <w:tcW w:w="5103" w:type="dxa"/>
          </w:tcPr>
          <w:p w14:paraId="1FF539E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lang w:eastAsia="ar-SA"/>
              </w:rPr>
              <w:t>Августовская научно-практическая конференция педагогических работников Ванинского муниципального района</w:t>
            </w:r>
          </w:p>
        </w:tc>
        <w:tc>
          <w:tcPr>
            <w:tcW w:w="1843" w:type="dxa"/>
          </w:tcPr>
          <w:p w14:paraId="1DB9FCD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  специалисты УО</w:t>
            </w:r>
          </w:p>
        </w:tc>
        <w:tc>
          <w:tcPr>
            <w:tcW w:w="1984" w:type="dxa"/>
          </w:tcPr>
          <w:p w14:paraId="0325ECB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Август</w:t>
            </w:r>
          </w:p>
        </w:tc>
      </w:tr>
      <w:tr w:rsidR="004169A3" w:rsidRPr="004169A3" w14:paraId="34432577" w14:textId="77777777" w:rsidTr="00D00FB8">
        <w:tc>
          <w:tcPr>
            <w:tcW w:w="851" w:type="dxa"/>
            <w:gridSpan w:val="2"/>
          </w:tcPr>
          <w:p w14:paraId="609BF4F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10.15.4</w:t>
            </w:r>
          </w:p>
        </w:tc>
        <w:tc>
          <w:tcPr>
            <w:tcW w:w="5103" w:type="dxa"/>
          </w:tcPr>
          <w:p w14:paraId="5A11BD70" w14:textId="69160139"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lang w:eastAsia="ru-RU"/>
              </w:rPr>
              <w:t>Организация приемки школ к началу 202</w:t>
            </w:r>
            <w:r w:rsidR="00226B0B" w:rsidRPr="004169A3">
              <w:rPr>
                <w:rFonts w:ascii="Times New Roman" w:hAnsi="Times New Roman"/>
                <w:sz w:val="24"/>
                <w:szCs w:val="24"/>
                <w:lang w:eastAsia="ru-RU"/>
              </w:rPr>
              <w:t>3</w:t>
            </w:r>
            <w:r w:rsidRPr="004169A3">
              <w:rPr>
                <w:rFonts w:ascii="Times New Roman" w:hAnsi="Times New Roman"/>
                <w:sz w:val="24"/>
                <w:szCs w:val="24"/>
                <w:lang w:eastAsia="ru-RU"/>
              </w:rPr>
              <w:t>-202</w:t>
            </w:r>
            <w:r w:rsidR="00226B0B" w:rsidRPr="004169A3">
              <w:rPr>
                <w:rFonts w:ascii="Times New Roman" w:hAnsi="Times New Roman"/>
                <w:sz w:val="24"/>
                <w:szCs w:val="24"/>
                <w:lang w:eastAsia="ru-RU"/>
              </w:rPr>
              <w:t>4</w:t>
            </w:r>
            <w:r w:rsidRPr="004169A3">
              <w:rPr>
                <w:rFonts w:ascii="Times New Roman" w:hAnsi="Times New Roman"/>
                <w:sz w:val="24"/>
                <w:szCs w:val="24"/>
                <w:lang w:eastAsia="ru-RU"/>
              </w:rPr>
              <w:t xml:space="preserve"> учебного года</w:t>
            </w:r>
          </w:p>
        </w:tc>
        <w:tc>
          <w:tcPr>
            <w:tcW w:w="1843" w:type="dxa"/>
          </w:tcPr>
          <w:p w14:paraId="759D486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 специалисты УО</w:t>
            </w:r>
          </w:p>
        </w:tc>
        <w:tc>
          <w:tcPr>
            <w:tcW w:w="1984" w:type="dxa"/>
          </w:tcPr>
          <w:p w14:paraId="2DEE912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Август</w:t>
            </w:r>
          </w:p>
        </w:tc>
      </w:tr>
      <w:tr w:rsidR="004169A3" w:rsidRPr="004169A3" w14:paraId="1C13A9CA" w14:textId="77777777" w:rsidTr="00D00FB8">
        <w:tc>
          <w:tcPr>
            <w:tcW w:w="851" w:type="dxa"/>
            <w:gridSpan w:val="2"/>
          </w:tcPr>
          <w:p w14:paraId="0F0104B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10.15.5</w:t>
            </w:r>
          </w:p>
        </w:tc>
        <w:tc>
          <w:tcPr>
            <w:tcW w:w="5103" w:type="dxa"/>
            <w:vAlign w:val="center"/>
          </w:tcPr>
          <w:p w14:paraId="351EF36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Создание банка данных о программах, реализуемых в общеобразовательных  учреждениях района </w:t>
            </w:r>
          </w:p>
        </w:tc>
        <w:tc>
          <w:tcPr>
            <w:tcW w:w="1843" w:type="dxa"/>
          </w:tcPr>
          <w:p w14:paraId="7F6D0AE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МКУ «ИМЦРО»</w:t>
            </w:r>
          </w:p>
        </w:tc>
        <w:tc>
          <w:tcPr>
            <w:tcW w:w="1984" w:type="dxa"/>
          </w:tcPr>
          <w:p w14:paraId="154891F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Август</w:t>
            </w:r>
          </w:p>
        </w:tc>
      </w:tr>
      <w:tr w:rsidR="004169A3" w:rsidRPr="004169A3" w14:paraId="44FF747C" w14:textId="77777777" w:rsidTr="00D00FB8">
        <w:tc>
          <w:tcPr>
            <w:tcW w:w="851" w:type="dxa"/>
            <w:gridSpan w:val="2"/>
          </w:tcPr>
          <w:p w14:paraId="396558B0"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10.15.6</w:t>
            </w:r>
          </w:p>
        </w:tc>
        <w:tc>
          <w:tcPr>
            <w:tcW w:w="5103" w:type="dxa"/>
          </w:tcPr>
          <w:p w14:paraId="00083B8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lang w:eastAsia="ar-SA"/>
              </w:rPr>
              <w:t>Краевая благотворительная акция "Помоги собраться в школу"</w:t>
            </w:r>
          </w:p>
        </w:tc>
        <w:tc>
          <w:tcPr>
            <w:tcW w:w="1843" w:type="dxa"/>
          </w:tcPr>
          <w:p w14:paraId="56E0202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tc>
        <w:tc>
          <w:tcPr>
            <w:tcW w:w="1984" w:type="dxa"/>
          </w:tcPr>
          <w:p w14:paraId="6F3E52E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август</w:t>
            </w:r>
          </w:p>
        </w:tc>
      </w:tr>
      <w:tr w:rsidR="004169A3" w:rsidRPr="004169A3" w14:paraId="1C441D24" w14:textId="77777777" w:rsidTr="00D00FB8">
        <w:tc>
          <w:tcPr>
            <w:tcW w:w="851" w:type="dxa"/>
            <w:gridSpan w:val="2"/>
          </w:tcPr>
          <w:p w14:paraId="1724899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10.15.7</w:t>
            </w:r>
          </w:p>
        </w:tc>
        <w:tc>
          <w:tcPr>
            <w:tcW w:w="5103" w:type="dxa"/>
          </w:tcPr>
          <w:p w14:paraId="6FBF702C"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lang w:eastAsia="ar-SA"/>
              </w:rPr>
              <w:t>Краевая акция "Гарантия на общее образование – каждому подростку"</w:t>
            </w:r>
          </w:p>
        </w:tc>
        <w:tc>
          <w:tcPr>
            <w:tcW w:w="1843" w:type="dxa"/>
          </w:tcPr>
          <w:p w14:paraId="1E3F2DAA"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tc>
        <w:tc>
          <w:tcPr>
            <w:tcW w:w="1984" w:type="dxa"/>
          </w:tcPr>
          <w:p w14:paraId="78C798F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август</w:t>
            </w:r>
          </w:p>
        </w:tc>
      </w:tr>
      <w:tr w:rsidR="004169A3" w:rsidRPr="004169A3" w14:paraId="305C5E81" w14:textId="77777777" w:rsidTr="00D00FB8">
        <w:tc>
          <w:tcPr>
            <w:tcW w:w="851" w:type="dxa"/>
            <w:gridSpan w:val="2"/>
          </w:tcPr>
          <w:p w14:paraId="7C1EA6A5"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10.15.8</w:t>
            </w:r>
          </w:p>
        </w:tc>
        <w:tc>
          <w:tcPr>
            <w:tcW w:w="5103" w:type="dxa"/>
          </w:tcPr>
          <w:p w14:paraId="3EEC0D7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Проведение совещания с представителями надзорных органов по подготовке ОО к новому учебному году</w:t>
            </w:r>
          </w:p>
        </w:tc>
        <w:tc>
          <w:tcPr>
            <w:tcW w:w="1843" w:type="dxa"/>
          </w:tcPr>
          <w:p w14:paraId="00CD5C1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Клокова И.П.</w:t>
            </w:r>
          </w:p>
        </w:tc>
        <w:tc>
          <w:tcPr>
            <w:tcW w:w="1984" w:type="dxa"/>
          </w:tcPr>
          <w:p w14:paraId="615260E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Август</w:t>
            </w:r>
          </w:p>
        </w:tc>
      </w:tr>
      <w:tr w:rsidR="004169A3" w:rsidRPr="004169A3" w14:paraId="453BE8A4" w14:textId="77777777" w:rsidTr="00D00FB8">
        <w:tc>
          <w:tcPr>
            <w:tcW w:w="851" w:type="dxa"/>
            <w:gridSpan w:val="2"/>
          </w:tcPr>
          <w:p w14:paraId="62A23EF9" w14:textId="6CDECB6E" w:rsidR="00D00FB8" w:rsidRPr="004169A3" w:rsidRDefault="00226B0B" w:rsidP="00D00FB8">
            <w:pPr>
              <w:spacing w:after="0" w:line="240" w:lineRule="auto"/>
              <w:jc w:val="both"/>
              <w:rPr>
                <w:rFonts w:ascii="Times New Roman" w:hAnsi="Times New Roman"/>
                <w:sz w:val="24"/>
                <w:szCs w:val="24"/>
              </w:rPr>
            </w:pPr>
            <w:r w:rsidRPr="004169A3">
              <w:rPr>
                <w:rFonts w:ascii="Times New Roman" w:hAnsi="Times New Roman"/>
                <w:sz w:val="24"/>
                <w:szCs w:val="24"/>
              </w:rPr>
              <w:t>10.15.9</w:t>
            </w:r>
          </w:p>
        </w:tc>
        <w:tc>
          <w:tcPr>
            <w:tcW w:w="5103" w:type="dxa"/>
            <w:shd w:val="clear" w:color="auto" w:fill="auto"/>
          </w:tcPr>
          <w:p w14:paraId="0556B49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lang w:eastAsia="ru-RU"/>
              </w:rPr>
              <w:t>Организация работы ОО с РИС-2023 для проведения ГИА в дополнительный период в сентябре 2023 (регистрация участников ГИА-9 и ГИА-11, планирование ППЭ и аудиторного фонда, назначение работников, взаимодействие с ЦРБ, полицией и другими службами по обеспечению безопасности проведения экзаменов)</w:t>
            </w:r>
          </w:p>
        </w:tc>
        <w:tc>
          <w:tcPr>
            <w:tcW w:w="1843" w:type="dxa"/>
            <w:shd w:val="clear" w:color="auto" w:fill="auto"/>
          </w:tcPr>
          <w:p w14:paraId="6A59FDE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shd w:val="clear" w:color="auto" w:fill="auto"/>
          </w:tcPr>
          <w:p w14:paraId="196EA85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август </w:t>
            </w:r>
          </w:p>
        </w:tc>
      </w:tr>
      <w:tr w:rsidR="004169A3" w:rsidRPr="004169A3" w14:paraId="596AEEB2" w14:textId="77777777" w:rsidTr="00D00FB8">
        <w:tc>
          <w:tcPr>
            <w:tcW w:w="851" w:type="dxa"/>
            <w:gridSpan w:val="2"/>
          </w:tcPr>
          <w:p w14:paraId="2658C4C8" w14:textId="3EA3A29D" w:rsidR="00D00FB8" w:rsidRPr="004169A3" w:rsidRDefault="00226B0B" w:rsidP="00D00FB8">
            <w:pPr>
              <w:spacing w:after="0" w:line="240" w:lineRule="auto"/>
              <w:jc w:val="both"/>
              <w:rPr>
                <w:rFonts w:ascii="Times New Roman" w:hAnsi="Times New Roman"/>
                <w:sz w:val="24"/>
                <w:szCs w:val="24"/>
              </w:rPr>
            </w:pPr>
            <w:r w:rsidRPr="004169A3">
              <w:rPr>
                <w:rFonts w:ascii="Times New Roman" w:hAnsi="Times New Roman"/>
                <w:sz w:val="24"/>
                <w:szCs w:val="24"/>
              </w:rPr>
              <w:t>10.15.10</w:t>
            </w:r>
          </w:p>
        </w:tc>
        <w:tc>
          <w:tcPr>
            <w:tcW w:w="5103" w:type="dxa"/>
            <w:shd w:val="clear" w:color="auto" w:fill="auto"/>
          </w:tcPr>
          <w:p w14:paraId="3681E108"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lang w:eastAsia="ru-RU"/>
              </w:rPr>
              <w:t>Организация работы ОО по оказанию консультационной помощи обучающимся, не прошедшим ГИА в основной период.</w:t>
            </w:r>
          </w:p>
        </w:tc>
        <w:tc>
          <w:tcPr>
            <w:tcW w:w="1843" w:type="dxa"/>
            <w:shd w:val="clear" w:color="auto" w:fill="auto"/>
          </w:tcPr>
          <w:p w14:paraId="2FA2C879"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shd w:val="clear" w:color="auto" w:fill="auto"/>
          </w:tcPr>
          <w:p w14:paraId="12F19843"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 xml:space="preserve">август </w:t>
            </w:r>
          </w:p>
        </w:tc>
      </w:tr>
      <w:tr w:rsidR="004169A3" w:rsidRPr="004169A3" w14:paraId="558F0329" w14:textId="77777777" w:rsidTr="00D00FB8">
        <w:tc>
          <w:tcPr>
            <w:tcW w:w="851" w:type="dxa"/>
            <w:gridSpan w:val="2"/>
          </w:tcPr>
          <w:p w14:paraId="765410E1"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10.16.</w:t>
            </w:r>
          </w:p>
        </w:tc>
        <w:tc>
          <w:tcPr>
            <w:tcW w:w="5103" w:type="dxa"/>
          </w:tcPr>
          <w:p w14:paraId="12188F5D" w14:textId="77777777" w:rsidR="00D00FB8" w:rsidRPr="004169A3" w:rsidRDefault="00D00FB8" w:rsidP="00D00FB8">
            <w:pPr>
              <w:spacing w:after="0" w:line="240" w:lineRule="auto"/>
              <w:jc w:val="both"/>
              <w:rPr>
                <w:rFonts w:ascii="Times New Roman" w:hAnsi="Times New Roman"/>
                <w:b/>
                <w:bCs/>
                <w:sz w:val="24"/>
                <w:szCs w:val="24"/>
              </w:rPr>
            </w:pPr>
            <w:r w:rsidRPr="004169A3">
              <w:rPr>
                <w:rFonts w:ascii="Times New Roman" w:hAnsi="Times New Roman"/>
                <w:b/>
                <w:bCs/>
                <w:sz w:val="24"/>
                <w:szCs w:val="24"/>
              </w:rPr>
              <w:t>Сентябрь</w:t>
            </w:r>
          </w:p>
        </w:tc>
        <w:tc>
          <w:tcPr>
            <w:tcW w:w="1843" w:type="dxa"/>
          </w:tcPr>
          <w:p w14:paraId="53408D92" w14:textId="77777777" w:rsidR="00D00FB8" w:rsidRPr="004169A3" w:rsidRDefault="00D00FB8" w:rsidP="00D00FB8">
            <w:pPr>
              <w:spacing w:after="0" w:line="240" w:lineRule="auto"/>
              <w:jc w:val="both"/>
              <w:rPr>
                <w:rFonts w:ascii="Times New Roman" w:hAnsi="Times New Roman"/>
                <w:sz w:val="24"/>
                <w:szCs w:val="24"/>
              </w:rPr>
            </w:pPr>
          </w:p>
        </w:tc>
        <w:tc>
          <w:tcPr>
            <w:tcW w:w="1984" w:type="dxa"/>
          </w:tcPr>
          <w:p w14:paraId="6E83E903" w14:textId="77777777" w:rsidR="00D00FB8" w:rsidRPr="004169A3" w:rsidRDefault="00D00FB8" w:rsidP="00D00FB8">
            <w:pPr>
              <w:spacing w:after="0" w:line="240" w:lineRule="auto"/>
              <w:jc w:val="both"/>
              <w:rPr>
                <w:rFonts w:ascii="Times New Roman" w:hAnsi="Times New Roman"/>
                <w:sz w:val="24"/>
                <w:szCs w:val="24"/>
              </w:rPr>
            </w:pPr>
          </w:p>
        </w:tc>
      </w:tr>
      <w:tr w:rsidR="004169A3" w:rsidRPr="004169A3" w14:paraId="7CA1AA30" w14:textId="77777777" w:rsidTr="00D00FB8">
        <w:tc>
          <w:tcPr>
            <w:tcW w:w="851" w:type="dxa"/>
            <w:gridSpan w:val="2"/>
          </w:tcPr>
          <w:p w14:paraId="6A792B76"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10.16.1</w:t>
            </w:r>
          </w:p>
        </w:tc>
        <w:tc>
          <w:tcPr>
            <w:tcW w:w="5103" w:type="dxa"/>
          </w:tcPr>
          <w:p w14:paraId="45853977" w14:textId="14F1AB1A"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Подготовка отчетов по результатам собеседования с руководителями образовательных организаций по итогам работы в 202</w:t>
            </w:r>
            <w:r w:rsidR="00226B0B" w:rsidRPr="004169A3">
              <w:rPr>
                <w:rFonts w:ascii="Times New Roman" w:hAnsi="Times New Roman"/>
                <w:sz w:val="24"/>
                <w:szCs w:val="24"/>
              </w:rPr>
              <w:t>2</w:t>
            </w:r>
            <w:r w:rsidRPr="004169A3">
              <w:rPr>
                <w:rFonts w:ascii="Times New Roman" w:hAnsi="Times New Roman"/>
                <w:sz w:val="24"/>
                <w:szCs w:val="24"/>
              </w:rPr>
              <w:t>/202</w:t>
            </w:r>
            <w:r w:rsidR="00226B0B" w:rsidRPr="004169A3">
              <w:rPr>
                <w:rFonts w:ascii="Times New Roman" w:hAnsi="Times New Roman"/>
                <w:sz w:val="24"/>
                <w:szCs w:val="24"/>
              </w:rPr>
              <w:t>3</w:t>
            </w:r>
            <w:r w:rsidRPr="004169A3">
              <w:rPr>
                <w:rFonts w:ascii="Times New Roman" w:hAnsi="Times New Roman"/>
                <w:sz w:val="24"/>
                <w:szCs w:val="24"/>
              </w:rPr>
              <w:t xml:space="preserve"> учебном году и началу 202</w:t>
            </w:r>
            <w:r w:rsidR="00226B0B" w:rsidRPr="004169A3">
              <w:rPr>
                <w:rFonts w:ascii="Times New Roman" w:hAnsi="Times New Roman"/>
                <w:sz w:val="24"/>
                <w:szCs w:val="24"/>
              </w:rPr>
              <w:t>3</w:t>
            </w:r>
            <w:r w:rsidRPr="004169A3">
              <w:rPr>
                <w:rFonts w:ascii="Times New Roman" w:hAnsi="Times New Roman"/>
                <w:sz w:val="24"/>
                <w:szCs w:val="24"/>
              </w:rPr>
              <w:t>/202</w:t>
            </w:r>
            <w:r w:rsidR="00226B0B" w:rsidRPr="004169A3">
              <w:rPr>
                <w:rFonts w:ascii="Times New Roman" w:hAnsi="Times New Roman"/>
                <w:sz w:val="24"/>
                <w:szCs w:val="24"/>
              </w:rPr>
              <w:t>4</w:t>
            </w:r>
            <w:r w:rsidRPr="004169A3">
              <w:rPr>
                <w:rFonts w:ascii="Times New Roman" w:hAnsi="Times New Roman"/>
                <w:sz w:val="24"/>
                <w:szCs w:val="24"/>
              </w:rPr>
              <w:t xml:space="preserve"> учебного года</w:t>
            </w:r>
          </w:p>
        </w:tc>
        <w:tc>
          <w:tcPr>
            <w:tcW w:w="1843" w:type="dxa"/>
          </w:tcPr>
          <w:p w14:paraId="22FA5DC7"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 специалисты УО</w:t>
            </w:r>
          </w:p>
        </w:tc>
        <w:tc>
          <w:tcPr>
            <w:tcW w:w="1984" w:type="dxa"/>
            <w:vAlign w:val="center"/>
          </w:tcPr>
          <w:p w14:paraId="79EC6312" w14:textId="77777777" w:rsidR="00D00FB8" w:rsidRPr="004169A3" w:rsidRDefault="00D00FB8" w:rsidP="00D00FB8">
            <w:pPr>
              <w:spacing w:after="0" w:line="240" w:lineRule="auto"/>
              <w:jc w:val="both"/>
              <w:rPr>
                <w:rFonts w:ascii="Times New Roman" w:hAnsi="Times New Roman"/>
                <w:sz w:val="24"/>
                <w:szCs w:val="24"/>
              </w:rPr>
            </w:pPr>
            <w:r w:rsidRPr="004169A3">
              <w:rPr>
                <w:rFonts w:ascii="Times New Roman" w:hAnsi="Times New Roman"/>
                <w:sz w:val="24"/>
                <w:szCs w:val="24"/>
              </w:rPr>
              <w:t>Сентябрь</w:t>
            </w:r>
          </w:p>
        </w:tc>
      </w:tr>
      <w:tr w:rsidR="004169A3" w:rsidRPr="004169A3" w14:paraId="51245AEA" w14:textId="77777777" w:rsidTr="00D00FB8">
        <w:tc>
          <w:tcPr>
            <w:tcW w:w="851" w:type="dxa"/>
            <w:gridSpan w:val="2"/>
          </w:tcPr>
          <w:p w14:paraId="610AEEFE"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10.16.2</w:t>
            </w:r>
          </w:p>
        </w:tc>
        <w:tc>
          <w:tcPr>
            <w:tcW w:w="5103" w:type="dxa"/>
          </w:tcPr>
          <w:p w14:paraId="7B7F7457" w14:textId="45285108"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«День Знаний» в общеобразовательных организациях Ванинского муниципального района</w:t>
            </w:r>
          </w:p>
        </w:tc>
        <w:tc>
          <w:tcPr>
            <w:tcW w:w="1843" w:type="dxa"/>
          </w:tcPr>
          <w:p w14:paraId="639F274A" w14:textId="36B989A2"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 специалисты УО,</w:t>
            </w:r>
          </w:p>
        </w:tc>
        <w:tc>
          <w:tcPr>
            <w:tcW w:w="1984" w:type="dxa"/>
          </w:tcPr>
          <w:p w14:paraId="6BB31B1F" w14:textId="06E1CAA5"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Сентябрь</w:t>
            </w:r>
          </w:p>
        </w:tc>
      </w:tr>
      <w:tr w:rsidR="004169A3" w:rsidRPr="004169A3" w14:paraId="1B1C8EC0" w14:textId="77777777" w:rsidTr="00D00FB8">
        <w:tc>
          <w:tcPr>
            <w:tcW w:w="851" w:type="dxa"/>
            <w:gridSpan w:val="2"/>
          </w:tcPr>
          <w:p w14:paraId="7AC09726"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10.16.3</w:t>
            </w:r>
          </w:p>
        </w:tc>
        <w:tc>
          <w:tcPr>
            <w:tcW w:w="5103" w:type="dxa"/>
          </w:tcPr>
          <w:p w14:paraId="49738C55" w14:textId="1F27D7A9"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Районный слет - соревнования школьников Ванинского муниципального района «Школа безопасности»</w:t>
            </w:r>
          </w:p>
        </w:tc>
        <w:tc>
          <w:tcPr>
            <w:tcW w:w="1843" w:type="dxa"/>
          </w:tcPr>
          <w:p w14:paraId="56893F51"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w:t>
            </w:r>
          </w:p>
          <w:p w14:paraId="70DB78B6" w14:textId="6A4EE6DB"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2EB2C42C" w14:textId="6FFB56FE"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Сентябрь</w:t>
            </w:r>
          </w:p>
        </w:tc>
      </w:tr>
      <w:tr w:rsidR="004169A3" w:rsidRPr="004169A3" w14:paraId="4E027A47" w14:textId="77777777" w:rsidTr="00D00FB8">
        <w:tc>
          <w:tcPr>
            <w:tcW w:w="851" w:type="dxa"/>
            <w:gridSpan w:val="2"/>
          </w:tcPr>
          <w:p w14:paraId="319D0928"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10.16.4</w:t>
            </w:r>
          </w:p>
        </w:tc>
        <w:tc>
          <w:tcPr>
            <w:tcW w:w="5103" w:type="dxa"/>
          </w:tcPr>
          <w:p w14:paraId="70752037" w14:textId="18453CA5"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Участие в исследовании дрейфующего мусора на побережье бухты Токи</w:t>
            </w:r>
          </w:p>
        </w:tc>
        <w:tc>
          <w:tcPr>
            <w:tcW w:w="1843" w:type="dxa"/>
          </w:tcPr>
          <w:p w14:paraId="3BCC774F" w14:textId="33344ED9"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2E09EE2A" w14:textId="78C1AA8D"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Сентябрь</w:t>
            </w:r>
          </w:p>
        </w:tc>
      </w:tr>
      <w:tr w:rsidR="004169A3" w:rsidRPr="004169A3" w14:paraId="64B36E20" w14:textId="77777777" w:rsidTr="00D00FB8">
        <w:tc>
          <w:tcPr>
            <w:tcW w:w="851" w:type="dxa"/>
            <w:gridSpan w:val="2"/>
          </w:tcPr>
          <w:p w14:paraId="5019D866"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10.16.5</w:t>
            </w:r>
          </w:p>
        </w:tc>
        <w:tc>
          <w:tcPr>
            <w:tcW w:w="5103" w:type="dxa"/>
          </w:tcPr>
          <w:p w14:paraId="0A8F9C65" w14:textId="38B8ED9E"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Районный конкурс на лучшую организацию Недели  туризма в образовательных учреждениях Ванинского района</w:t>
            </w:r>
          </w:p>
        </w:tc>
        <w:tc>
          <w:tcPr>
            <w:tcW w:w="1843" w:type="dxa"/>
          </w:tcPr>
          <w:p w14:paraId="426F9247" w14:textId="29808CC2"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4D4B817D" w14:textId="43A4B775"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Сентябрь</w:t>
            </w:r>
          </w:p>
        </w:tc>
      </w:tr>
      <w:tr w:rsidR="004169A3" w:rsidRPr="004169A3" w14:paraId="38EB5A67" w14:textId="77777777" w:rsidTr="00D00FB8">
        <w:tc>
          <w:tcPr>
            <w:tcW w:w="851" w:type="dxa"/>
            <w:gridSpan w:val="2"/>
          </w:tcPr>
          <w:p w14:paraId="5294BA09"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10.16.6</w:t>
            </w:r>
          </w:p>
        </w:tc>
        <w:tc>
          <w:tcPr>
            <w:tcW w:w="5103" w:type="dxa"/>
          </w:tcPr>
          <w:p w14:paraId="2EB1C124" w14:textId="388AA383"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Районный конкурс юных инспекторов дорожного движения «Безопасное колесо»</w:t>
            </w:r>
          </w:p>
        </w:tc>
        <w:tc>
          <w:tcPr>
            <w:tcW w:w="1843" w:type="dxa"/>
          </w:tcPr>
          <w:p w14:paraId="744B3BB2" w14:textId="39AFB8E0"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053E0FA8" w14:textId="25542C83"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Сентябрь</w:t>
            </w:r>
          </w:p>
        </w:tc>
      </w:tr>
      <w:tr w:rsidR="004169A3" w:rsidRPr="004169A3" w14:paraId="29A7C7C0" w14:textId="77777777" w:rsidTr="00D00FB8">
        <w:tc>
          <w:tcPr>
            <w:tcW w:w="851" w:type="dxa"/>
            <w:gridSpan w:val="2"/>
          </w:tcPr>
          <w:p w14:paraId="37F7E800"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10.16.</w:t>
            </w:r>
            <w:r w:rsidRPr="004169A3">
              <w:rPr>
                <w:rFonts w:ascii="Times New Roman" w:hAnsi="Times New Roman"/>
                <w:sz w:val="24"/>
                <w:szCs w:val="24"/>
              </w:rPr>
              <w:lastRenderedPageBreak/>
              <w:t>7</w:t>
            </w:r>
          </w:p>
        </w:tc>
        <w:tc>
          <w:tcPr>
            <w:tcW w:w="5103" w:type="dxa"/>
          </w:tcPr>
          <w:p w14:paraId="3C8C25E3" w14:textId="293C6DD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 xml:space="preserve">Неделя военно-исторических мероприятий, </w:t>
            </w:r>
            <w:r w:rsidRPr="004169A3">
              <w:rPr>
                <w:rFonts w:ascii="Times New Roman" w:hAnsi="Times New Roman"/>
                <w:sz w:val="24"/>
                <w:szCs w:val="24"/>
              </w:rPr>
              <w:lastRenderedPageBreak/>
              <w:t>посвященных развитию гражданского патриотизма</w:t>
            </w:r>
          </w:p>
        </w:tc>
        <w:tc>
          <w:tcPr>
            <w:tcW w:w="1843" w:type="dxa"/>
          </w:tcPr>
          <w:p w14:paraId="67963FCB" w14:textId="0E4E9931"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 xml:space="preserve">Старенкова </w:t>
            </w:r>
            <w:r w:rsidRPr="004169A3">
              <w:rPr>
                <w:rFonts w:ascii="Times New Roman" w:hAnsi="Times New Roman"/>
                <w:sz w:val="24"/>
                <w:szCs w:val="24"/>
              </w:rPr>
              <w:lastRenderedPageBreak/>
              <w:t>А.А.</w:t>
            </w:r>
          </w:p>
        </w:tc>
        <w:tc>
          <w:tcPr>
            <w:tcW w:w="1984" w:type="dxa"/>
          </w:tcPr>
          <w:p w14:paraId="0A1A2FC8" w14:textId="7857963C"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Сентябрь</w:t>
            </w:r>
          </w:p>
        </w:tc>
      </w:tr>
      <w:tr w:rsidR="004169A3" w:rsidRPr="004169A3" w14:paraId="2F10EDB9" w14:textId="77777777" w:rsidTr="00D00FB8">
        <w:tc>
          <w:tcPr>
            <w:tcW w:w="851" w:type="dxa"/>
            <w:gridSpan w:val="2"/>
          </w:tcPr>
          <w:p w14:paraId="24A6DE27"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10.16.8</w:t>
            </w:r>
          </w:p>
        </w:tc>
        <w:tc>
          <w:tcPr>
            <w:tcW w:w="5103" w:type="dxa"/>
          </w:tcPr>
          <w:p w14:paraId="30A549FF" w14:textId="532B66CB"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Мероприятия, посвящённые 78-й годовщине окончания Второй мировой войны</w:t>
            </w:r>
          </w:p>
        </w:tc>
        <w:tc>
          <w:tcPr>
            <w:tcW w:w="1843" w:type="dxa"/>
          </w:tcPr>
          <w:p w14:paraId="50148E95" w14:textId="43136245"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3FAEC6E4" w14:textId="59ADD9D1"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Сентябрь</w:t>
            </w:r>
          </w:p>
        </w:tc>
      </w:tr>
      <w:tr w:rsidR="004169A3" w:rsidRPr="004169A3" w14:paraId="131EF17E" w14:textId="77777777" w:rsidTr="00D00FB8">
        <w:tc>
          <w:tcPr>
            <w:tcW w:w="851" w:type="dxa"/>
            <w:gridSpan w:val="2"/>
          </w:tcPr>
          <w:p w14:paraId="377CA454"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10.16.9</w:t>
            </w:r>
          </w:p>
        </w:tc>
        <w:tc>
          <w:tcPr>
            <w:tcW w:w="5103" w:type="dxa"/>
          </w:tcPr>
          <w:p w14:paraId="43B9075A" w14:textId="7D89FE3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Неделя безопасности в образовательных организациях района</w:t>
            </w:r>
          </w:p>
        </w:tc>
        <w:tc>
          <w:tcPr>
            <w:tcW w:w="1843" w:type="dxa"/>
          </w:tcPr>
          <w:p w14:paraId="2C5BE38F" w14:textId="31EA7546"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5C35B2F3" w14:textId="0AA1CA7C"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Сентябрь</w:t>
            </w:r>
          </w:p>
        </w:tc>
      </w:tr>
      <w:tr w:rsidR="004169A3" w:rsidRPr="004169A3" w14:paraId="783A3191" w14:textId="77777777" w:rsidTr="00D00FB8">
        <w:tc>
          <w:tcPr>
            <w:tcW w:w="851" w:type="dxa"/>
            <w:gridSpan w:val="2"/>
          </w:tcPr>
          <w:p w14:paraId="252320C1"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10.16.10</w:t>
            </w:r>
          </w:p>
        </w:tc>
        <w:tc>
          <w:tcPr>
            <w:tcW w:w="5103" w:type="dxa"/>
          </w:tcPr>
          <w:p w14:paraId="4FAC4582" w14:textId="7BE1B888"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Районное родительское собрание</w:t>
            </w:r>
          </w:p>
        </w:tc>
        <w:tc>
          <w:tcPr>
            <w:tcW w:w="1843" w:type="dxa"/>
          </w:tcPr>
          <w:p w14:paraId="1D71302C"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w:t>
            </w:r>
          </w:p>
          <w:p w14:paraId="1EF36B50" w14:textId="1A51B7B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7B68A2CB" w14:textId="4C01B601"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Сентябрь</w:t>
            </w:r>
          </w:p>
        </w:tc>
      </w:tr>
      <w:tr w:rsidR="004169A3" w:rsidRPr="004169A3" w14:paraId="49DF8D71" w14:textId="77777777" w:rsidTr="00D00FB8">
        <w:tc>
          <w:tcPr>
            <w:tcW w:w="851" w:type="dxa"/>
            <w:gridSpan w:val="2"/>
          </w:tcPr>
          <w:p w14:paraId="6B8C7033"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10.16.11</w:t>
            </w:r>
          </w:p>
        </w:tc>
        <w:tc>
          <w:tcPr>
            <w:tcW w:w="5103" w:type="dxa"/>
          </w:tcPr>
          <w:p w14:paraId="05B93D5B" w14:textId="78B02BFC"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День солидарности в борьбе с терроризмом в общеобразовательных организациях</w:t>
            </w:r>
          </w:p>
        </w:tc>
        <w:tc>
          <w:tcPr>
            <w:tcW w:w="1843" w:type="dxa"/>
          </w:tcPr>
          <w:p w14:paraId="209CF4AF" w14:textId="19946AC5"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4063A5E1" w14:textId="6DD0C3BB"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Сентябрь</w:t>
            </w:r>
          </w:p>
        </w:tc>
      </w:tr>
      <w:tr w:rsidR="004169A3" w:rsidRPr="004169A3" w14:paraId="3BB06D74" w14:textId="77777777" w:rsidTr="00D00FB8">
        <w:tc>
          <w:tcPr>
            <w:tcW w:w="851" w:type="dxa"/>
            <w:gridSpan w:val="2"/>
          </w:tcPr>
          <w:p w14:paraId="204206B0"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10.16.12</w:t>
            </w:r>
          </w:p>
        </w:tc>
        <w:tc>
          <w:tcPr>
            <w:tcW w:w="5103" w:type="dxa"/>
          </w:tcPr>
          <w:p w14:paraId="2007513A" w14:textId="7CF1D7AA"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Вручение подарков от главы Ванинского района первоклассникам (световозвращательные элементы, дневники с символикой района)</w:t>
            </w:r>
          </w:p>
        </w:tc>
        <w:tc>
          <w:tcPr>
            <w:tcW w:w="1843" w:type="dxa"/>
          </w:tcPr>
          <w:p w14:paraId="53C3D5E4" w14:textId="64EB82FA"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1AF17208" w14:textId="3A0C922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01.09.2023</w:t>
            </w:r>
          </w:p>
        </w:tc>
      </w:tr>
      <w:tr w:rsidR="004169A3" w:rsidRPr="004169A3" w14:paraId="487E2952" w14:textId="77777777" w:rsidTr="00D00FB8">
        <w:tc>
          <w:tcPr>
            <w:tcW w:w="851" w:type="dxa"/>
            <w:gridSpan w:val="2"/>
          </w:tcPr>
          <w:p w14:paraId="7A63DF17"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10.16.13</w:t>
            </w:r>
          </w:p>
        </w:tc>
        <w:tc>
          <w:tcPr>
            <w:tcW w:w="5103" w:type="dxa"/>
            <w:shd w:val="clear" w:color="auto" w:fill="auto"/>
          </w:tcPr>
          <w:p w14:paraId="64728165" w14:textId="0F4FBA23"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Смотр – конкурс кадетских классов, посвященный 50-летию Ванинского района</w:t>
            </w:r>
          </w:p>
        </w:tc>
        <w:tc>
          <w:tcPr>
            <w:tcW w:w="1843" w:type="dxa"/>
            <w:shd w:val="clear" w:color="auto" w:fill="auto"/>
          </w:tcPr>
          <w:p w14:paraId="17DAEC44" w14:textId="00A48DA3"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44A6A7BF" w14:textId="43DA4D2D"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Сентябрь-декабрь 2023</w:t>
            </w:r>
          </w:p>
        </w:tc>
      </w:tr>
      <w:tr w:rsidR="004169A3" w:rsidRPr="004169A3" w14:paraId="3153DC57" w14:textId="77777777" w:rsidTr="00D00FB8">
        <w:tc>
          <w:tcPr>
            <w:tcW w:w="851" w:type="dxa"/>
            <w:gridSpan w:val="2"/>
          </w:tcPr>
          <w:p w14:paraId="2B040DF3"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10.16.14</w:t>
            </w:r>
          </w:p>
        </w:tc>
        <w:tc>
          <w:tcPr>
            <w:tcW w:w="5103" w:type="dxa"/>
            <w:shd w:val="clear" w:color="auto" w:fill="auto"/>
          </w:tcPr>
          <w:p w14:paraId="5597F0FA" w14:textId="28CFA293"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Районный конкурс на лучшую образовательную среду</w:t>
            </w:r>
          </w:p>
        </w:tc>
        <w:tc>
          <w:tcPr>
            <w:tcW w:w="1843" w:type="dxa"/>
            <w:shd w:val="clear" w:color="auto" w:fill="auto"/>
          </w:tcPr>
          <w:p w14:paraId="41048E85" w14:textId="409C9D92"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МКУ «ИМЦРО»</w:t>
            </w:r>
          </w:p>
        </w:tc>
        <w:tc>
          <w:tcPr>
            <w:tcW w:w="1984" w:type="dxa"/>
          </w:tcPr>
          <w:p w14:paraId="66DC6D24" w14:textId="5355BE68"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Сентябрь</w:t>
            </w:r>
          </w:p>
        </w:tc>
      </w:tr>
      <w:tr w:rsidR="004169A3" w:rsidRPr="004169A3" w14:paraId="36D6D90B" w14:textId="77777777" w:rsidTr="00D00FB8">
        <w:tc>
          <w:tcPr>
            <w:tcW w:w="851" w:type="dxa"/>
            <w:gridSpan w:val="2"/>
          </w:tcPr>
          <w:p w14:paraId="7938BC69"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10.16.15</w:t>
            </w:r>
          </w:p>
        </w:tc>
        <w:tc>
          <w:tcPr>
            <w:tcW w:w="5103" w:type="dxa"/>
          </w:tcPr>
          <w:p w14:paraId="10A0FAF0" w14:textId="1B7689DA"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Анализ устройства выпускников 9, 11 классов, в том числе выпускников с ОВЗ и детей - инвалидов.</w:t>
            </w:r>
          </w:p>
        </w:tc>
        <w:tc>
          <w:tcPr>
            <w:tcW w:w="1843" w:type="dxa"/>
          </w:tcPr>
          <w:p w14:paraId="2D934384"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p w14:paraId="0AC78728" w14:textId="0591F832"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tcPr>
          <w:p w14:paraId="2398C553" w14:textId="4BEB5674"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сентябрь</w:t>
            </w:r>
          </w:p>
        </w:tc>
      </w:tr>
      <w:tr w:rsidR="004169A3" w:rsidRPr="004169A3" w14:paraId="49E3973D" w14:textId="77777777" w:rsidTr="00D00FB8">
        <w:tc>
          <w:tcPr>
            <w:tcW w:w="851" w:type="dxa"/>
            <w:gridSpan w:val="2"/>
          </w:tcPr>
          <w:p w14:paraId="6B51574E"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10.16.16</w:t>
            </w:r>
          </w:p>
        </w:tc>
        <w:tc>
          <w:tcPr>
            <w:tcW w:w="5103" w:type="dxa"/>
          </w:tcPr>
          <w:p w14:paraId="2A8F4326" w14:textId="1E607423"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Формирование базы данных  детей-инвалидов, обучающихся в общеобразовательных учреждениях района</w:t>
            </w:r>
          </w:p>
        </w:tc>
        <w:tc>
          <w:tcPr>
            <w:tcW w:w="1843" w:type="dxa"/>
          </w:tcPr>
          <w:p w14:paraId="5A464A57" w14:textId="75542DF1"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tc>
        <w:tc>
          <w:tcPr>
            <w:tcW w:w="1984" w:type="dxa"/>
          </w:tcPr>
          <w:p w14:paraId="559ED87A" w14:textId="39735E7A"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Август-сентябрь</w:t>
            </w:r>
          </w:p>
        </w:tc>
      </w:tr>
      <w:tr w:rsidR="004169A3" w:rsidRPr="004169A3" w14:paraId="1391979D" w14:textId="77777777" w:rsidTr="00183C1F">
        <w:tc>
          <w:tcPr>
            <w:tcW w:w="851" w:type="dxa"/>
            <w:gridSpan w:val="2"/>
          </w:tcPr>
          <w:p w14:paraId="3B2DCD9C"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10.16.17</w:t>
            </w:r>
          </w:p>
        </w:tc>
        <w:tc>
          <w:tcPr>
            <w:tcW w:w="5103" w:type="dxa"/>
          </w:tcPr>
          <w:p w14:paraId="6735BA54" w14:textId="19FC45C4"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Чемпионат Хабаровского края "Абилимпикс"</w:t>
            </w:r>
          </w:p>
        </w:tc>
        <w:tc>
          <w:tcPr>
            <w:tcW w:w="1843" w:type="dxa"/>
          </w:tcPr>
          <w:p w14:paraId="133A0E7F" w14:textId="7E0D22B4"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Сергиенко</w:t>
            </w:r>
          </w:p>
        </w:tc>
        <w:tc>
          <w:tcPr>
            <w:tcW w:w="1984" w:type="dxa"/>
            <w:vAlign w:val="center"/>
          </w:tcPr>
          <w:p w14:paraId="354AD9C8" w14:textId="58F93D90"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сентябрь</w:t>
            </w:r>
          </w:p>
        </w:tc>
      </w:tr>
      <w:tr w:rsidR="004169A3" w:rsidRPr="004169A3" w14:paraId="14D7E16B" w14:textId="77777777" w:rsidTr="00183C1F">
        <w:tc>
          <w:tcPr>
            <w:tcW w:w="851" w:type="dxa"/>
            <w:gridSpan w:val="2"/>
          </w:tcPr>
          <w:p w14:paraId="5372203A"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10.16.18</w:t>
            </w:r>
          </w:p>
        </w:tc>
        <w:tc>
          <w:tcPr>
            <w:tcW w:w="5103" w:type="dxa"/>
          </w:tcPr>
          <w:p w14:paraId="5C4B21C4" w14:textId="6CBBA5FC"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Итоги государственная итоговой аттестации по образовательным программам основного и среднего общего образования (дополнительный период 2023 года)</w:t>
            </w:r>
          </w:p>
        </w:tc>
        <w:tc>
          <w:tcPr>
            <w:tcW w:w="1843" w:type="dxa"/>
          </w:tcPr>
          <w:p w14:paraId="495B4E18" w14:textId="75DBAB3B"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tcPr>
          <w:p w14:paraId="4ECFCC27" w14:textId="0744EBDA"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сентябрь</w:t>
            </w:r>
          </w:p>
        </w:tc>
      </w:tr>
      <w:tr w:rsidR="004169A3" w:rsidRPr="004169A3" w14:paraId="6B40D59F" w14:textId="77777777" w:rsidTr="00D00FB8">
        <w:tc>
          <w:tcPr>
            <w:tcW w:w="851" w:type="dxa"/>
            <w:gridSpan w:val="2"/>
          </w:tcPr>
          <w:p w14:paraId="38EF72E7"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10.16.19</w:t>
            </w:r>
          </w:p>
        </w:tc>
        <w:tc>
          <w:tcPr>
            <w:tcW w:w="5103" w:type="dxa"/>
          </w:tcPr>
          <w:p w14:paraId="5517E820" w14:textId="7A18AF95"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Организация школьного этапа всероссийской олимпиады школьников</w:t>
            </w:r>
          </w:p>
        </w:tc>
        <w:tc>
          <w:tcPr>
            <w:tcW w:w="1843" w:type="dxa"/>
          </w:tcPr>
          <w:p w14:paraId="1130F629" w14:textId="2014D979"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Алферова О.Н.</w:t>
            </w:r>
          </w:p>
        </w:tc>
        <w:tc>
          <w:tcPr>
            <w:tcW w:w="1984" w:type="dxa"/>
          </w:tcPr>
          <w:p w14:paraId="1E6030E7" w14:textId="5AE7B1A0"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Сентябрь-октябрь</w:t>
            </w:r>
          </w:p>
        </w:tc>
      </w:tr>
      <w:tr w:rsidR="004169A3" w:rsidRPr="004169A3" w14:paraId="29DB7BFE" w14:textId="77777777" w:rsidTr="00D00FB8">
        <w:tc>
          <w:tcPr>
            <w:tcW w:w="851" w:type="dxa"/>
            <w:gridSpan w:val="2"/>
          </w:tcPr>
          <w:p w14:paraId="31502E72"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10.16.20</w:t>
            </w:r>
          </w:p>
        </w:tc>
        <w:tc>
          <w:tcPr>
            <w:tcW w:w="5103" w:type="dxa"/>
          </w:tcPr>
          <w:p w14:paraId="6C12A4A7" w14:textId="05962996"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lang w:eastAsia="ru-RU"/>
              </w:rPr>
              <w:t>Коррекция муниципального задания на новый учебный  год</w:t>
            </w:r>
          </w:p>
        </w:tc>
        <w:tc>
          <w:tcPr>
            <w:tcW w:w="1843" w:type="dxa"/>
          </w:tcPr>
          <w:p w14:paraId="6CC60687"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Быкова Ю.В.</w:t>
            </w:r>
          </w:p>
          <w:p w14:paraId="22438152" w14:textId="03F55B3D"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tc>
        <w:tc>
          <w:tcPr>
            <w:tcW w:w="1984" w:type="dxa"/>
          </w:tcPr>
          <w:p w14:paraId="12C4FAF0" w14:textId="76B9DFBD"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сентябрь</w:t>
            </w:r>
          </w:p>
        </w:tc>
      </w:tr>
      <w:tr w:rsidR="004169A3" w:rsidRPr="004169A3" w14:paraId="00239376" w14:textId="77777777" w:rsidTr="00D00FB8">
        <w:tc>
          <w:tcPr>
            <w:tcW w:w="851" w:type="dxa"/>
            <w:gridSpan w:val="2"/>
          </w:tcPr>
          <w:p w14:paraId="64307897"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10.16.21</w:t>
            </w:r>
          </w:p>
        </w:tc>
        <w:tc>
          <w:tcPr>
            <w:tcW w:w="5103" w:type="dxa"/>
          </w:tcPr>
          <w:p w14:paraId="328F3756" w14:textId="53C958C9" w:rsidR="00226B0B" w:rsidRPr="004169A3" w:rsidRDefault="00226B0B" w:rsidP="00226B0B">
            <w:pPr>
              <w:spacing w:after="0" w:line="240" w:lineRule="auto"/>
              <w:jc w:val="both"/>
              <w:rPr>
                <w:rFonts w:ascii="Times New Roman" w:hAnsi="Times New Roman"/>
                <w:sz w:val="24"/>
                <w:szCs w:val="24"/>
                <w:lang w:eastAsia="ru-RU"/>
              </w:rPr>
            </w:pPr>
            <w:r w:rsidRPr="004169A3">
              <w:rPr>
                <w:rFonts w:ascii="Times New Roman" w:hAnsi="Times New Roman"/>
                <w:sz w:val="24"/>
                <w:szCs w:val="24"/>
              </w:rPr>
              <w:t xml:space="preserve">Всероссийские открытые уроки "ПроеКТОрия" </w:t>
            </w:r>
          </w:p>
        </w:tc>
        <w:tc>
          <w:tcPr>
            <w:tcW w:w="1843" w:type="dxa"/>
          </w:tcPr>
          <w:p w14:paraId="3A45E92B" w14:textId="6E5FEC10"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 xml:space="preserve">Леонтьева Е.А. </w:t>
            </w:r>
          </w:p>
        </w:tc>
        <w:tc>
          <w:tcPr>
            <w:tcW w:w="1984" w:type="dxa"/>
          </w:tcPr>
          <w:p w14:paraId="270EDC3B" w14:textId="70F001DE"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сентябрь</w:t>
            </w:r>
          </w:p>
        </w:tc>
      </w:tr>
      <w:tr w:rsidR="004169A3" w:rsidRPr="004169A3" w14:paraId="79E32512" w14:textId="77777777" w:rsidTr="00D00FB8">
        <w:tc>
          <w:tcPr>
            <w:tcW w:w="851" w:type="dxa"/>
            <w:gridSpan w:val="2"/>
          </w:tcPr>
          <w:p w14:paraId="6FDCC90A"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10.16.22</w:t>
            </w:r>
          </w:p>
        </w:tc>
        <w:tc>
          <w:tcPr>
            <w:tcW w:w="5103" w:type="dxa"/>
          </w:tcPr>
          <w:p w14:paraId="0419872A" w14:textId="42849CC1"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Всероссийский "УРОК ЦИФРЫ</w:t>
            </w:r>
          </w:p>
        </w:tc>
        <w:tc>
          <w:tcPr>
            <w:tcW w:w="1843" w:type="dxa"/>
          </w:tcPr>
          <w:p w14:paraId="626301CA" w14:textId="747E82BC"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 xml:space="preserve">Леонтьева Е.А. </w:t>
            </w:r>
          </w:p>
        </w:tc>
        <w:tc>
          <w:tcPr>
            <w:tcW w:w="1984" w:type="dxa"/>
          </w:tcPr>
          <w:p w14:paraId="0B4890AE" w14:textId="346A5258"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сентябрь</w:t>
            </w:r>
          </w:p>
        </w:tc>
      </w:tr>
      <w:tr w:rsidR="004169A3" w:rsidRPr="004169A3" w14:paraId="682C0462" w14:textId="77777777" w:rsidTr="00D00FB8">
        <w:tc>
          <w:tcPr>
            <w:tcW w:w="851" w:type="dxa"/>
            <w:gridSpan w:val="2"/>
          </w:tcPr>
          <w:p w14:paraId="1A1216C8"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10.16.23</w:t>
            </w:r>
          </w:p>
        </w:tc>
        <w:tc>
          <w:tcPr>
            <w:tcW w:w="5103" w:type="dxa"/>
          </w:tcPr>
          <w:p w14:paraId="4300B838" w14:textId="6DE5D11C"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lang w:eastAsia="ar-SA"/>
              </w:rPr>
              <w:t>Краевая акция "Гарантия на общее образование – каждому подростку"</w:t>
            </w:r>
          </w:p>
        </w:tc>
        <w:tc>
          <w:tcPr>
            <w:tcW w:w="1843" w:type="dxa"/>
          </w:tcPr>
          <w:p w14:paraId="0DA813B7" w14:textId="2494028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tc>
        <w:tc>
          <w:tcPr>
            <w:tcW w:w="1984" w:type="dxa"/>
          </w:tcPr>
          <w:p w14:paraId="0408FF05" w14:textId="5D31C97C"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сентябрь</w:t>
            </w:r>
          </w:p>
        </w:tc>
      </w:tr>
      <w:tr w:rsidR="004169A3" w:rsidRPr="004169A3" w14:paraId="259A0995" w14:textId="77777777" w:rsidTr="00D00FB8">
        <w:tc>
          <w:tcPr>
            <w:tcW w:w="851" w:type="dxa"/>
            <w:gridSpan w:val="2"/>
          </w:tcPr>
          <w:p w14:paraId="7BB10BD3"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10.16.24</w:t>
            </w:r>
          </w:p>
        </w:tc>
        <w:tc>
          <w:tcPr>
            <w:tcW w:w="5103" w:type="dxa"/>
          </w:tcPr>
          <w:p w14:paraId="521F90E4" w14:textId="5A0B8F15"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lang w:eastAsia="ar-SA"/>
              </w:rPr>
              <w:t>Краевая благотворительная акция "Помоги собраться в школу"</w:t>
            </w:r>
          </w:p>
        </w:tc>
        <w:tc>
          <w:tcPr>
            <w:tcW w:w="1843" w:type="dxa"/>
          </w:tcPr>
          <w:p w14:paraId="200662C2" w14:textId="087D0E32"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tc>
        <w:tc>
          <w:tcPr>
            <w:tcW w:w="1984" w:type="dxa"/>
          </w:tcPr>
          <w:p w14:paraId="30075D7B" w14:textId="4096476A"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сентябрь</w:t>
            </w:r>
          </w:p>
        </w:tc>
      </w:tr>
      <w:tr w:rsidR="004169A3" w:rsidRPr="004169A3" w14:paraId="4698E1FA" w14:textId="77777777" w:rsidTr="00D00FB8">
        <w:tc>
          <w:tcPr>
            <w:tcW w:w="851" w:type="dxa"/>
            <w:gridSpan w:val="2"/>
          </w:tcPr>
          <w:p w14:paraId="216E6110"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10.16.25</w:t>
            </w:r>
          </w:p>
        </w:tc>
        <w:tc>
          <w:tcPr>
            <w:tcW w:w="5103" w:type="dxa"/>
          </w:tcPr>
          <w:p w14:paraId="228E64AD" w14:textId="603E90A3"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 xml:space="preserve">Проверка организации горячего питания для обучающихся в МБОУ СОШ </w:t>
            </w:r>
          </w:p>
        </w:tc>
        <w:tc>
          <w:tcPr>
            <w:tcW w:w="1843" w:type="dxa"/>
          </w:tcPr>
          <w:p w14:paraId="4BB90DB9" w14:textId="5B3FA2F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tc>
        <w:tc>
          <w:tcPr>
            <w:tcW w:w="1984" w:type="dxa"/>
          </w:tcPr>
          <w:p w14:paraId="155059FC" w14:textId="335BD132"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сентябрь</w:t>
            </w:r>
          </w:p>
        </w:tc>
      </w:tr>
      <w:tr w:rsidR="004169A3" w:rsidRPr="004169A3" w14:paraId="3C6CE3F2" w14:textId="77777777" w:rsidTr="00D00FB8">
        <w:tc>
          <w:tcPr>
            <w:tcW w:w="851" w:type="dxa"/>
            <w:gridSpan w:val="2"/>
          </w:tcPr>
          <w:p w14:paraId="62FA627E"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10.17</w:t>
            </w:r>
          </w:p>
        </w:tc>
        <w:tc>
          <w:tcPr>
            <w:tcW w:w="5103" w:type="dxa"/>
          </w:tcPr>
          <w:p w14:paraId="3AA15D1B" w14:textId="77777777" w:rsidR="00226B0B" w:rsidRPr="004169A3" w:rsidRDefault="00226B0B" w:rsidP="00226B0B">
            <w:pPr>
              <w:spacing w:after="0" w:line="240" w:lineRule="auto"/>
              <w:jc w:val="both"/>
              <w:rPr>
                <w:rFonts w:ascii="Times New Roman" w:hAnsi="Times New Roman"/>
                <w:b/>
                <w:sz w:val="24"/>
                <w:szCs w:val="24"/>
              </w:rPr>
            </w:pPr>
            <w:r w:rsidRPr="004169A3">
              <w:rPr>
                <w:rFonts w:ascii="Times New Roman" w:hAnsi="Times New Roman"/>
                <w:b/>
                <w:sz w:val="24"/>
                <w:szCs w:val="24"/>
              </w:rPr>
              <w:t>Октябрь</w:t>
            </w:r>
          </w:p>
        </w:tc>
        <w:tc>
          <w:tcPr>
            <w:tcW w:w="1843" w:type="dxa"/>
          </w:tcPr>
          <w:p w14:paraId="5B7DACC6" w14:textId="77777777" w:rsidR="00226B0B" w:rsidRPr="004169A3" w:rsidRDefault="00226B0B" w:rsidP="00226B0B">
            <w:pPr>
              <w:spacing w:after="0" w:line="240" w:lineRule="auto"/>
              <w:jc w:val="both"/>
              <w:rPr>
                <w:rFonts w:ascii="Times New Roman" w:hAnsi="Times New Roman"/>
                <w:sz w:val="24"/>
                <w:szCs w:val="24"/>
              </w:rPr>
            </w:pPr>
          </w:p>
        </w:tc>
        <w:tc>
          <w:tcPr>
            <w:tcW w:w="1984" w:type="dxa"/>
          </w:tcPr>
          <w:p w14:paraId="7F5A0B35" w14:textId="77777777" w:rsidR="00226B0B" w:rsidRPr="004169A3" w:rsidRDefault="00226B0B" w:rsidP="00226B0B">
            <w:pPr>
              <w:spacing w:after="0" w:line="240" w:lineRule="auto"/>
              <w:jc w:val="both"/>
              <w:rPr>
                <w:rFonts w:ascii="Times New Roman" w:hAnsi="Times New Roman"/>
                <w:sz w:val="24"/>
                <w:szCs w:val="24"/>
              </w:rPr>
            </w:pPr>
          </w:p>
        </w:tc>
      </w:tr>
      <w:tr w:rsidR="004169A3" w:rsidRPr="004169A3" w14:paraId="389FB7D1" w14:textId="77777777" w:rsidTr="00D00FB8">
        <w:tc>
          <w:tcPr>
            <w:tcW w:w="851" w:type="dxa"/>
            <w:gridSpan w:val="2"/>
          </w:tcPr>
          <w:p w14:paraId="38717FC6"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10.17.1</w:t>
            </w:r>
          </w:p>
        </w:tc>
        <w:tc>
          <w:tcPr>
            <w:tcW w:w="5103" w:type="dxa"/>
          </w:tcPr>
          <w:p w14:paraId="753FA5FE"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Организация работы районных методических объединений, творческих групп педагогов</w:t>
            </w:r>
          </w:p>
        </w:tc>
        <w:tc>
          <w:tcPr>
            <w:tcW w:w="1843" w:type="dxa"/>
          </w:tcPr>
          <w:p w14:paraId="25D00406"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МКУ «ИМЦРО»</w:t>
            </w:r>
          </w:p>
        </w:tc>
        <w:tc>
          <w:tcPr>
            <w:tcW w:w="1984" w:type="dxa"/>
            <w:vAlign w:val="center"/>
          </w:tcPr>
          <w:p w14:paraId="383732AC"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Октябрь</w:t>
            </w:r>
          </w:p>
        </w:tc>
      </w:tr>
      <w:tr w:rsidR="004169A3" w:rsidRPr="004169A3" w14:paraId="5EA189D3" w14:textId="77777777" w:rsidTr="00D00FB8">
        <w:tc>
          <w:tcPr>
            <w:tcW w:w="851" w:type="dxa"/>
            <w:gridSpan w:val="2"/>
          </w:tcPr>
          <w:p w14:paraId="625BA3C4"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10.17.</w:t>
            </w:r>
            <w:r w:rsidRPr="004169A3">
              <w:rPr>
                <w:rFonts w:ascii="Times New Roman" w:hAnsi="Times New Roman"/>
                <w:sz w:val="24"/>
                <w:szCs w:val="24"/>
              </w:rPr>
              <w:lastRenderedPageBreak/>
              <w:t>2</w:t>
            </w:r>
          </w:p>
        </w:tc>
        <w:tc>
          <w:tcPr>
            <w:tcW w:w="5103" w:type="dxa"/>
          </w:tcPr>
          <w:p w14:paraId="70A6840C"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lang w:eastAsia="ru-RU"/>
              </w:rPr>
              <w:lastRenderedPageBreak/>
              <w:t xml:space="preserve">Организация и проведение ТПМПК для </w:t>
            </w:r>
            <w:r w:rsidRPr="004169A3">
              <w:rPr>
                <w:rFonts w:ascii="Times New Roman" w:hAnsi="Times New Roman"/>
                <w:sz w:val="24"/>
                <w:szCs w:val="24"/>
                <w:lang w:eastAsia="ru-RU"/>
              </w:rPr>
              <w:lastRenderedPageBreak/>
              <w:t xml:space="preserve">обучающихся ОО района </w:t>
            </w:r>
          </w:p>
        </w:tc>
        <w:tc>
          <w:tcPr>
            <w:tcW w:w="1843" w:type="dxa"/>
          </w:tcPr>
          <w:p w14:paraId="3F24A523"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Сергиенко И.Н</w:t>
            </w:r>
          </w:p>
        </w:tc>
        <w:tc>
          <w:tcPr>
            <w:tcW w:w="1984" w:type="dxa"/>
          </w:tcPr>
          <w:p w14:paraId="7BE01564"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Октябрь</w:t>
            </w:r>
          </w:p>
        </w:tc>
      </w:tr>
      <w:tr w:rsidR="004169A3" w:rsidRPr="004169A3" w14:paraId="3E98C34C" w14:textId="77777777" w:rsidTr="00D00FB8">
        <w:tc>
          <w:tcPr>
            <w:tcW w:w="851" w:type="dxa"/>
            <w:gridSpan w:val="2"/>
          </w:tcPr>
          <w:p w14:paraId="76313E16" w14:textId="77777777" w:rsidR="00226B0B" w:rsidRPr="004169A3" w:rsidRDefault="00226B0B" w:rsidP="00226B0B">
            <w:pPr>
              <w:spacing w:after="0" w:line="240" w:lineRule="auto"/>
              <w:jc w:val="both"/>
              <w:rPr>
                <w:rFonts w:ascii="Times New Roman" w:hAnsi="Times New Roman"/>
                <w:sz w:val="24"/>
                <w:szCs w:val="24"/>
              </w:rPr>
            </w:pPr>
          </w:p>
        </w:tc>
        <w:tc>
          <w:tcPr>
            <w:tcW w:w="5103" w:type="dxa"/>
          </w:tcPr>
          <w:p w14:paraId="5A27DB69" w14:textId="77777777" w:rsidR="00226B0B" w:rsidRPr="004169A3" w:rsidRDefault="00226B0B" w:rsidP="00226B0B">
            <w:pPr>
              <w:spacing w:after="0" w:line="240" w:lineRule="auto"/>
              <w:jc w:val="both"/>
              <w:rPr>
                <w:rFonts w:ascii="Times New Roman" w:hAnsi="Times New Roman"/>
                <w:sz w:val="24"/>
                <w:szCs w:val="24"/>
                <w:lang w:eastAsia="ru-RU"/>
              </w:rPr>
            </w:pPr>
            <w:r w:rsidRPr="004169A3">
              <w:rPr>
                <w:rFonts w:ascii="Times New Roman" w:hAnsi="Times New Roman"/>
                <w:sz w:val="24"/>
                <w:szCs w:val="24"/>
                <w:lang w:eastAsia="ru-RU"/>
              </w:rPr>
              <w:t>Семинар для педагогов-психологов в рамках работы МПС</w:t>
            </w:r>
          </w:p>
        </w:tc>
        <w:tc>
          <w:tcPr>
            <w:tcW w:w="1843" w:type="dxa"/>
          </w:tcPr>
          <w:p w14:paraId="46192A14"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tc>
        <w:tc>
          <w:tcPr>
            <w:tcW w:w="1984" w:type="dxa"/>
          </w:tcPr>
          <w:p w14:paraId="4E70206D"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октябрь</w:t>
            </w:r>
          </w:p>
        </w:tc>
      </w:tr>
      <w:tr w:rsidR="004169A3" w:rsidRPr="004169A3" w14:paraId="2699A898" w14:textId="77777777" w:rsidTr="00D00FB8">
        <w:tc>
          <w:tcPr>
            <w:tcW w:w="851" w:type="dxa"/>
            <w:gridSpan w:val="2"/>
          </w:tcPr>
          <w:p w14:paraId="05892250"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10.17.3</w:t>
            </w:r>
          </w:p>
        </w:tc>
        <w:tc>
          <w:tcPr>
            <w:tcW w:w="5103" w:type="dxa"/>
          </w:tcPr>
          <w:p w14:paraId="78F61985"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 xml:space="preserve">Мероприятия в рамках Всероссийской акции «Неделя без турникетов» </w:t>
            </w:r>
          </w:p>
        </w:tc>
        <w:tc>
          <w:tcPr>
            <w:tcW w:w="1843" w:type="dxa"/>
          </w:tcPr>
          <w:p w14:paraId="143E07F1"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2AC36F82"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Октябрь</w:t>
            </w:r>
          </w:p>
        </w:tc>
      </w:tr>
      <w:tr w:rsidR="004169A3" w:rsidRPr="004169A3" w14:paraId="7862DD16" w14:textId="77777777" w:rsidTr="00D00FB8">
        <w:tc>
          <w:tcPr>
            <w:tcW w:w="851" w:type="dxa"/>
            <w:gridSpan w:val="2"/>
          </w:tcPr>
          <w:p w14:paraId="6FE584F1"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10.17.4</w:t>
            </w:r>
          </w:p>
        </w:tc>
        <w:tc>
          <w:tcPr>
            <w:tcW w:w="5103" w:type="dxa"/>
          </w:tcPr>
          <w:p w14:paraId="5329F475"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Мероприятия, посвященные Дню образования Ванинского района,  Хабаровского края (по отдельному плану)</w:t>
            </w:r>
          </w:p>
        </w:tc>
        <w:tc>
          <w:tcPr>
            <w:tcW w:w="1843" w:type="dxa"/>
          </w:tcPr>
          <w:p w14:paraId="0B93FD5B"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476B3F29"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Октябрь</w:t>
            </w:r>
          </w:p>
        </w:tc>
      </w:tr>
      <w:tr w:rsidR="004169A3" w:rsidRPr="004169A3" w14:paraId="0FB0CBDC" w14:textId="77777777" w:rsidTr="00D00FB8">
        <w:tc>
          <w:tcPr>
            <w:tcW w:w="851" w:type="dxa"/>
            <w:gridSpan w:val="2"/>
          </w:tcPr>
          <w:p w14:paraId="03C882FE"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10.17.5</w:t>
            </w:r>
          </w:p>
        </w:tc>
        <w:tc>
          <w:tcPr>
            <w:tcW w:w="5103" w:type="dxa"/>
          </w:tcPr>
          <w:p w14:paraId="3E55F043"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 xml:space="preserve">Всероссийский Урок «Экология и энергосбережения» в рамках Всероссийского фестиваля энергосбережения "#ВместеЯрче" </w:t>
            </w:r>
          </w:p>
        </w:tc>
        <w:tc>
          <w:tcPr>
            <w:tcW w:w="1843" w:type="dxa"/>
          </w:tcPr>
          <w:p w14:paraId="01EF17B4"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4C6D144E"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Октябрь</w:t>
            </w:r>
          </w:p>
        </w:tc>
      </w:tr>
      <w:tr w:rsidR="004169A3" w:rsidRPr="004169A3" w14:paraId="798A0CD8" w14:textId="77777777" w:rsidTr="00D00FB8">
        <w:tc>
          <w:tcPr>
            <w:tcW w:w="851" w:type="dxa"/>
            <w:gridSpan w:val="2"/>
          </w:tcPr>
          <w:p w14:paraId="0C896109"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10.17.6</w:t>
            </w:r>
          </w:p>
        </w:tc>
        <w:tc>
          <w:tcPr>
            <w:tcW w:w="5103" w:type="dxa"/>
          </w:tcPr>
          <w:p w14:paraId="0D5C4CE5"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День Интернета. Всероссийский урок безопасности школьников в сети Интернет.</w:t>
            </w:r>
          </w:p>
        </w:tc>
        <w:tc>
          <w:tcPr>
            <w:tcW w:w="1843" w:type="dxa"/>
          </w:tcPr>
          <w:p w14:paraId="28FEB0A1"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4DCAD63F"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Октябрь</w:t>
            </w:r>
          </w:p>
        </w:tc>
      </w:tr>
      <w:tr w:rsidR="004169A3" w:rsidRPr="004169A3" w14:paraId="7A3F5CC1" w14:textId="77777777" w:rsidTr="00D00FB8">
        <w:tc>
          <w:tcPr>
            <w:tcW w:w="851" w:type="dxa"/>
            <w:gridSpan w:val="2"/>
          </w:tcPr>
          <w:p w14:paraId="401BB221"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10.17.7</w:t>
            </w:r>
          </w:p>
        </w:tc>
        <w:tc>
          <w:tcPr>
            <w:tcW w:w="5103" w:type="dxa"/>
          </w:tcPr>
          <w:p w14:paraId="018D78FA"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День рождения РДШ в формате «День единых действий»</w:t>
            </w:r>
          </w:p>
        </w:tc>
        <w:tc>
          <w:tcPr>
            <w:tcW w:w="1843" w:type="dxa"/>
          </w:tcPr>
          <w:p w14:paraId="2B66D242"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229CF3BD"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Октябрь</w:t>
            </w:r>
          </w:p>
        </w:tc>
      </w:tr>
      <w:tr w:rsidR="004169A3" w:rsidRPr="004169A3" w14:paraId="01E87299" w14:textId="77777777" w:rsidTr="00D00FB8">
        <w:tc>
          <w:tcPr>
            <w:tcW w:w="851" w:type="dxa"/>
            <w:gridSpan w:val="2"/>
          </w:tcPr>
          <w:p w14:paraId="6BD65E6B"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10.17.8</w:t>
            </w:r>
          </w:p>
        </w:tc>
        <w:tc>
          <w:tcPr>
            <w:tcW w:w="5103" w:type="dxa"/>
          </w:tcPr>
          <w:p w14:paraId="19F132AC"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Церемония возложения цветов у Поклонного креста п.Ванино ко Дню памяти жертв политических репрессий.</w:t>
            </w:r>
          </w:p>
        </w:tc>
        <w:tc>
          <w:tcPr>
            <w:tcW w:w="1843" w:type="dxa"/>
          </w:tcPr>
          <w:p w14:paraId="5531B771"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6F574469"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Октябрь</w:t>
            </w:r>
          </w:p>
        </w:tc>
      </w:tr>
      <w:tr w:rsidR="004169A3" w:rsidRPr="004169A3" w14:paraId="0A9EBE24" w14:textId="77777777" w:rsidTr="00D00FB8">
        <w:tc>
          <w:tcPr>
            <w:tcW w:w="851" w:type="dxa"/>
            <w:gridSpan w:val="2"/>
          </w:tcPr>
          <w:p w14:paraId="4D811433"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10.17.9</w:t>
            </w:r>
          </w:p>
        </w:tc>
        <w:tc>
          <w:tcPr>
            <w:tcW w:w="5103" w:type="dxa"/>
          </w:tcPr>
          <w:p w14:paraId="6BF0C058"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 xml:space="preserve">Районная тематическая информационно-развлекательная программа, посвященная Дню народного единства </w:t>
            </w:r>
          </w:p>
        </w:tc>
        <w:tc>
          <w:tcPr>
            <w:tcW w:w="1843" w:type="dxa"/>
          </w:tcPr>
          <w:p w14:paraId="0E0FDC52"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1183DC15"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Октябрь</w:t>
            </w:r>
          </w:p>
        </w:tc>
      </w:tr>
      <w:tr w:rsidR="004169A3" w:rsidRPr="004169A3" w14:paraId="514BF4B3" w14:textId="77777777" w:rsidTr="00D00FB8">
        <w:tc>
          <w:tcPr>
            <w:tcW w:w="851" w:type="dxa"/>
            <w:gridSpan w:val="2"/>
          </w:tcPr>
          <w:p w14:paraId="06F11A83"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10.17.10</w:t>
            </w:r>
          </w:p>
        </w:tc>
        <w:tc>
          <w:tcPr>
            <w:tcW w:w="5103" w:type="dxa"/>
          </w:tcPr>
          <w:p w14:paraId="6A92C63D"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Организация участия делегации района в краевом слете РДШ</w:t>
            </w:r>
          </w:p>
        </w:tc>
        <w:tc>
          <w:tcPr>
            <w:tcW w:w="1843" w:type="dxa"/>
          </w:tcPr>
          <w:p w14:paraId="1BCC0A46"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7DB2D96C"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Октябрь</w:t>
            </w:r>
          </w:p>
        </w:tc>
      </w:tr>
      <w:tr w:rsidR="004169A3" w:rsidRPr="004169A3" w14:paraId="3F70D978" w14:textId="77777777" w:rsidTr="00D00FB8">
        <w:tc>
          <w:tcPr>
            <w:tcW w:w="851" w:type="dxa"/>
            <w:gridSpan w:val="2"/>
          </w:tcPr>
          <w:p w14:paraId="69F76997"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10.17.11</w:t>
            </w:r>
          </w:p>
        </w:tc>
        <w:tc>
          <w:tcPr>
            <w:tcW w:w="5103" w:type="dxa"/>
          </w:tcPr>
          <w:p w14:paraId="539ABBA4"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Торжественней прием Главой района педагогических работников образовательных организаций</w:t>
            </w:r>
          </w:p>
        </w:tc>
        <w:tc>
          <w:tcPr>
            <w:tcW w:w="1843" w:type="dxa"/>
          </w:tcPr>
          <w:p w14:paraId="721D7118"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Специалисты УО</w:t>
            </w:r>
          </w:p>
          <w:p w14:paraId="6E88A2D9"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МКУ «ИМЦРО»</w:t>
            </w:r>
          </w:p>
        </w:tc>
        <w:tc>
          <w:tcPr>
            <w:tcW w:w="1984" w:type="dxa"/>
          </w:tcPr>
          <w:p w14:paraId="0ADC45DD"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Октябрь</w:t>
            </w:r>
          </w:p>
        </w:tc>
      </w:tr>
      <w:tr w:rsidR="004169A3" w:rsidRPr="004169A3" w14:paraId="1166AF23" w14:textId="77777777" w:rsidTr="00D00FB8">
        <w:tc>
          <w:tcPr>
            <w:tcW w:w="851" w:type="dxa"/>
            <w:gridSpan w:val="2"/>
          </w:tcPr>
          <w:p w14:paraId="6753B48C"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10.17.13</w:t>
            </w:r>
          </w:p>
        </w:tc>
        <w:tc>
          <w:tcPr>
            <w:tcW w:w="5103" w:type="dxa"/>
          </w:tcPr>
          <w:p w14:paraId="1142448A"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Социально-психологическое тестирование обучающихся образовательных организаций края, направленное на раннее выявление немедицинского потребления наркотических средств и психотропных веществ</w:t>
            </w:r>
          </w:p>
        </w:tc>
        <w:tc>
          <w:tcPr>
            <w:tcW w:w="1843" w:type="dxa"/>
          </w:tcPr>
          <w:p w14:paraId="364C2844"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tc>
        <w:tc>
          <w:tcPr>
            <w:tcW w:w="1984" w:type="dxa"/>
          </w:tcPr>
          <w:p w14:paraId="22B19325"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октябрь</w:t>
            </w:r>
          </w:p>
        </w:tc>
      </w:tr>
      <w:tr w:rsidR="004169A3" w:rsidRPr="004169A3" w14:paraId="5FB77F31" w14:textId="77777777" w:rsidTr="00D00FB8">
        <w:tc>
          <w:tcPr>
            <w:tcW w:w="851" w:type="dxa"/>
            <w:gridSpan w:val="2"/>
          </w:tcPr>
          <w:p w14:paraId="2B598A23" w14:textId="1E0829CE"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10.17.10</w:t>
            </w:r>
          </w:p>
        </w:tc>
        <w:tc>
          <w:tcPr>
            <w:tcW w:w="5103" w:type="dxa"/>
          </w:tcPr>
          <w:p w14:paraId="251531F0"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Мониторинг вакцинации сотрудников и обучающихся в рамках кампании ОРВИ и Гриппа</w:t>
            </w:r>
          </w:p>
        </w:tc>
        <w:tc>
          <w:tcPr>
            <w:tcW w:w="1843" w:type="dxa"/>
          </w:tcPr>
          <w:p w14:paraId="39299A22"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p w14:paraId="0C0ACAF1"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tc>
        <w:tc>
          <w:tcPr>
            <w:tcW w:w="1984" w:type="dxa"/>
          </w:tcPr>
          <w:p w14:paraId="1518490F"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ноябрь</w:t>
            </w:r>
          </w:p>
        </w:tc>
      </w:tr>
      <w:tr w:rsidR="004169A3" w:rsidRPr="004169A3" w14:paraId="551D6157" w14:textId="77777777" w:rsidTr="00D00FB8">
        <w:tc>
          <w:tcPr>
            <w:tcW w:w="851" w:type="dxa"/>
            <w:gridSpan w:val="2"/>
          </w:tcPr>
          <w:p w14:paraId="1D97643A" w14:textId="3A3892D0"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10.17.15</w:t>
            </w:r>
          </w:p>
        </w:tc>
        <w:tc>
          <w:tcPr>
            <w:tcW w:w="5103" w:type="dxa"/>
          </w:tcPr>
          <w:p w14:paraId="53ECCE59"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Предоставление отчета по муниципальному заданию за 3 кв 2023 года</w:t>
            </w:r>
          </w:p>
        </w:tc>
        <w:tc>
          <w:tcPr>
            <w:tcW w:w="1843" w:type="dxa"/>
          </w:tcPr>
          <w:p w14:paraId="3EB51EE6"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Клокова И.П..</w:t>
            </w:r>
          </w:p>
        </w:tc>
        <w:tc>
          <w:tcPr>
            <w:tcW w:w="1984" w:type="dxa"/>
            <w:vAlign w:val="center"/>
          </w:tcPr>
          <w:p w14:paraId="456F2CFB"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Октябрь</w:t>
            </w:r>
          </w:p>
        </w:tc>
      </w:tr>
      <w:tr w:rsidR="004169A3" w:rsidRPr="004169A3" w14:paraId="3FE62BA4" w14:textId="77777777" w:rsidTr="00D00FB8">
        <w:tc>
          <w:tcPr>
            <w:tcW w:w="851" w:type="dxa"/>
            <w:gridSpan w:val="2"/>
          </w:tcPr>
          <w:p w14:paraId="632C1D5F" w14:textId="2764FA46"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10.17.16</w:t>
            </w:r>
          </w:p>
        </w:tc>
        <w:tc>
          <w:tcPr>
            <w:tcW w:w="5103" w:type="dxa"/>
          </w:tcPr>
          <w:p w14:paraId="2E6FAC64"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Проверка порядка и условий предоставления мер социальной поддержки молодых специалистов образовательных организаций</w:t>
            </w:r>
          </w:p>
        </w:tc>
        <w:tc>
          <w:tcPr>
            <w:tcW w:w="1843" w:type="dxa"/>
          </w:tcPr>
          <w:p w14:paraId="0D353ADE"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Клокова И.П..</w:t>
            </w:r>
          </w:p>
        </w:tc>
        <w:tc>
          <w:tcPr>
            <w:tcW w:w="1984" w:type="dxa"/>
          </w:tcPr>
          <w:p w14:paraId="4E201583"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Октябрь</w:t>
            </w:r>
          </w:p>
        </w:tc>
      </w:tr>
      <w:tr w:rsidR="004169A3" w:rsidRPr="004169A3" w14:paraId="2C201CD9" w14:textId="77777777" w:rsidTr="00D00FB8">
        <w:tc>
          <w:tcPr>
            <w:tcW w:w="851" w:type="dxa"/>
            <w:gridSpan w:val="2"/>
          </w:tcPr>
          <w:p w14:paraId="7C24FF60" w14:textId="67E2188F"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10.17.17</w:t>
            </w:r>
          </w:p>
        </w:tc>
        <w:tc>
          <w:tcPr>
            <w:tcW w:w="5103" w:type="dxa"/>
          </w:tcPr>
          <w:p w14:paraId="32660D0C"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 xml:space="preserve">Проверка организации горячего питания для обучающихся в МБОУ СОШ </w:t>
            </w:r>
          </w:p>
        </w:tc>
        <w:tc>
          <w:tcPr>
            <w:tcW w:w="1843" w:type="dxa"/>
          </w:tcPr>
          <w:p w14:paraId="100F52EA"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 xml:space="preserve"> Сергиенко И.Н..</w:t>
            </w:r>
          </w:p>
        </w:tc>
        <w:tc>
          <w:tcPr>
            <w:tcW w:w="1984" w:type="dxa"/>
          </w:tcPr>
          <w:p w14:paraId="36EC8E69"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Октябрь</w:t>
            </w:r>
          </w:p>
        </w:tc>
      </w:tr>
      <w:tr w:rsidR="004169A3" w:rsidRPr="004169A3" w14:paraId="180EB1F2" w14:textId="77777777" w:rsidTr="00D00FB8">
        <w:tc>
          <w:tcPr>
            <w:tcW w:w="851" w:type="dxa"/>
            <w:gridSpan w:val="2"/>
          </w:tcPr>
          <w:p w14:paraId="66FF8E57" w14:textId="67D50A93"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10.17.18</w:t>
            </w:r>
          </w:p>
        </w:tc>
        <w:tc>
          <w:tcPr>
            <w:tcW w:w="5103" w:type="dxa"/>
          </w:tcPr>
          <w:p w14:paraId="750493D1"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bCs/>
                <w:sz w:val="24"/>
                <w:szCs w:val="24"/>
              </w:rPr>
              <w:t>Итоги I четверти 2022-2023 учебного года (успеваемость, выполнение программ).</w:t>
            </w:r>
          </w:p>
        </w:tc>
        <w:tc>
          <w:tcPr>
            <w:tcW w:w="1843" w:type="dxa"/>
            <w:shd w:val="clear" w:color="auto" w:fill="auto"/>
          </w:tcPr>
          <w:p w14:paraId="4BA7AE90"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tcPr>
          <w:p w14:paraId="7AE0AB0B"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октябрь</w:t>
            </w:r>
          </w:p>
        </w:tc>
      </w:tr>
      <w:tr w:rsidR="004169A3" w:rsidRPr="004169A3" w14:paraId="561C7D00" w14:textId="77777777" w:rsidTr="00D00FB8">
        <w:tc>
          <w:tcPr>
            <w:tcW w:w="851" w:type="dxa"/>
            <w:gridSpan w:val="2"/>
          </w:tcPr>
          <w:p w14:paraId="06CD4897" w14:textId="05312DC9"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10.17.19</w:t>
            </w:r>
          </w:p>
        </w:tc>
        <w:tc>
          <w:tcPr>
            <w:tcW w:w="5103" w:type="dxa"/>
          </w:tcPr>
          <w:p w14:paraId="0C667AC3"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Подготовка информации для региональных информационных систем обеспечения ГИА-9 и ГИА-11 на 2023 год.</w:t>
            </w:r>
          </w:p>
        </w:tc>
        <w:tc>
          <w:tcPr>
            <w:tcW w:w="1843" w:type="dxa"/>
          </w:tcPr>
          <w:p w14:paraId="52803D44"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tcPr>
          <w:p w14:paraId="1CBB3CE9"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октябрь</w:t>
            </w:r>
          </w:p>
        </w:tc>
      </w:tr>
      <w:tr w:rsidR="004169A3" w:rsidRPr="004169A3" w14:paraId="3854D421" w14:textId="77777777" w:rsidTr="00D00FB8">
        <w:tc>
          <w:tcPr>
            <w:tcW w:w="851" w:type="dxa"/>
            <w:gridSpan w:val="2"/>
          </w:tcPr>
          <w:p w14:paraId="1DF45859" w14:textId="48394E2D"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10.17.20</w:t>
            </w:r>
          </w:p>
        </w:tc>
        <w:tc>
          <w:tcPr>
            <w:tcW w:w="5103" w:type="dxa"/>
          </w:tcPr>
          <w:p w14:paraId="41EDFEA9"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Разработка плана («дорожной карты») подготовки к ГИА на 2022-2023 учебный год.</w:t>
            </w:r>
          </w:p>
        </w:tc>
        <w:tc>
          <w:tcPr>
            <w:tcW w:w="1843" w:type="dxa"/>
          </w:tcPr>
          <w:p w14:paraId="624F794D"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tcPr>
          <w:p w14:paraId="1DED6BFF"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октябрь</w:t>
            </w:r>
          </w:p>
        </w:tc>
      </w:tr>
      <w:tr w:rsidR="004169A3" w:rsidRPr="004169A3" w14:paraId="68F9DC19" w14:textId="77777777" w:rsidTr="00D00FB8">
        <w:tc>
          <w:tcPr>
            <w:tcW w:w="851" w:type="dxa"/>
            <w:gridSpan w:val="2"/>
          </w:tcPr>
          <w:p w14:paraId="295ABC33"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10.18</w:t>
            </w:r>
          </w:p>
        </w:tc>
        <w:tc>
          <w:tcPr>
            <w:tcW w:w="5103" w:type="dxa"/>
          </w:tcPr>
          <w:p w14:paraId="18F2AB93" w14:textId="77777777" w:rsidR="00226B0B" w:rsidRPr="004169A3" w:rsidRDefault="00226B0B" w:rsidP="00226B0B">
            <w:pPr>
              <w:spacing w:after="0" w:line="240" w:lineRule="auto"/>
              <w:jc w:val="both"/>
              <w:rPr>
                <w:rFonts w:ascii="Times New Roman" w:hAnsi="Times New Roman"/>
                <w:b/>
                <w:sz w:val="24"/>
                <w:szCs w:val="24"/>
              </w:rPr>
            </w:pPr>
            <w:r w:rsidRPr="004169A3">
              <w:rPr>
                <w:rFonts w:ascii="Times New Roman" w:hAnsi="Times New Roman"/>
                <w:b/>
                <w:sz w:val="24"/>
                <w:szCs w:val="24"/>
              </w:rPr>
              <w:t>Ноябрь</w:t>
            </w:r>
          </w:p>
        </w:tc>
        <w:tc>
          <w:tcPr>
            <w:tcW w:w="1843" w:type="dxa"/>
          </w:tcPr>
          <w:p w14:paraId="30ACDEF9" w14:textId="77777777" w:rsidR="00226B0B" w:rsidRPr="004169A3" w:rsidRDefault="00226B0B" w:rsidP="00226B0B">
            <w:pPr>
              <w:spacing w:after="0" w:line="240" w:lineRule="auto"/>
              <w:jc w:val="both"/>
              <w:rPr>
                <w:rFonts w:ascii="Times New Roman" w:hAnsi="Times New Roman"/>
                <w:sz w:val="24"/>
                <w:szCs w:val="24"/>
              </w:rPr>
            </w:pPr>
          </w:p>
        </w:tc>
        <w:tc>
          <w:tcPr>
            <w:tcW w:w="1984" w:type="dxa"/>
          </w:tcPr>
          <w:p w14:paraId="72F2D59D" w14:textId="77777777" w:rsidR="00226B0B" w:rsidRPr="004169A3" w:rsidRDefault="00226B0B" w:rsidP="00226B0B">
            <w:pPr>
              <w:spacing w:after="0" w:line="240" w:lineRule="auto"/>
              <w:jc w:val="both"/>
              <w:rPr>
                <w:rFonts w:ascii="Times New Roman" w:hAnsi="Times New Roman"/>
                <w:sz w:val="24"/>
                <w:szCs w:val="24"/>
              </w:rPr>
            </w:pPr>
          </w:p>
        </w:tc>
      </w:tr>
      <w:tr w:rsidR="004169A3" w:rsidRPr="004169A3" w14:paraId="1FA821E0" w14:textId="77777777" w:rsidTr="00D00FB8">
        <w:tc>
          <w:tcPr>
            <w:tcW w:w="851" w:type="dxa"/>
            <w:gridSpan w:val="2"/>
          </w:tcPr>
          <w:p w14:paraId="547D92DB"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10.18.</w:t>
            </w:r>
            <w:r w:rsidRPr="004169A3">
              <w:rPr>
                <w:rFonts w:ascii="Times New Roman" w:hAnsi="Times New Roman"/>
                <w:sz w:val="24"/>
                <w:szCs w:val="24"/>
              </w:rPr>
              <w:lastRenderedPageBreak/>
              <w:t>1</w:t>
            </w:r>
          </w:p>
        </w:tc>
        <w:tc>
          <w:tcPr>
            <w:tcW w:w="5103" w:type="dxa"/>
          </w:tcPr>
          <w:p w14:paraId="7077CB59"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 xml:space="preserve">Организация осенних каникул школьников. </w:t>
            </w:r>
            <w:r w:rsidRPr="004169A3">
              <w:rPr>
                <w:rFonts w:ascii="Times New Roman" w:hAnsi="Times New Roman"/>
                <w:sz w:val="24"/>
                <w:szCs w:val="24"/>
              </w:rPr>
              <w:lastRenderedPageBreak/>
              <w:t>Мониторинг оздоровительной кампании</w:t>
            </w:r>
          </w:p>
        </w:tc>
        <w:tc>
          <w:tcPr>
            <w:tcW w:w="1843" w:type="dxa"/>
          </w:tcPr>
          <w:p w14:paraId="3EC115D6"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 xml:space="preserve">Старенкова </w:t>
            </w:r>
            <w:r w:rsidRPr="004169A3">
              <w:rPr>
                <w:rFonts w:ascii="Times New Roman" w:hAnsi="Times New Roman"/>
                <w:sz w:val="24"/>
                <w:szCs w:val="24"/>
              </w:rPr>
              <w:lastRenderedPageBreak/>
              <w:t>А.А.</w:t>
            </w:r>
          </w:p>
        </w:tc>
        <w:tc>
          <w:tcPr>
            <w:tcW w:w="1984" w:type="dxa"/>
            <w:vAlign w:val="center"/>
          </w:tcPr>
          <w:p w14:paraId="106F7A01"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Ноябрь</w:t>
            </w:r>
          </w:p>
        </w:tc>
      </w:tr>
      <w:tr w:rsidR="004169A3" w:rsidRPr="004169A3" w14:paraId="72428C5C" w14:textId="77777777" w:rsidTr="00D00FB8">
        <w:tc>
          <w:tcPr>
            <w:tcW w:w="851" w:type="dxa"/>
            <w:gridSpan w:val="2"/>
          </w:tcPr>
          <w:p w14:paraId="102859FB"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10.18.3</w:t>
            </w:r>
          </w:p>
        </w:tc>
        <w:tc>
          <w:tcPr>
            <w:tcW w:w="5103" w:type="dxa"/>
          </w:tcPr>
          <w:p w14:paraId="7710B039"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Районная военно-спортивная игра «Зарница»</w:t>
            </w:r>
          </w:p>
        </w:tc>
        <w:tc>
          <w:tcPr>
            <w:tcW w:w="1843" w:type="dxa"/>
          </w:tcPr>
          <w:p w14:paraId="564563D5"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3F13B639"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Ноябрь</w:t>
            </w:r>
          </w:p>
        </w:tc>
      </w:tr>
      <w:tr w:rsidR="004169A3" w:rsidRPr="004169A3" w14:paraId="41DC9774" w14:textId="77777777" w:rsidTr="00D00FB8">
        <w:tc>
          <w:tcPr>
            <w:tcW w:w="851" w:type="dxa"/>
            <w:gridSpan w:val="2"/>
          </w:tcPr>
          <w:p w14:paraId="7E0F9596"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10.18.4</w:t>
            </w:r>
          </w:p>
        </w:tc>
        <w:tc>
          <w:tcPr>
            <w:tcW w:w="5103" w:type="dxa"/>
          </w:tcPr>
          <w:p w14:paraId="36EA988C"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Районная выставка детского творчества, посвященная Дню матери</w:t>
            </w:r>
          </w:p>
        </w:tc>
        <w:tc>
          <w:tcPr>
            <w:tcW w:w="1843" w:type="dxa"/>
          </w:tcPr>
          <w:p w14:paraId="60EB12D7"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353EB618"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Ноябрь</w:t>
            </w:r>
          </w:p>
        </w:tc>
      </w:tr>
      <w:tr w:rsidR="004169A3" w:rsidRPr="004169A3" w14:paraId="65A8D8DB" w14:textId="77777777" w:rsidTr="00D00FB8">
        <w:tc>
          <w:tcPr>
            <w:tcW w:w="851" w:type="dxa"/>
            <w:gridSpan w:val="2"/>
          </w:tcPr>
          <w:p w14:paraId="46AB03B9"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10.18.5</w:t>
            </w:r>
          </w:p>
        </w:tc>
        <w:tc>
          <w:tcPr>
            <w:tcW w:w="5103" w:type="dxa"/>
          </w:tcPr>
          <w:p w14:paraId="29BAAE18"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Мероприятия, посвященные международному дню толерантности</w:t>
            </w:r>
          </w:p>
        </w:tc>
        <w:tc>
          <w:tcPr>
            <w:tcW w:w="1843" w:type="dxa"/>
          </w:tcPr>
          <w:p w14:paraId="79B5990B"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46BD4264"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Ноябрь</w:t>
            </w:r>
          </w:p>
        </w:tc>
      </w:tr>
      <w:tr w:rsidR="004169A3" w:rsidRPr="004169A3" w14:paraId="2A1491F6" w14:textId="77777777" w:rsidTr="00D00FB8">
        <w:tc>
          <w:tcPr>
            <w:tcW w:w="851" w:type="dxa"/>
            <w:gridSpan w:val="2"/>
          </w:tcPr>
          <w:p w14:paraId="1994444B" w14:textId="5BD94F41"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10.18.7</w:t>
            </w:r>
          </w:p>
        </w:tc>
        <w:tc>
          <w:tcPr>
            <w:tcW w:w="5103" w:type="dxa"/>
          </w:tcPr>
          <w:p w14:paraId="680CB8F3"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Районная акция «50 пятёрок к Юбилею района», посвященная 50-летию Ванинского района</w:t>
            </w:r>
            <w:r w:rsidRPr="004169A3">
              <w:rPr>
                <w:rFonts w:ascii="Times New Roman" w:hAnsi="Times New Roman"/>
                <w:sz w:val="24"/>
                <w:szCs w:val="24"/>
              </w:rPr>
              <w:tab/>
              <w:t>2 четверть 2023-2024 уч.года</w:t>
            </w:r>
          </w:p>
        </w:tc>
        <w:tc>
          <w:tcPr>
            <w:tcW w:w="1843" w:type="dxa"/>
          </w:tcPr>
          <w:p w14:paraId="4B203BF6"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2EA9259C"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Ноябрь-декабрь</w:t>
            </w:r>
          </w:p>
        </w:tc>
      </w:tr>
      <w:tr w:rsidR="004169A3" w:rsidRPr="004169A3" w14:paraId="6645D255" w14:textId="77777777" w:rsidTr="00D00FB8">
        <w:tc>
          <w:tcPr>
            <w:tcW w:w="851" w:type="dxa"/>
            <w:gridSpan w:val="2"/>
          </w:tcPr>
          <w:p w14:paraId="72305E5C" w14:textId="3AC261AE"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10.18.8</w:t>
            </w:r>
          </w:p>
        </w:tc>
        <w:tc>
          <w:tcPr>
            <w:tcW w:w="5103" w:type="dxa"/>
          </w:tcPr>
          <w:p w14:paraId="44A0E103"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Районная экологическая научно-практическая конференция «Юные исследователи» для старших школьников Ванинского муниципального района</w:t>
            </w:r>
          </w:p>
        </w:tc>
        <w:tc>
          <w:tcPr>
            <w:tcW w:w="1843" w:type="dxa"/>
          </w:tcPr>
          <w:p w14:paraId="6AE51803"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71D728D1"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Ноябрь</w:t>
            </w:r>
          </w:p>
        </w:tc>
      </w:tr>
      <w:tr w:rsidR="004169A3" w:rsidRPr="004169A3" w14:paraId="18BACAA8" w14:textId="77777777" w:rsidTr="00D00FB8">
        <w:tc>
          <w:tcPr>
            <w:tcW w:w="851" w:type="dxa"/>
            <w:gridSpan w:val="2"/>
          </w:tcPr>
          <w:p w14:paraId="1FA30330" w14:textId="4E2A2DB9"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10.18.9</w:t>
            </w:r>
          </w:p>
        </w:tc>
        <w:tc>
          <w:tcPr>
            <w:tcW w:w="5103" w:type="dxa"/>
          </w:tcPr>
          <w:p w14:paraId="4BBE0906"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noProof/>
                <w:sz w:val="24"/>
                <w:szCs w:val="24"/>
              </w:rPr>
              <w:t>Всероссийский День правовой помощи детям</w:t>
            </w:r>
          </w:p>
        </w:tc>
        <w:tc>
          <w:tcPr>
            <w:tcW w:w="1843" w:type="dxa"/>
          </w:tcPr>
          <w:p w14:paraId="546D1B0C"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78B37C77"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Ноябрь</w:t>
            </w:r>
          </w:p>
        </w:tc>
      </w:tr>
      <w:tr w:rsidR="004169A3" w:rsidRPr="004169A3" w14:paraId="758F9093" w14:textId="77777777" w:rsidTr="00D00FB8">
        <w:tc>
          <w:tcPr>
            <w:tcW w:w="851" w:type="dxa"/>
            <w:gridSpan w:val="2"/>
          </w:tcPr>
          <w:p w14:paraId="50FD5863" w14:textId="4328E00F"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10.18.10</w:t>
            </w:r>
          </w:p>
        </w:tc>
        <w:tc>
          <w:tcPr>
            <w:tcW w:w="5103" w:type="dxa"/>
            <w:vAlign w:val="center"/>
          </w:tcPr>
          <w:p w14:paraId="2234A123"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pacing w:val="-6"/>
                <w:sz w:val="24"/>
                <w:szCs w:val="24"/>
              </w:rPr>
              <w:t>Профилактическая декада мероприятий, приуроченных к Всемирному дню борьбы со СПИДом</w:t>
            </w:r>
          </w:p>
        </w:tc>
        <w:tc>
          <w:tcPr>
            <w:tcW w:w="1843" w:type="dxa"/>
          </w:tcPr>
          <w:p w14:paraId="58168704"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73469358"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Ноябрь</w:t>
            </w:r>
          </w:p>
        </w:tc>
      </w:tr>
      <w:tr w:rsidR="004169A3" w:rsidRPr="004169A3" w14:paraId="38FD608B" w14:textId="77777777" w:rsidTr="00D00FB8">
        <w:tc>
          <w:tcPr>
            <w:tcW w:w="851" w:type="dxa"/>
            <w:gridSpan w:val="2"/>
          </w:tcPr>
          <w:p w14:paraId="1FAA501D" w14:textId="12286EBA"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10.18.11</w:t>
            </w:r>
          </w:p>
        </w:tc>
        <w:tc>
          <w:tcPr>
            <w:tcW w:w="5103" w:type="dxa"/>
            <w:vAlign w:val="center"/>
          </w:tcPr>
          <w:p w14:paraId="63D033FC" w14:textId="77777777" w:rsidR="00226B0B" w:rsidRPr="004169A3" w:rsidRDefault="00226B0B" w:rsidP="00226B0B">
            <w:pPr>
              <w:spacing w:after="0" w:line="240" w:lineRule="auto"/>
              <w:jc w:val="both"/>
              <w:rPr>
                <w:rFonts w:ascii="Times New Roman" w:hAnsi="Times New Roman"/>
                <w:spacing w:val="-6"/>
                <w:sz w:val="24"/>
                <w:szCs w:val="24"/>
              </w:rPr>
            </w:pPr>
            <w:r w:rsidRPr="004169A3">
              <w:rPr>
                <w:rFonts w:ascii="Times New Roman" w:hAnsi="Times New Roman"/>
                <w:spacing w:val="-6"/>
                <w:sz w:val="24"/>
                <w:szCs w:val="24"/>
              </w:rPr>
              <w:t>Организация и проведения муниципального этапа ВсОШ</w:t>
            </w:r>
          </w:p>
        </w:tc>
        <w:tc>
          <w:tcPr>
            <w:tcW w:w="1843" w:type="dxa"/>
          </w:tcPr>
          <w:p w14:paraId="45674761"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Алферова О.Н.</w:t>
            </w:r>
          </w:p>
        </w:tc>
        <w:tc>
          <w:tcPr>
            <w:tcW w:w="1984" w:type="dxa"/>
          </w:tcPr>
          <w:p w14:paraId="262A1F3E"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Ноябрь-декабрь</w:t>
            </w:r>
          </w:p>
        </w:tc>
      </w:tr>
      <w:tr w:rsidR="004169A3" w:rsidRPr="004169A3" w14:paraId="3645FD66" w14:textId="77777777" w:rsidTr="00D00FB8">
        <w:tc>
          <w:tcPr>
            <w:tcW w:w="851" w:type="dxa"/>
            <w:gridSpan w:val="2"/>
          </w:tcPr>
          <w:p w14:paraId="6B6D9839" w14:textId="15E4A9A5"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10.18.12</w:t>
            </w:r>
          </w:p>
        </w:tc>
        <w:tc>
          <w:tcPr>
            <w:tcW w:w="5103" w:type="dxa"/>
          </w:tcPr>
          <w:p w14:paraId="6675B9D7"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Анализ работы по организации специальных медицинских групп по физической культуре в общеобразовательных учреждениях района</w:t>
            </w:r>
          </w:p>
        </w:tc>
        <w:tc>
          <w:tcPr>
            <w:tcW w:w="1843" w:type="dxa"/>
          </w:tcPr>
          <w:p w14:paraId="4D67661D"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tc>
        <w:tc>
          <w:tcPr>
            <w:tcW w:w="1984" w:type="dxa"/>
          </w:tcPr>
          <w:p w14:paraId="12C54DCA"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ноябрь</w:t>
            </w:r>
          </w:p>
        </w:tc>
      </w:tr>
      <w:tr w:rsidR="004169A3" w:rsidRPr="004169A3" w14:paraId="4EF1FE84" w14:textId="77777777" w:rsidTr="00D00FB8">
        <w:tc>
          <w:tcPr>
            <w:tcW w:w="851" w:type="dxa"/>
            <w:gridSpan w:val="2"/>
          </w:tcPr>
          <w:p w14:paraId="361702AE" w14:textId="004CE41B"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10.18.13</w:t>
            </w:r>
          </w:p>
        </w:tc>
        <w:tc>
          <w:tcPr>
            <w:tcW w:w="5103" w:type="dxa"/>
          </w:tcPr>
          <w:p w14:paraId="2BCE91C6"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Мониторинг вакцинации сотрудников и обчающихся в рамках кампании ОРВИ и Гриппа</w:t>
            </w:r>
          </w:p>
        </w:tc>
        <w:tc>
          <w:tcPr>
            <w:tcW w:w="1843" w:type="dxa"/>
          </w:tcPr>
          <w:p w14:paraId="2EBB1420"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Сергиенко И.Н.</w:t>
            </w:r>
          </w:p>
          <w:p w14:paraId="59FFD622"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tc>
        <w:tc>
          <w:tcPr>
            <w:tcW w:w="1984" w:type="dxa"/>
          </w:tcPr>
          <w:p w14:paraId="46C6AD45"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ноябрь</w:t>
            </w:r>
          </w:p>
        </w:tc>
      </w:tr>
      <w:tr w:rsidR="004169A3" w:rsidRPr="004169A3" w14:paraId="7AB86892" w14:textId="77777777" w:rsidTr="00D00FB8">
        <w:tc>
          <w:tcPr>
            <w:tcW w:w="851" w:type="dxa"/>
            <w:gridSpan w:val="2"/>
          </w:tcPr>
          <w:p w14:paraId="34BDEE9D" w14:textId="2AFB3BD3"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10.18.14</w:t>
            </w:r>
          </w:p>
        </w:tc>
        <w:tc>
          <w:tcPr>
            <w:tcW w:w="5103" w:type="dxa"/>
          </w:tcPr>
          <w:p w14:paraId="7577BCA5"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lang w:eastAsia="ru-RU"/>
              </w:rPr>
              <w:t>Анализ деятельности управления образования, МКУ ИМЦРО по выполнению мероприятий в 2021 году, составление плана работы на 2022 год</w:t>
            </w:r>
          </w:p>
        </w:tc>
        <w:tc>
          <w:tcPr>
            <w:tcW w:w="1843" w:type="dxa"/>
          </w:tcPr>
          <w:p w14:paraId="0D8D0E50"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 xml:space="preserve">специалисты УО. </w:t>
            </w:r>
          </w:p>
          <w:p w14:paraId="776ADD03"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МКУ ИМЦРО</w:t>
            </w:r>
          </w:p>
        </w:tc>
        <w:tc>
          <w:tcPr>
            <w:tcW w:w="1984" w:type="dxa"/>
          </w:tcPr>
          <w:p w14:paraId="59ADC701" w14:textId="77777777" w:rsidR="00226B0B" w:rsidRPr="004169A3" w:rsidRDefault="00226B0B" w:rsidP="00226B0B">
            <w:pPr>
              <w:spacing w:after="0" w:line="240" w:lineRule="auto"/>
              <w:jc w:val="both"/>
              <w:rPr>
                <w:rFonts w:ascii="Times New Roman" w:hAnsi="Times New Roman"/>
                <w:sz w:val="24"/>
                <w:szCs w:val="24"/>
              </w:rPr>
            </w:pPr>
          </w:p>
        </w:tc>
      </w:tr>
      <w:tr w:rsidR="004169A3" w:rsidRPr="004169A3" w14:paraId="05BAD7E1" w14:textId="77777777" w:rsidTr="00D00FB8">
        <w:tc>
          <w:tcPr>
            <w:tcW w:w="851" w:type="dxa"/>
            <w:gridSpan w:val="2"/>
          </w:tcPr>
          <w:p w14:paraId="0F90A8DF" w14:textId="31BD4EB6"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10.18.15</w:t>
            </w:r>
          </w:p>
        </w:tc>
        <w:tc>
          <w:tcPr>
            <w:tcW w:w="5103" w:type="dxa"/>
          </w:tcPr>
          <w:p w14:paraId="3BAB21FE" w14:textId="77777777" w:rsidR="00226B0B" w:rsidRPr="004169A3" w:rsidRDefault="00226B0B" w:rsidP="00226B0B">
            <w:pPr>
              <w:spacing w:after="0" w:line="240" w:lineRule="auto"/>
              <w:jc w:val="both"/>
              <w:rPr>
                <w:rFonts w:ascii="Times New Roman" w:hAnsi="Times New Roman"/>
                <w:sz w:val="24"/>
                <w:szCs w:val="24"/>
                <w:lang w:eastAsia="ru-RU"/>
              </w:rPr>
            </w:pPr>
            <w:r w:rsidRPr="004169A3">
              <w:rPr>
                <w:rFonts w:ascii="Times New Roman" w:hAnsi="Times New Roman"/>
                <w:sz w:val="24"/>
                <w:szCs w:val="24"/>
              </w:rPr>
              <w:t>Региональный этап олимпиады на знание избирательного законодательства</w:t>
            </w:r>
          </w:p>
        </w:tc>
        <w:tc>
          <w:tcPr>
            <w:tcW w:w="1843" w:type="dxa"/>
          </w:tcPr>
          <w:p w14:paraId="2F43E2D8"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Алферова О.Н.</w:t>
            </w:r>
          </w:p>
        </w:tc>
        <w:tc>
          <w:tcPr>
            <w:tcW w:w="1984" w:type="dxa"/>
          </w:tcPr>
          <w:p w14:paraId="5A623C94"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Ноябрь-декабрь</w:t>
            </w:r>
          </w:p>
        </w:tc>
      </w:tr>
      <w:tr w:rsidR="004169A3" w:rsidRPr="004169A3" w14:paraId="086368F4" w14:textId="77777777" w:rsidTr="00D00FB8">
        <w:tc>
          <w:tcPr>
            <w:tcW w:w="851" w:type="dxa"/>
            <w:gridSpan w:val="2"/>
          </w:tcPr>
          <w:p w14:paraId="6BF88B9B" w14:textId="7220AF7B"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10.18.16</w:t>
            </w:r>
          </w:p>
        </w:tc>
        <w:tc>
          <w:tcPr>
            <w:tcW w:w="5103" w:type="dxa"/>
          </w:tcPr>
          <w:p w14:paraId="3910B457"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Организация работы ОО с РИС-2023 ГИА-11 в рамках подготовки к проведению итогового сочинения (изложения)</w:t>
            </w:r>
          </w:p>
        </w:tc>
        <w:tc>
          <w:tcPr>
            <w:tcW w:w="1843" w:type="dxa"/>
          </w:tcPr>
          <w:p w14:paraId="50E35156"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tcPr>
          <w:p w14:paraId="3BB42104"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ноябрь</w:t>
            </w:r>
          </w:p>
        </w:tc>
      </w:tr>
      <w:tr w:rsidR="004169A3" w:rsidRPr="004169A3" w14:paraId="4EB661AE" w14:textId="77777777" w:rsidTr="00D00FB8">
        <w:tc>
          <w:tcPr>
            <w:tcW w:w="851" w:type="dxa"/>
            <w:gridSpan w:val="2"/>
          </w:tcPr>
          <w:p w14:paraId="68BE0B97"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10.19</w:t>
            </w:r>
          </w:p>
        </w:tc>
        <w:tc>
          <w:tcPr>
            <w:tcW w:w="5103" w:type="dxa"/>
          </w:tcPr>
          <w:p w14:paraId="5DCF8D79" w14:textId="77777777" w:rsidR="00226B0B" w:rsidRPr="004169A3" w:rsidRDefault="00226B0B" w:rsidP="00226B0B">
            <w:pPr>
              <w:spacing w:after="0" w:line="240" w:lineRule="auto"/>
              <w:jc w:val="both"/>
              <w:rPr>
                <w:rFonts w:ascii="Times New Roman" w:hAnsi="Times New Roman"/>
                <w:b/>
                <w:bCs/>
                <w:sz w:val="24"/>
                <w:szCs w:val="24"/>
              </w:rPr>
            </w:pPr>
            <w:r w:rsidRPr="004169A3">
              <w:rPr>
                <w:rFonts w:ascii="Times New Roman" w:hAnsi="Times New Roman"/>
                <w:b/>
                <w:bCs/>
                <w:sz w:val="24"/>
                <w:szCs w:val="24"/>
              </w:rPr>
              <w:t>Декабрь</w:t>
            </w:r>
          </w:p>
        </w:tc>
        <w:tc>
          <w:tcPr>
            <w:tcW w:w="1843" w:type="dxa"/>
          </w:tcPr>
          <w:p w14:paraId="7E735131" w14:textId="77777777" w:rsidR="00226B0B" w:rsidRPr="004169A3" w:rsidRDefault="00226B0B" w:rsidP="00226B0B">
            <w:pPr>
              <w:spacing w:after="0" w:line="240" w:lineRule="auto"/>
              <w:jc w:val="both"/>
              <w:rPr>
                <w:rFonts w:ascii="Times New Roman" w:hAnsi="Times New Roman"/>
                <w:sz w:val="24"/>
                <w:szCs w:val="24"/>
              </w:rPr>
            </w:pPr>
          </w:p>
        </w:tc>
        <w:tc>
          <w:tcPr>
            <w:tcW w:w="1984" w:type="dxa"/>
          </w:tcPr>
          <w:p w14:paraId="28FEB6C5" w14:textId="77777777" w:rsidR="00226B0B" w:rsidRPr="004169A3" w:rsidRDefault="00226B0B" w:rsidP="00226B0B">
            <w:pPr>
              <w:spacing w:after="0" w:line="240" w:lineRule="auto"/>
              <w:jc w:val="both"/>
              <w:rPr>
                <w:rFonts w:ascii="Times New Roman" w:hAnsi="Times New Roman"/>
                <w:sz w:val="24"/>
                <w:szCs w:val="24"/>
              </w:rPr>
            </w:pPr>
          </w:p>
        </w:tc>
      </w:tr>
      <w:tr w:rsidR="004169A3" w:rsidRPr="004169A3" w14:paraId="44940E41" w14:textId="77777777" w:rsidTr="00D00FB8">
        <w:tc>
          <w:tcPr>
            <w:tcW w:w="851" w:type="dxa"/>
            <w:gridSpan w:val="2"/>
          </w:tcPr>
          <w:p w14:paraId="45CE404E"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10.19.1</w:t>
            </w:r>
          </w:p>
        </w:tc>
        <w:tc>
          <w:tcPr>
            <w:tcW w:w="5103" w:type="dxa"/>
          </w:tcPr>
          <w:p w14:paraId="1485BFFD"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Проведение собеседования с руководителями образовательных организаций дошкольного и дополнительного образования по итогам работы в 2023 году</w:t>
            </w:r>
          </w:p>
        </w:tc>
        <w:tc>
          <w:tcPr>
            <w:tcW w:w="1843" w:type="dxa"/>
          </w:tcPr>
          <w:p w14:paraId="6A23039B"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Голованов М.Л. Старенкова А.А.</w:t>
            </w:r>
          </w:p>
          <w:p w14:paraId="5C4E4213"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 xml:space="preserve"> Мартыненко Е.А.</w:t>
            </w:r>
          </w:p>
        </w:tc>
        <w:tc>
          <w:tcPr>
            <w:tcW w:w="1984" w:type="dxa"/>
            <w:vAlign w:val="center"/>
          </w:tcPr>
          <w:p w14:paraId="4149BAE7"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Декабрь</w:t>
            </w:r>
          </w:p>
        </w:tc>
      </w:tr>
      <w:tr w:rsidR="004169A3" w:rsidRPr="004169A3" w14:paraId="2C28F5AA" w14:textId="77777777" w:rsidTr="00D00FB8">
        <w:tc>
          <w:tcPr>
            <w:tcW w:w="851" w:type="dxa"/>
            <w:gridSpan w:val="2"/>
          </w:tcPr>
          <w:p w14:paraId="7EF3A163"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10.19.2</w:t>
            </w:r>
          </w:p>
        </w:tc>
        <w:tc>
          <w:tcPr>
            <w:tcW w:w="5103" w:type="dxa"/>
          </w:tcPr>
          <w:p w14:paraId="638341A2"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Организация работы по подготовке годового отчёта в образовательных организациях дошкольного и дополнительного образования</w:t>
            </w:r>
          </w:p>
        </w:tc>
        <w:tc>
          <w:tcPr>
            <w:tcW w:w="1843" w:type="dxa"/>
          </w:tcPr>
          <w:p w14:paraId="3D79C8A1"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p w14:paraId="0412AE18"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5BAD8DE2"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Декабрь</w:t>
            </w:r>
          </w:p>
        </w:tc>
      </w:tr>
      <w:tr w:rsidR="004169A3" w:rsidRPr="004169A3" w14:paraId="42E6A996" w14:textId="77777777" w:rsidTr="00D00FB8">
        <w:tc>
          <w:tcPr>
            <w:tcW w:w="851" w:type="dxa"/>
            <w:gridSpan w:val="2"/>
          </w:tcPr>
          <w:p w14:paraId="3A653713"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10.19.3</w:t>
            </w:r>
          </w:p>
        </w:tc>
        <w:tc>
          <w:tcPr>
            <w:tcW w:w="5103" w:type="dxa"/>
          </w:tcPr>
          <w:p w14:paraId="57FEB635"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Прием главой района победителей и призеров муниципального этапа Всероссийской олимпиады школьников</w:t>
            </w:r>
          </w:p>
        </w:tc>
        <w:tc>
          <w:tcPr>
            <w:tcW w:w="1843" w:type="dxa"/>
          </w:tcPr>
          <w:p w14:paraId="61A0F514"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Алферова О.Н.</w:t>
            </w:r>
          </w:p>
          <w:p w14:paraId="76E6FAB2"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МКУ ИМЦРО</w:t>
            </w:r>
          </w:p>
        </w:tc>
        <w:tc>
          <w:tcPr>
            <w:tcW w:w="1984" w:type="dxa"/>
          </w:tcPr>
          <w:p w14:paraId="162C773A"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Декабрь</w:t>
            </w:r>
          </w:p>
        </w:tc>
      </w:tr>
      <w:tr w:rsidR="004169A3" w:rsidRPr="004169A3" w14:paraId="0CB77F15" w14:textId="77777777" w:rsidTr="00D00FB8">
        <w:tc>
          <w:tcPr>
            <w:tcW w:w="851" w:type="dxa"/>
            <w:gridSpan w:val="2"/>
          </w:tcPr>
          <w:p w14:paraId="2604BE34"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10.19.</w:t>
            </w:r>
            <w:r w:rsidRPr="004169A3">
              <w:rPr>
                <w:rFonts w:ascii="Times New Roman" w:hAnsi="Times New Roman"/>
                <w:sz w:val="24"/>
                <w:szCs w:val="24"/>
              </w:rPr>
              <w:lastRenderedPageBreak/>
              <w:t>4</w:t>
            </w:r>
          </w:p>
        </w:tc>
        <w:tc>
          <w:tcPr>
            <w:tcW w:w="5103" w:type="dxa"/>
          </w:tcPr>
          <w:p w14:paraId="1F019B26"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 xml:space="preserve">Организация зимних каникул школьников. </w:t>
            </w:r>
            <w:r w:rsidRPr="004169A3">
              <w:rPr>
                <w:rFonts w:ascii="Times New Roman" w:hAnsi="Times New Roman"/>
                <w:sz w:val="24"/>
                <w:szCs w:val="24"/>
              </w:rPr>
              <w:lastRenderedPageBreak/>
              <w:t xml:space="preserve">Мониторинг оздоровительной кампании </w:t>
            </w:r>
          </w:p>
        </w:tc>
        <w:tc>
          <w:tcPr>
            <w:tcW w:w="1843" w:type="dxa"/>
          </w:tcPr>
          <w:p w14:paraId="1BA9B482"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 xml:space="preserve">Старенкова </w:t>
            </w:r>
            <w:r w:rsidRPr="004169A3">
              <w:rPr>
                <w:rFonts w:ascii="Times New Roman" w:hAnsi="Times New Roman"/>
                <w:sz w:val="24"/>
                <w:szCs w:val="24"/>
              </w:rPr>
              <w:lastRenderedPageBreak/>
              <w:t>А.А.</w:t>
            </w:r>
          </w:p>
        </w:tc>
        <w:tc>
          <w:tcPr>
            <w:tcW w:w="1984" w:type="dxa"/>
          </w:tcPr>
          <w:p w14:paraId="587E9F70"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lastRenderedPageBreak/>
              <w:t>Декабрь</w:t>
            </w:r>
          </w:p>
        </w:tc>
      </w:tr>
      <w:tr w:rsidR="004169A3" w:rsidRPr="004169A3" w14:paraId="673CE9BB" w14:textId="77777777" w:rsidTr="00D00FB8">
        <w:tc>
          <w:tcPr>
            <w:tcW w:w="851" w:type="dxa"/>
            <w:gridSpan w:val="2"/>
          </w:tcPr>
          <w:p w14:paraId="7692F19D"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10.19.5</w:t>
            </w:r>
          </w:p>
        </w:tc>
        <w:tc>
          <w:tcPr>
            <w:tcW w:w="5103" w:type="dxa"/>
          </w:tcPr>
          <w:p w14:paraId="7E4BFB95"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Семинар-совещание с заместителями по воспитательной работы образовательных организаций района по вопросам организации и проведения мероприятий по дополнительному образованию детей</w:t>
            </w:r>
          </w:p>
        </w:tc>
        <w:tc>
          <w:tcPr>
            <w:tcW w:w="1843" w:type="dxa"/>
          </w:tcPr>
          <w:p w14:paraId="43FF8488"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3C8C238F"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Декабрь</w:t>
            </w:r>
          </w:p>
        </w:tc>
      </w:tr>
      <w:tr w:rsidR="004169A3" w:rsidRPr="004169A3" w14:paraId="3AFF9D2D" w14:textId="77777777" w:rsidTr="00D00FB8">
        <w:tc>
          <w:tcPr>
            <w:tcW w:w="851" w:type="dxa"/>
            <w:gridSpan w:val="2"/>
          </w:tcPr>
          <w:p w14:paraId="26DFA166"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10.19.6</w:t>
            </w:r>
          </w:p>
        </w:tc>
        <w:tc>
          <w:tcPr>
            <w:tcW w:w="5103" w:type="dxa"/>
          </w:tcPr>
          <w:p w14:paraId="6C3F8032"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Гражданско - патриотический месячник</w:t>
            </w:r>
          </w:p>
        </w:tc>
        <w:tc>
          <w:tcPr>
            <w:tcW w:w="1843" w:type="dxa"/>
          </w:tcPr>
          <w:p w14:paraId="5B25FC91"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5B5730FF"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Декабрь</w:t>
            </w:r>
          </w:p>
        </w:tc>
      </w:tr>
      <w:tr w:rsidR="004169A3" w:rsidRPr="004169A3" w14:paraId="3C29AE1F" w14:textId="77777777" w:rsidTr="00D00FB8">
        <w:tc>
          <w:tcPr>
            <w:tcW w:w="851" w:type="dxa"/>
            <w:gridSpan w:val="2"/>
          </w:tcPr>
          <w:p w14:paraId="7B3D8875"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10.19.7</w:t>
            </w:r>
          </w:p>
        </w:tc>
        <w:tc>
          <w:tcPr>
            <w:tcW w:w="5103" w:type="dxa"/>
          </w:tcPr>
          <w:p w14:paraId="02A8EACA"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 xml:space="preserve">Районная патриотическая акция «Имя Героя», посвященная Дню Героя Отечества </w:t>
            </w:r>
          </w:p>
        </w:tc>
        <w:tc>
          <w:tcPr>
            <w:tcW w:w="1843" w:type="dxa"/>
          </w:tcPr>
          <w:p w14:paraId="25440BA5"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3E7F7EA1"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Декабрь</w:t>
            </w:r>
          </w:p>
        </w:tc>
      </w:tr>
      <w:tr w:rsidR="004169A3" w:rsidRPr="004169A3" w14:paraId="0D473082" w14:textId="77777777" w:rsidTr="00D00FB8">
        <w:tc>
          <w:tcPr>
            <w:tcW w:w="851" w:type="dxa"/>
            <w:gridSpan w:val="2"/>
          </w:tcPr>
          <w:p w14:paraId="2609A79E"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10.19.8</w:t>
            </w:r>
          </w:p>
        </w:tc>
        <w:tc>
          <w:tcPr>
            <w:tcW w:w="5103" w:type="dxa"/>
          </w:tcPr>
          <w:p w14:paraId="5B700F65"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 xml:space="preserve">Районная тематическая информационно-развлекательная программа, посвященная Дню Конституции РФ </w:t>
            </w:r>
          </w:p>
        </w:tc>
        <w:tc>
          <w:tcPr>
            <w:tcW w:w="1843" w:type="dxa"/>
          </w:tcPr>
          <w:p w14:paraId="750B7BF7"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549FB09C"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Декабрь</w:t>
            </w:r>
          </w:p>
        </w:tc>
      </w:tr>
      <w:tr w:rsidR="004169A3" w:rsidRPr="004169A3" w14:paraId="21BBD6B1" w14:textId="77777777" w:rsidTr="00D00FB8">
        <w:tc>
          <w:tcPr>
            <w:tcW w:w="851" w:type="dxa"/>
            <w:gridSpan w:val="2"/>
          </w:tcPr>
          <w:p w14:paraId="7F1CAAE9"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10.19.9</w:t>
            </w:r>
          </w:p>
        </w:tc>
        <w:tc>
          <w:tcPr>
            <w:tcW w:w="5103" w:type="dxa"/>
          </w:tcPr>
          <w:p w14:paraId="09D5BBFC"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Районный конкурс детского творчества «Новогодний сувенир»</w:t>
            </w:r>
          </w:p>
        </w:tc>
        <w:tc>
          <w:tcPr>
            <w:tcW w:w="1843" w:type="dxa"/>
          </w:tcPr>
          <w:p w14:paraId="67997874"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05AEE60B"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Декабрь</w:t>
            </w:r>
          </w:p>
        </w:tc>
      </w:tr>
      <w:tr w:rsidR="004169A3" w:rsidRPr="004169A3" w14:paraId="4A1190FB" w14:textId="77777777" w:rsidTr="00D00FB8">
        <w:tc>
          <w:tcPr>
            <w:tcW w:w="851" w:type="dxa"/>
            <w:gridSpan w:val="2"/>
          </w:tcPr>
          <w:p w14:paraId="3E27FB99" w14:textId="77777777" w:rsidR="00226B0B" w:rsidRPr="004169A3" w:rsidRDefault="00226B0B" w:rsidP="00226B0B">
            <w:pPr>
              <w:spacing w:after="0" w:line="240" w:lineRule="auto"/>
              <w:jc w:val="both"/>
              <w:rPr>
                <w:rFonts w:ascii="Times New Roman" w:hAnsi="Times New Roman"/>
                <w:sz w:val="24"/>
                <w:szCs w:val="24"/>
              </w:rPr>
            </w:pPr>
          </w:p>
        </w:tc>
        <w:tc>
          <w:tcPr>
            <w:tcW w:w="5103" w:type="dxa"/>
          </w:tcPr>
          <w:p w14:paraId="1EEBF85F"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Мероприятия, посвященные 50-летнему юбилею со дня образования Ванинского муниципалнього района</w:t>
            </w:r>
          </w:p>
        </w:tc>
        <w:tc>
          <w:tcPr>
            <w:tcW w:w="1843" w:type="dxa"/>
          </w:tcPr>
          <w:p w14:paraId="5DA41B8B"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7BC184D3"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По отдельному плану</w:t>
            </w:r>
          </w:p>
        </w:tc>
      </w:tr>
      <w:tr w:rsidR="004169A3" w:rsidRPr="004169A3" w14:paraId="3E98E3D4" w14:textId="77777777" w:rsidTr="00D00FB8">
        <w:tc>
          <w:tcPr>
            <w:tcW w:w="851" w:type="dxa"/>
            <w:gridSpan w:val="2"/>
          </w:tcPr>
          <w:p w14:paraId="1EF3D09E"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10.19.10.</w:t>
            </w:r>
          </w:p>
        </w:tc>
        <w:tc>
          <w:tcPr>
            <w:tcW w:w="5103" w:type="dxa"/>
          </w:tcPr>
          <w:p w14:paraId="0A96F24D"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Районный этап всероссийского конкурса «Учитель года»</w:t>
            </w:r>
          </w:p>
        </w:tc>
        <w:tc>
          <w:tcPr>
            <w:tcW w:w="1843" w:type="dxa"/>
          </w:tcPr>
          <w:p w14:paraId="5BDA3097"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Управление образования МКУ «ИМЦРО»</w:t>
            </w:r>
          </w:p>
        </w:tc>
        <w:tc>
          <w:tcPr>
            <w:tcW w:w="1984" w:type="dxa"/>
          </w:tcPr>
          <w:p w14:paraId="5C86E8AC"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Декабрь</w:t>
            </w:r>
          </w:p>
        </w:tc>
      </w:tr>
      <w:tr w:rsidR="004169A3" w:rsidRPr="004169A3" w14:paraId="1EFA4F76" w14:textId="77777777" w:rsidTr="00D00FB8">
        <w:tc>
          <w:tcPr>
            <w:tcW w:w="851" w:type="dxa"/>
            <w:gridSpan w:val="2"/>
          </w:tcPr>
          <w:p w14:paraId="0A691196"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10.19.11</w:t>
            </w:r>
          </w:p>
        </w:tc>
        <w:tc>
          <w:tcPr>
            <w:tcW w:w="5103" w:type="dxa"/>
          </w:tcPr>
          <w:p w14:paraId="7BD46B99"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lang w:eastAsia="ar-SA"/>
              </w:rPr>
              <w:t>Краевой конкурс на знание основ конституционного законодательства среди учащихся общеобразовательных организаций края</w:t>
            </w:r>
          </w:p>
        </w:tc>
        <w:tc>
          <w:tcPr>
            <w:tcW w:w="1843" w:type="dxa"/>
          </w:tcPr>
          <w:p w14:paraId="1F30D10F"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Алферова О.Н.</w:t>
            </w:r>
          </w:p>
        </w:tc>
        <w:tc>
          <w:tcPr>
            <w:tcW w:w="1984" w:type="dxa"/>
          </w:tcPr>
          <w:p w14:paraId="2ED0E552"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декабрь</w:t>
            </w:r>
          </w:p>
        </w:tc>
      </w:tr>
      <w:tr w:rsidR="004169A3" w:rsidRPr="004169A3" w14:paraId="2E1B110E" w14:textId="77777777" w:rsidTr="00D00FB8">
        <w:tc>
          <w:tcPr>
            <w:tcW w:w="851" w:type="dxa"/>
            <w:gridSpan w:val="2"/>
          </w:tcPr>
          <w:p w14:paraId="03C71F16"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10.19.12</w:t>
            </w:r>
          </w:p>
        </w:tc>
        <w:tc>
          <w:tcPr>
            <w:tcW w:w="5103" w:type="dxa"/>
          </w:tcPr>
          <w:p w14:paraId="090051D5" w14:textId="77777777" w:rsidR="00226B0B" w:rsidRPr="004169A3" w:rsidRDefault="00226B0B" w:rsidP="00226B0B">
            <w:pPr>
              <w:spacing w:after="0" w:line="240" w:lineRule="auto"/>
              <w:jc w:val="both"/>
              <w:rPr>
                <w:rFonts w:ascii="Times New Roman" w:hAnsi="Times New Roman"/>
                <w:sz w:val="24"/>
                <w:szCs w:val="24"/>
                <w:lang w:eastAsia="ru-RU"/>
              </w:rPr>
            </w:pPr>
            <w:r w:rsidRPr="004169A3">
              <w:rPr>
                <w:rFonts w:ascii="Times New Roman" w:hAnsi="Times New Roman"/>
                <w:sz w:val="24"/>
                <w:szCs w:val="24"/>
                <w:lang w:eastAsia="ru-RU"/>
              </w:rPr>
              <w:t>Формирование муниципального задания на следующий год</w:t>
            </w:r>
          </w:p>
        </w:tc>
        <w:tc>
          <w:tcPr>
            <w:tcW w:w="1843" w:type="dxa"/>
          </w:tcPr>
          <w:p w14:paraId="6C500CC0"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Быкова Ю.В.</w:t>
            </w:r>
          </w:p>
          <w:p w14:paraId="560620AD"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tc>
        <w:tc>
          <w:tcPr>
            <w:tcW w:w="1984" w:type="dxa"/>
          </w:tcPr>
          <w:p w14:paraId="442081A9"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 xml:space="preserve"> декабрь</w:t>
            </w:r>
          </w:p>
        </w:tc>
      </w:tr>
      <w:tr w:rsidR="004169A3" w:rsidRPr="004169A3" w14:paraId="550A5280" w14:textId="77777777" w:rsidTr="00D00FB8">
        <w:tc>
          <w:tcPr>
            <w:tcW w:w="851" w:type="dxa"/>
            <w:gridSpan w:val="2"/>
          </w:tcPr>
          <w:p w14:paraId="5F6A05B3"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10.19.13</w:t>
            </w:r>
          </w:p>
        </w:tc>
        <w:tc>
          <w:tcPr>
            <w:tcW w:w="5103" w:type="dxa"/>
          </w:tcPr>
          <w:p w14:paraId="0169860A" w14:textId="77777777" w:rsidR="00226B0B" w:rsidRPr="004169A3" w:rsidRDefault="00226B0B" w:rsidP="00226B0B">
            <w:pPr>
              <w:spacing w:after="0" w:line="240" w:lineRule="auto"/>
              <w:jc w:val="both"/>
              <w:rPr>
                <w:rFonts w:ascii="Times New Roman" w:hAnsi="Times New Roman"/>
                <w:sz w:val="24"/>
                <w:szCs w:val="24"/>
                <w:lang w:eastAsia="ru-RU"/>
              </w:rPr>
            </w:pPr>
            <w:r w:rsidRPr="004169A3">
              <w:rPr>
                <w:rFonts w:ascii="Times New Roman" w:hAnsi="Times New Roman"/>
                <w:sz w:val="24"/>
                <w:szCs w:val="24"/>
                <w:lang w:eastAsia="ru-RU"/>
              </w:rPr>
              <w:t>Проведение итогового сочинения (изложения) для обучающихся 11 классов. Анализ результатов.</w:t>
            </w:r>
          </w:p>
        </w:tc>
        <w:tc>
          <w:tcPr>
            <w:tcW w:w="1843" w:type="dxa"/>
          </w:tcPr>
          <w:p w14:paraId="4847D139"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tcPr>
          <w:p w14:paraId="06325C44"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декабрь</w:t>
            </w:r>
          </w:p>
        </w:tc>
      </w:tr>
      <w:tr w:rsidR="004169A3" w:rsidRPr="004169A3" w14:paraId="1C7011B1" w14:textId="77777777" w:rsidTr="00D00FB8">
        <w:tc>
          <w:tcPr>
            <w:tcW w:w="851" w:type="dxa"/>
            <w:gridSpan w:val="2"/>
          </w:tcPr>
          <w:p w14:paraId="080BE261" w14:textId="4027F045"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10.19.14</w:t>
            </w:r>
          </w:p>
        </w:tc>
        <w:tc>
          <w:tcPr>
            <w:tcW w:w="5103" w:type="dxa"/>
            <w:shd w:val="clear" w:color="auto" w:fill="auto"/>
          </w:tcPr>
          <w:p w14:paraId="4AF8499A" w14:textId="77777777" w:rsidR="00226B0B" w:rsidRPr="004169A3" w:rsidRDefault="00226B0B" w:rsidP="00226B0B">
            <w:pPr>
              <w:spacing w:after="0" w:line="240" w:lineRule="auto"/>
              <w:jc w:val="both"/>
              <w:rPr>
                <w:rFonts w:ascii="Times New Roman" w:hAnsi="Times New Roman"/>
                <w:sz w:val="24"/>
                <w:szCs w:val="24"/>
                <w:lang w:eastAsia="ru-RU"/>
              </w:rPr>
            </w:pPr>
            <w:r w:rsidRPr="004169A3">
              <w:rPr>
                <w:rFonts w:ascii="Times New Roman" w:hAnsi="Times New Roman"/>
                <w:sz w:val="24"/>
                <w:szCs w:val="24"/>
                <w:lang w:eastAsia="ru-RU"/>
              </w:rPr>
              <w:t>Организация работы образовательных организаций по внесению сведений в РИС-2023 ГИА-9 и ГИА-11</w:t>
            </w:r>
          </w:p>
        </w:tc>
        <w:tc>
          <w:tcPr>
            <w:tcW w:w="1843" w:type="dxa"/>
            <w:shd w:val="clear" w:color="auto" w:fill="auto"/>
          </w:tcPr>
          <w:p w14:paraId="322C72C9"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Лаврик Л.А.</w:t>
            </w:r>
          </w:p>
        </w:tc>
        <w:tc>
          <w:tcPr>
            <w:tcW w:w="1984" w:type="dxa"/>
          </w:tcPr>
          <w:p w14:paraId="6E3C5AB0"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декабрь</w:t>
            </w:r>
          </w:p>
        </w:tc>
      </w:tr>
      <w:tr w:rsidR="004169A3" w:rsidRPr="004169A3" w14:paraId="70B23EFA" w14:textId="77777777" w:rsidTr="00D00FB8">
        <w:tc>
          <w:tcPr>
            <w:tcW w:w="851" w:type="dxa"/>
            <w:gridSpan w:val="2"/>
          </w:tcPr>
          <w:p w14:paraId="1263819B" w14:textId="77777777" w:rsidR="00226B0B" w:rsidRPr="004169A3" w:rsidRDefault="00226B0B" w:rsidP="00226B0B">
            <w:pPr>
              <w:spacing w:after="0" w:line="240" w:lineRule="auto"/>
              <w:jc w:val="both"/>
              <w:rPr>
                <w:rFonts w:ascii="Times New Roman" w:hAnsi="Times New Roman"/>
                <w:b/>
                <w:sz w:val="24"/>
                <w:szCs w:val="24"/>
              </w:rPr>
            </w:pPr>
          </w:p>
        </w:tc>
        <w:tc>
          <w:tcPr>
            <w:tcW w:w="8930" w:type="dxa"/>
            <w:gridSpan w:val="3"/>
          </w:tcPr>
          <w:p w14:paraId="0E6FC3AB" w14:textId="77777777" w:rsidR="00226B0B" w:rsidRPr="004169A3" w:rsidRDefault="00226B0B" w:rsidP="00226B0B">
            <w:pPr>
              <w:spacing w:after="0" w:line="240" w:lineRule="auto"/>
              <w:jc w:val="center"/>
              <w:rPr>
                <w:rFonts w:ascii="Times New Roman" w:hAnsi="Times New Roman"/>
                <w:b/>
                <w:sz w:val="24"/>
                <w:szCs w:val="24"/>
              </w:rPr>
            </w:pPr>
            <w:r w:rsidRPr="004169A3">
              <w:rPr>
                <w:rFonts w:ascii="Times New Roman" w:hAnsi="Times New Roman"/>
                <w:b/>
                <w:sz w:val="24"/>
                <w:szCs w:val="24"/>
                <w:lang w:val="en-US"/>
              </w:rPr>
              <w:t>XI</w:t>
            </w:r>
            <w:r w:rsidRPr="004169A3">
              <w:rPr>
                <w:rFonts w:ascii="Times New Roman" w:hAnsi="Times New Roman"/>
                <w:b/>
                <w:sz w:val="24"/>
                <w:szCs w:val="24"/>
              </w:rPr>
              <w:t>. Мероприятия по развитию международного сотрудничества.</w:t>
            </w:r>
          </w:p>
        </w:tc>
      </w:tr>
      <w:tr w:rsidR="004169A3" w:rsidRPr="004169A3" w14:paraId="4B8B43D2" w14:textId="77777777" w:rsidTr="00D00FB8">
        <w:tc>
          <w:tcPr>
            <w:tcW w:w="851" w:type="dxa"/>
            <w:gridSpan w:val="2"/>
          </w:tcPr>
          <w:p w14:paraId="0126DE15"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11.1.</w:t>
            </w:r>
          </w:p>
        </w:tc>
        <w:tc>
          <w:tcPr>
            <w:tcW w:w="5103" w:type="dxa"/>
          </w:tcPr>
          <w:p w14:paraId="4B22766A" w14:textId="77777777" w:rsidR="00226B0B" w:rsidRPr="004169A3" w:rsidRDefault="00226B0B" w:rsidP="00226B0B">
            <w:pPr>
              <w:shd w:val="clear" w:color="auto" w:fill="FFFFFF"/>
              <w:spacing w:after="0" w:line="240" w:lineRule="auto"/>
              <w:jc w:val="both"/>
              <w:rPr>
                <w:rFonts w:ascii="Times New Roman" w:hAnsi="Times New Roman"/>
                <w:sz w:val="24"/>
                <w:szCs w:val="24"/>
              </w:rPr>
            </w:pPr>
            <w:r w:rsidRPr="004169A3">
              <w:rPr>
                <w:rFonts w:ascii="Times New Roman" w:hAnsi="Times New Roman"/>
                <w:sz w:val="24"/>
                <w:szCs w:val="24"/>
              </w:rPr>
              <w:t>Не планируется</w:t>
            </w:r>
          </w:p>
        </w:tc>
        <w:tc>
          <w:tcPr>
            <w:tcW w:w="1843" w:type="dxa"/>
          </w:tcPr>
          <w:p w14:paraId="04258F7D" w14:textId="77777777" w:rsidR="00226B0B" w:rsidRPr="004169A3" w:rsidRDefault="00226B0B" w:rsidP="00226B0B">
            <w:pPr>
              <w:pStyle w:val="1d"/>
              <w:spacing w:before="0" w:after="0"/>
              <w:jc w:val="both"/>
              <w:rPr>
                <w:rFonts w:ascii="Times New Roman" w:hAnsi="Times New Roman" w:cs="Times New Roman"/>
                <w:sz w:val="24"/>
                <w:szCs w:val="24"/>
              </w:rPr>
            </w:pPr>
          </w:p>
        </w:tc>
        <w:tc>
          <w:tcPr>
            <w:tcW w:w="1984" w:type="dxa"/>
          </w:tcPr>
          <w:p w14:paraId="2FFE5839" w14:textId="77777777" w:rsidR="00226B0B" w:rsidRPr="004169A3" w:rsidRDefault="00226B0B" w:rsidP="00226B0B">
            <w:pPr>
              <w:pStyle w:val="afd"/>
              <w:spacing w:before="0" w:beforeAutospacing="0" w:after="0" w:afterAutospacing="0"/>
              <w:jc w:val="both"/>
            </w:pPr>
          </w:p>
        </w:tc>
      </w:tr>
      <w:tr w:rsidR="004169A3" w:rsidRPr="004169A3" w14:paraId="4738076C" w14:textId="77777777" w:rsidTr="00D00FB8">
        <w:trPr>
          <w:trHeight w:val="685"/>
        </w:trPr>
        <w:tc>
          <w:tcPr>
            <w:tcW w:w="851" w:type="dxa"/>
            <w:gridSpan w:val="2"/>
          </w:tcPr>
          <w:p w14:paraId="38B5A336" w14:textId="77777777" w:rsidR="00226B0B" w:rsidRPr="004169A3" w:rsidRDefault="00226B0B" w:rsidP="00226B0B">
            <w:pPr>
              <w:spacing w:after="0" w:line="240" w:lineRule="auto"/>
              <w:jc w:val="both"/>
              <w:rPr>
                <w:rFonts w:ascii="Times New Roman" w:hAnsi="Times New Roman"/>
                <w:sz w:val="24"/>
                <w:szCs w:val="24"/>
              </w:rPr>
            </w:pPr>
          </w:p>
        </w:tc>
        <w:tc>
          <w:tcPr>
            <w:tcW w:w="8930" w:type="dxa"/>
            <w:gridSpan w:val="3"/>
          </w:tcPr>
          <w:p w14:paraId="2B4312E1" w14:textId="77777777" w:rsidR="00226B0B" w:rsidRPr="004169A3" w:rsidRDefault="00226B0B" w:rsidP="00226B0B">
            <w:pPr>
              <w:spacing w:after="0" w:line="240" w:lineRule="auto"/>
              <w:jc w:val="center"/>
              <w:rPr>
                <w:rFonts w:ascii="Times New Roman" w:hAnsi="Times New Roman"/>
                <w:b/>
                <w:sz w:val="24"/>
                <w:szCs w:val="24"/>
              </w:rPr>
            </w:pPr>
            <w:r w:rsidRPr="004169A3">
              <w:rPr>
                <w:rFonts w:ascii="Times New Roman" w:hAnsi="Times New Roman"/>
                <w:b/>
                <w:sz w:val="24"/>
                <w:szCs w:val="24"/>
                <w:lang w:val="en-US"/>
              </w:rPr>
              <w:t>XII</w:t>
            </w:r>
            <w:r w:rsidRPr="004169A3">
              <w:rPr>
                <w:rFonts w:ascii="Times New Roman" w:hAnsi="Times New Roman"/>
                <w:b/>
                <w:sz w:val="24"/>
                <w:szCs w:val="24"/>
              </w:rPr>
              <w:t>. Подготовка материалов на совещание с главами городских округов и муниципальных при Губернаторе Хабаровского края, на расширение заседание Правительства Хабаровского края.</w:t>
            </w:r>
          </w:p>
        </w:tc>
      </w:tr>
      <w:tr w:rsidR="004169A3" w:rsidRPr="004169A3" w14:paraId="3FB1DF30" w14:textId="77777777" w:rsidTr="00D00FB8">
        <w:tc>
          <w:tcPr>
            <w:tcW w:w="851" w:type="dxa"/>
            <w:gridSpan w:val="2"/>
          </w:tcPr>
          <w:p w14:paraId="4B81913A"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12.1.</w:t>
            </w:r>
          </w:p>
        </w:tc>
        <w:tc>
          <w:tcPr>
            <w:tcW w:w="5103" w:type="dxa"/>
          </w:tcPr>
          <w:p w14:paraId="44AD337D"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Не планируется</w:t>
            </w:r>
          </w:p>
        </w:tc>
        <w:tc>
          <w:tcPr>
            <w:tcW w:w="1843" w:type="dxa"/>
          </w:tcPr>
          <w:p w14:paraId="439D1EF2" w14:textId="77777777" w:rsidR="00226B0B" w:rsidRPr="004169A3" w:rsidRDefault="00226B0B" w:rsidP="00226B0B">
            <w:pPr>
              <w:spacing w:after="0" w:line="240" w:lineRule="auto"/>
              <w:jc w:val="both"/>
              <w:rPr>
                <w:rFonts w:ascii="Times New Roman" w:hAnsi="Times New Roman"/>
                <w:sz w:val="24"/>
                <w:szCs w:val="24"/>
              </w:rPr>
            </w:pPr>
          </w:p>
        </w:tc>
        <w:tc>
          <w:tcPr>
            <w:tcW w:w="1984" w:type="dxa"/>
          </w:tcPr>
          <w:p w14:paraId="7DB91043" w14:textId="77777777" w:rsidR="00226B0B" w:rsidRPr="004169A3" w:rsidRDefault="00226B0B" w:rsidP="00226B0B">
            <w:pPr>
              <w:spacing w:after="0" w:line="240" w:lineRule="auto"/>
              <w:jc w:val="both"/>
              <w:rPr>
                <w:rFonts w:ascii="Times New Roman" w:hAnsi="Times New Roman"/>
                <w:sz w:val="24"/>
                <w:szCs w:val="24"/>
              </w:rPr>
            </w:pPr>
          </w:p>
        </w:tc>
      </w:tr>
      <w:tr w:rsidR="004169A3" w:rsidRPr="004169A3" w14:paraId="66B5EEC6" w14:textId="77777777" w:rsidTr="00D00FB8">
        <w:tc>
          <w:tcPr>
            <w:tcW w:w="851" w:type="dxa"/>
            <w:gridSpan w:val="2"/>
          </w:tcPr>
          <w:p w14:paraId="25CC103A" w14:textId="77777777" w:rsidR="00226B0B" w:rsidRPr="004169A3" w:rsidRDefault="00226B0B" w:rsidP="00226B0B">
            <w:pPr>
              <w:spacing w:after="0" w:line="240" w:lineRule="auto"/>
              <w:jc w:val="both"/>
              <w:rPr>
                <w:rFonts w:ascii="Times New Roman" w:hAnsi="Times New Roman"/>
                <w:sz w:val="24"/>
                <w:szCs w:val="24"/>
              </w:rPr>
            </w:pPr>
          </w:p>
        </w:tc>
        <w:tc>
          <w:tcPr>
            <w:tcW w:w="8930" w:type="dxa"/>
            <w:gridSpan w:val="3"/>
          </w:tcPr>
          <w:p w14:paraId="2097481B" w14:textId="77777777" w:rsidR="00226B0B" w:rsidRPr="004169A3" w:rsidRDefault="00226B0B" w:rsidP="00226B0B">
            <w:pPr>
              <w:spacing w:after="0" w:line="240" w:lineRule="auto"/>
              <w:jc w:val="center"/>
              <w:rPr>
                <w:rFonts w:ascii="Times New Roman" w:hAnsi="Times New Roman"/>
                <w:sz w:val="24"/>
                <w:szCs w:val="24"/>
              </w:rPr>
            </w:pPr>
            <w:r w:rsidRPr="004169A3">
              <w:rPr>
                <w:rFonts w:ascii="Times New Roman" w:hAnsi="Times New Roman"/>
                <w:b/>
                <w:sz w:val="24"/>
                <w:szCs w:val="24"/>
                <w:lang w:val="en-US"/>
              </w:rPr>
              <w:t>XШ</w:t>
            </w:r>
            <w:r w:rsidRPr="004169A3">
              <w:rPr>
                <w:rFonts w:ascii="Times New Roman" w:hAnsi="Times New Roman"/>
                <w:b/>
                <w:sz w:val="24"/>
                <w:szCs w:val="24"/>
              </w:rPr>
              <w:t>. Работа со СМИ</w:t>
            </w:r>
          </w:p>
        </w:tc>
      </w:tr>
      <w:tr w:rsidR="004169A3" w:rsidRPr="004169A3" w14:paraId="6BD64E05" w14:textId="77777777" w:rsidTr="00D00FB8">
        <w:tc>
          <w:tcPr>
            <w:tcW w:w="851" w:type="dxa"/>
            <w:gridSpan w:val="2"/>
          </w:tcPr>
          <w:p w14:paraId="6C962042"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13.1.</w:t>
            </w:r>
          </w:p>
        </w:tc>
        <w:tc>
          <w:tcPr>
            <w:tcW w:w="5103" w:type="dxa"/>
          </w:tcPr>
          <w:p w14:paraId="56606741"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Размещение материалов и информации на сайте управления образования</w:t>
            </w:r>
          </w:p>
        </w:tc>
        <w:tc>
          <w:tcPr>
            <w:tcW w:w="1843" w:type="dxa"/>
          </w:tcPr>
          <w:p w14:paraId="4B661C61"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Алферова О.Н.</w:t>
            </w:r>
          </w:p>
          <w:p w14:paraId="275B8111"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специалисты управления образования</w:t>
            </w:r>
          </w:p>
        </w:tc>
        <w:tc>
          <w:tcPr>
            <w:tcW w:w="1984" w:type="dxa"/>
          </w:tcPr>
          <w:p w14:paraId="7C733C1E"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В течение месяца</w:t>
            </w:r>
          </w:p>
        </w:tc>
      </w:tr>
      <w:tr w:rsidR="004169A3" w:rsidRPr="004169A3" w14:paraId="4FB4C45E" w14:textId="77777777" w:rsidTr="00D00FB8">
        <w:tc>
          <w:tcPr>
            <w:tcW w:w="851" w:type="dxa"/>
            <w:gridSpan w:val="2"/>
          </w:tcPr>
          <w:p w14:paraId="177C113A"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13.2</w:t>
            </w:r>
          </w:p>
        </w:tc>
        <w:tc>
          <w:tcPr>
            <w:tcW w:w="5103" w:type="dxa"/>
          </w:tcPr>
          <w:p w14:paraId="0DAD97D8"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Информационное освещение деятельности учреждений дошкольного образования в районе</w:t>
            </w:r>
          </w:p>
        </w:tc>
        <w:tc>
          <w:tcPr>
            <w:tcW w:w="1843" w:type="dxa"/>
          </w:tcPr>
          <w:p w14:paraId="57A6EEAB"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Мартыненко Е.А.</w:t>
            </w:r>
          </w:p>
        </w:tc>
        <w:tc>
          <w:tcPr>
            <w:tcW w:w="1984" w:type="dxa"/>
          </w:tcPr>
          <w:p w14:paraId="3A1EEE9D"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 раз в квартал</w:t>
            </w:r>
          </w:p>
        </w:tc>
      </w:tr>
      <w:tr w:rsidR="004169A3" w:rsidRPr="004169A3" w14:paraId="15F515C7" w14:textId="77777777" w:rsidTr="00D00FB8">
        <w:tc>
          <w:tcPr>
            <w:tcW w:w="851" w:type="dxa"/>
            <w:gridSpan w:val="2"/>
          </w:tcPr>
          <w:p w14:paraId="64DE20FD" w14:textId="77777777" w:rsidR="00226B0B" w:rsidRPr="004169A3" w:rsidRDefault="00226B0B" w:rsidP="00226B0B">
            <w:pPr>
              <w:spacing w:after="0" w:line="240" w:lineRule="auto"/>
              <w:jc w:val="both"/>
              <w:rPr>
                <w:rFonts w:ascii="Times New Roman" w:hAnsi="Times New Roman"/>
                <w:sz w:val="24"/>
                <w:szCs w:val="24"/>
              </w:rPr>
            </w:pPr>
            <w:bookmarkStart w:id="8" w:name="_GoBack"/>
            <w:bookmarkEnd w:id="8"/>
            <w:r w:rsidRPr="004169A3">
              <w:rPr>
                <w:rFonts w:ascii="Times New Roman" w:hAnsi="Times New Roman"/>
                <w:sz w:val="24"/>
                <w:szCs w:val="24"/>
              </w:rPr>
              <w:t>13.3</w:t>
            </w:r>
          </w:p>
        </w:tc>
        <w:tc>
          <w:tcPr>
            <w:tcW w:w="5103" w:type="dxa"/>
          </w:tcPr>
          <w:p w14:paraId="38A477C1"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Информационное освещение деятельности учреждений общего образования в районе</w:t>
            </w:r>
          </w:p>
        </w:tc>
        <w:tc>
          <w:tcPr>
            <w:tcW w:w="1843" w:type="dxa"/>
          </w:tcPr>
          <w:p w14:paraId="18930BE5" w14:textId="77777777" w:rsidR="00226B0B" w:rsidRPr="004169A3" w:rsidRDefault="00226B0B" w:rsidP="00226B0B">
            <w:pPr>
              <w:spacing w:after="0" w:line="240" w:lineRule="auto"/>
              <w:jc w:val="center"/>
              <w:rPr>
                <w:rFonts w:ascii="Times New Roman" w:hAnsi="Times New Roman"/>
                <w:sz w:val="24"/>
                <w:szCs w:val="24"/>
              </w:rPr>
            </w:pPr>
            <w:r w:rsidRPr="004169A3">
              <w:rPr>
                <w:rFonts w:ascii="Times New Roman" w:hAnsi="Times New Roman"/>
                <w:sz w:val="24"/>
                <w:szCs w:val="24"/>
              </w:rPr>
              <w:t>Быкова Ю.В.</w:t>
            </w:r>
          </w:p>
          <w:p w14:paraId="5C3C0F6E" w14:textId="77777777" w:rsidR="00226B0B" w:rsidRPr="004169A3" w:rsidRDefault="00226B0B" w:rsidP="00226B0B">
            <w:pPr>
              <w:spacing w:after="0" w:line="240" w:lineRule="auto"/>
              <w:jc w:val="center"/>
              <w:rPr>
                <w:rFonts w:ascii="Times New Roman" w:hAnsi="Times New Roman"/>
                <w:sz w:val="24"/>
                <w:szCs w:val="24"/>
              </w:rPr>
            </w:pPr>
            <w:r w:rsidRPr="004169A3">
              <w:rPr>
                <w:rFonts w:ascii="Times New Roman" w:hAnsi="Times New Roman"/>
                <w:sz w:val="24"/>
                <w:szCs w:val="24"/>
              </w:rPr>
              <w:t>Алферова О.Н.</w:t>
            </w:r>
          </w:p>
          <w:p w14:paraId="0728D47E" w14:textId="77777777" w:rsidR="00226B0B" w:rsidRPr="004169A3" w:rsidRDefault="00226B0B" w:rsidP="00226B0B">
            <w:pPr>
              <w:spacing w:after="0" w:line="240" w:lineRule="auto"/>
              <w:jc w:val="center"/>
              <w:rPr>
                <w:rFonts w:ascii="Times New Roman" w:hAnsi="Times New Roman"/>
                <w:sz w:val="24"/>
                <w:szCs w:val="24"/>
              </w:rPr>
            </w:pPr>
            <w:r w:rsidRPr="004169A3">
              <w:rPr>
                <w:rFonts w:ascii="Times New Roman" w:hAnsi="Times New Roman"/>
                <w:sz w:val="24"/>
                <w:szCs w:val="24"/>
              </w:rPr>
              <w:lastRenderedPageBreak/>
              <w:t>Сергиенко И.Н.</w:t>
            </w:r>
          </w:p>
        </w:tc>
        <w:tc>
          <w:tcPr>
            <w:tcW w:w="1984" w:type="dxa"/>
          </w:tcPr>
          <w:p w14:paraId="446C9DF8" w14:textId="77777777" w:rsidR="00226B0B" w:rsidRPr="004169A3" w:rsidRDefault="00226B0B" w:rsidP="00226B0B">
            <w:pPr>
              <w:spacing w:after="0" w:line="240" w:lineRule="auto"/>
              <w:jc w:val="center"/>
              <w:rPr>
                <w:rFonts w:ascii="Times New Roman" w:hAnsi="Times New Roman"/>
                <w:sz w:val="24"/>
                <w:szCs w:val="24"/>
              </w:rPr>
            </w:pPr>
            <w:r w:rsidRPr="004169A3">
              <w:rPr>
                <w:rFonts w:ascii="Times New Roman" w:hAnsi="Times New Roman"/>
                <w:sz w:val="24"/>
                <w:szCs w:val="24"/>
              </w:rPr>
              <w:lastRenderedPageBreak/>
              <w:t>1 раз в полугодие</w:t>
            </w:r>
          </w:p>
        </w:tc>
      </w:tr>
      <w:tr w:rsidR="004169A3" w:rsidRPr="004169A3" w14:paraId="564B5E03" w14:textId="77777777" w:rsidTr="00D00FB8">
        <w:tc>
          <w:tcPr>
            <w:tcW w:w="851" w:type="dxa"/>
            <w:gridSpan w:val="2"/>
          </w:tcPr>
          <w:p w14:paraId="76512F3C"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13.4</w:t>
            </w:r>
          </w:p>
        </w:tc>
        <w:tc>
          <w:tcPr>
            <w:tcW w:w="5103" w:type="dxa"/>
          </w:tcPr>
          <w:p w14:paraId="238DF6A0"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Информационное освещение деятельности учреждений дополнительного образования в районе</w:t>
            </w:r>
          </w:p>
        </w:tc>
        <w:tc>
          <w:tcPr>
            <w:tcW w:w="1843" w:type="dxa"/>
          </w:tcPr>
          <w:p w14:paraId="183B2C46" w14:textId="77777777" w:rsidR="00226B0B" w:rsidRPr="004169A3" w:rsidRDefault="00226B0B" w:rsidP="00226B0B">
            <w:pPr>
              <w:spacing w:after="0" w:line="240" w:lineRule="auto"/>
              <w:jc w:val="center"/>
              <w:rPr>
                <w:rFonts w:ascii="Times New Roman" w:hAnsi="Times New Roman"/>
                <w:sz w:val="24"/>
                <w:szCs w:val="24"/>
              </w:rPr>
            </w:pPr>
            <w:r w:rsidRPr="004169A3">
              <w:rPr>
                <w:rFonts w:ascii="Times New Roman" w:hAnsi="Times New Roman"/>
                <w:sz w:val="24"/>
                <w:szCs w:val="24"/>
              </w:rPr>
              <w:t>Старенкова А.А.</w:t>
            </w:r>
          </w:p>
        </w:tc>
        <w:tc>
          <w:tcPr>
            <w:tcW w:w="1984" w:type="dxa"/>
          </w:tcPr>
          <w:p w14:paraId="311E2C3B" w14:textId="77777777" w:rsidR="00226B0B" w:rsidRPr="004169A3" w:rsidRDefault="00226B0B" w:rsidP="00226B0B">
            <w:pPr>
              <w:spacing w:after="0" w:line="240" w:lineRule="auto"/>
              <w:jc w:val="center"/>
              <w:rPr>
                <w:rFonts w:ascii="Times New Roman" w:hAnsi="Times New Roman"/>
                <w:sz w:val="24"/>
                <w:szCs w:val="24"/>
              </w:rPr>
            </w:pPr>
            <w:r w:rsidRPr="004169A3">
              <w:rPr>
                <w:rFonts w:ascii="Times New Roman" w:hAnsi="Times New Roman"/>
                <w:sz w:val="24"/>
                <w:szCs w:val="24"/>
              </w:rPr>
              <w:t>Июнь</w:t>
            </w:r>
          </w:p>
          <w:p w14:paraId="6D93B31D" w14:textId="77777777" w:rsidR="00226B0B" w:rsidRPr="004169A3" w:rsidRDefault="00226B0B" w:rsidP="00226B0B">
            <w:pPr>
              <w:spacing w:after="0" w:line="240" w:lineRule="auto"/>
              <w:jc w:val="center"/>
              <w:rPr>
                <w:rFonts w:ascii="Times New Roman" w:hAnsi="Times New Roman"/>
                <w:sz w:val="24"/>
                <w:szCs w:val="24"/>
              </w:rPr>
            </w:pPr>
            <w:r w:rsidRPr="004169A3">
              <w:rPr>
                <w:rFonts w:ascii="Times New Roman" w:hAnsi="Times New Roman"/>
                <w:sz w:val="24"/>
                <w:szCs w:val="24"/>
              </w:rPr>
              <w:t>декабрь</w:t>
            </w:r>
          </w:p>
        </w:tc>
      </w:tr>
      <w:tr w:rsidR="004169A3" w:rsidRPr="004169A3" w14:paraId="29BB4000" w14:textId="77777777" w:rsidTr="00D00FB8">
        <w:tc>
          <w:tcPr>
            <w:tcW w:w="851" w:type="dxa"/>
            <w:gridSpan w:val="2"/>
          </w:tcPr>
          <w:p w14:paraId="24628A4F"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13.5</w:t>
            </w:r>
          </w:p>
        </w:tc>
        <w:tc>
          <w:tcPr>
            <w:tcW w:w="5103" w:type="dxa"/>
          </w:tcPr>
          <w:p w14:paraId="7360BDC8"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Информационное освещение деятельности МКУ «ИМЦРО»</w:t>
            </w:r>
          </w:p>
        </w:tc>
        <w:tc>
          <w:tcPr>
            <w:tcW w:w="1843" w:type="dxa"/>
          </w:tcPr>
          <w:p w14:paraId="615D8DA0" w14:textId="77777777" w:rsidR="00226B0B" w:rsidRPr="004169A3" w:rsidRDefault="00226B0B" w:rsidP="00226B0B">
            <w:pPr>
              <w:spacing w:after="0" w:line="240" w:lineRule="auto"/>
              <w:jc w:val="center"/>
              <w:rPr>
                <w:rFonts w:ascii="Times New Roman" w:hAnsi="Times New Roman"/>
                <w:sz w:val="24"/>
                <w:szCs w:val="24"/>
              </w:rPr>
            </w:pPr>
            <w:r w:rsidRPr="004169A3">
              <w:rPr>
                <w:rFonts w:ascii="Times New Roman" w:hAnsi="Times New Roman"/>
                <w:sz w:val="24"/>
                <w:szCs w:val="24"/>
              </w:rPr>
              <w:t>Леонтьева Е.А.</w:t>
            </w:r>
          </w:p>
        </w:tc>
        <w:tc>
          <w:tcPr>
            <w:tcW w:w="1984" w:type="dxa"/>
          </w:tcPr>
          <w:p w14:paraId="5D0F2996" w14:textId="77777777" w:rsidR="00226B0B" w:rsidRPr="004169A3" w:rsidRDefault="00226B0B" w:rsidP="00226B0B">
            <w:pPr>
              <w:spacing w:after="0" w:line="240" w:lineRule="auto"/>
              <w:jc w:val="center"/>
              <w:rPr>
                <w:rFonts w:ascii="Times New Roman" w:hAnsi="Times New Roman"/>
                <w:sz w:val="24"/>
                <w:szCs w:val="24"/>
              </w:rPr>
            </w:pPr>
            <w:r w:rsidRPr="004169A3">
              <w:rPr>
                <w:rFonts w:ascii="Times New Roman" w:hAnsi="Times New Roman"/>
                <w:sz w:val="24"/>
                <w:szCs w:val="24"/>
              </w:rPr>
              <w:t>1 раз в квартал</w:t>
            </w:r>
          </w:p>
        </w:tc>
      </w:tr>
      <w:tr w:rsidR="004169A3" w:rsidRPr="004169A3" w14:paraId="361DB75F" w14:textId="77777777" w:rsidTr="00D00FB8">
        <w:tc>
          <w:tcPr>
            <w:tcW w:w="851" w:type="dxa"/>
            <w:gridSpan w:val="2"/>
          </w:tcPr>
          <w:p w14:paraId="0F93180B"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13.6</w:t>
            </w:r>
          </w:p>
        </w:tc>
        <w:tc>
          <w:tcPr>
            <w:tcW w:w="5103" w:type="dxa"/>
          </w:tcPr>
          <w:p w14:paraId="190E21E2" w14:textId="7E8F4D83"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Информационное освещение проведения ГИА в СМИ района, официальном сайте, социальных сетях (готовность ППЭ, участие ОО в акциях «Единый день сдачи ЕГЭ родителями», «Расскажу о ЕГЭ»)</w:t>
            </w:r>
          </w:p>
        </w:tc>
        <w:tc>
          <w:tcPr>
            <w:tcW w:w="1843" w:type="dxa"/>
          </w:tcPr>
          <w:p w14:paraId="4E36A44E" w14:textId="5A9D8583" w:rsidR="00226B0B" w:rsidRPr="004169A3" w:rsidRDefault="00226B0B" w:rsidP="00226B0B">
            <w:pPr>
              <w:spacing w:after="0" w:line="240" w:lineRule="auto"/>
              <w:jc w:val="center"/>
              <w:rPr>
                <w:rFonts w:ascii="Times New Roman" w:hAnsi="Times New Roman"/>
                <w:sz w:val="24"/>
                <w:szCs w:val="24"/>
              </w:rPr>
            </w:pPr>
            <w:r w:rsidRPr="004169A3">
              <w:rPr>
                <w:rFonts w:ascii="Times New Roman" w:hAnsi="Times New Roman"/>
                <w:sz w:val="24"/>
                <w:szCs w:val="24"/>
              </w:rPr>
              <w:t>Лаврик Л.А.</w:t>
            </w:r>
          </w:p>
        </w:tc>
        <w:tc>
          <w:tcPr>
            <w:tcW w:w="1984" w:type="dxa"/>
          </w:tcPr>
          <w:p w14:paraId="214A2FEF" w14:textId="6817D438" w:rsidR="00226B0B" w:rsidRPr="004169A3" w:rsidRDefault="00226B0B" w:rsidP="00226B0B">
            <w:pPr>
              <w:spacing w:after="0" w:line="240" w:lineRule="auto"/>
              <w:jc w:val="center"/>
              <w:rPr>
                <w:rFonts w:ascii="Times New Roman" w:hAnsi="Times New Roman"/>
                <w:sz w:val="24"/>
                <w:szCs w:val="24"/>
              </w:rPr>
            </w:pPr>
            <w:r w:rsidRPr="004169A3">
              <w:rPr>
                <w:rFonts w:ascii="Times New Roman" w:hAnsi="Times New Roman"/>
                <w:sz w:val="24"/>
                <w:szCs w:val="24"/>
              </w:rPr>
              <w:t>февраль-июнь</w:t>
            </w:r>
          </w:p>
        </w:tc>
      </w:tr>
      <w:tr w:rsidR="004169A3" w:rsidRPr="004169A3" w14:paraId="202B6F40" w14:textId="77777777" w:rsidTr="00D00FB8">
        <w:tc>
          <w:tcPr>
            <w:tcW w:w="851" w:type="dxa"/>
            <w:gridSpan w:val="2"/>
          </w:tcPr>
          <w:p w14:paraId="2D107F4B" w14:textId="77777777"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13.7</w:t>
            </w:r>
          </w:p>
        </w:tc>
        <w:tc>
          <w:tcPr>
            <w:tcW w:w="5103" w:type="dxa"/>
          </w:tcPr>
          <w:p w14:paraId="6CF03A88" w14:textId="75355C2E" w:rsidR="00226B0B" w:rsidRPr="004169A3" w:rsidRDefault="00226B0B" w:rsidP="00226B0B">
            <w:pPr>
              <w:spacing w:after="0" w:line="240" w:lineRule="auto"/>
              <w:jc w:val="both"/>
              <w:rPr>
                <w:rFonts w:ascii="Times New Roman" w:hAnsi="Times New Roman"/>
                <w:sz w:val="24"/>
                <w:szCs w:val="24"/>
              </w:rPr>
            </w:pPr>
            <w:r w:rsidRPr="004169A3">
              <w:rPr>
                <w:rFonts w:ascii="Times New Roman" w:hAnsi="Times New Roman"/>
                <w:sz w:val="24"/>
                <w:szCs w:val="24"/>
              </w:rPr>
              <w:t xml:space="preserve">Информационное освещение по вопросу проведения ремонтных работ и безопасности  учреждений образования </w:t>
            </w:r>
          </w:p>
        </w:tc>
        <w:tc>
          <w:tcPr>
            <w:tcW w:w="1843" w:type="dxa"/>
          </w:tcPr>
          <w:p w14:paraId="57026EE3" w14:textId="1B1E49DF" w:rsidR="00226B0B" w:rsidRPr="004169A3" w:rsidRDefault="00226B0B" w:rsidP="00226B0B">
            <w:pPr>
              <w:spacing w:after="0" w:line="240" w:lineRule="auto"/>
              <w:jc w:val="center"/>
              <w:rPr>
                <w:rFonts w:ascii="Times New Roman" w:hAnsi="Times New Roman"/>
                <w:sz w:val="24"/>
                <w:szCs w:val="24"/>
              </w:rPr>
            </w:pPr>
            <w:r w:rsidRPr="004169A3">
              <w:rPr>
                <w:rFonts w:ascii="Times New Roman" w:hAnsi="Times New Roman"/>
                <w:sz w:val="24"/>
                <w:szCs w:val="24"/>
              </w:rPr>
              <w:t>Клокова И.П.</w:t>
            </w:r>
          </w:p>
        </w:tc>
        <w:tc>
          <w:tcPr>
            <w:tcW w:w="1984" w:type="dxa"/>
          </w:tcPr>
          <w:p w14:paraId="1364E17F" w14:textId="7404BEE9" w:rsidR="00226B0B" w:rsidRPr="004169A3" w:rsidRDefault="00226B0B" w:rsidP="00226B0B">
            <w:pPr>
              <w:spacing w:after="0" w:line="240" w:lineRule="auto"/>
              <w:jc w:val="center"/>
              <w:rPr>
                <w:rFonts w:ascii="Times New Roman" w:hAnsi="Times New Roman"/>
                <w:sz w:val="24"/>
                <w:szCs w:val="24"/>
              </w:rPr>
            </w:pPr>
            <w:r w:rsidRPr="004169A3">
              <w:rPr>
                <w:rFonts w:ascii="Times New Roman" w:hAnsi="Times New Roman"/>
                <w:sz w:val="24"/>
                <w:szCs w:val="24"/>
              </w:rPr>
              <w:t>В течение года</w:t>
            </w:r>
          </w:p>
        </w:tc>
      </w:tr>
    </w:tbl>
    <w:p w14:paraId="4E808C45" w14:textId="77777777" w:rsidR="006650E4" w:rsidRPr="004169A3" w:rsidRDefault="006650E4">
      <w:pPr>
        <w:rPr>
          <w:rFonts w:ascii="Times New Roman" w:hAnsi="Times New Roman"/>
          <w:sz w:val="26"/>
          <w:szCs w:val="26"/>
        </w:rPr>
      </w:pPr>
    </w:p>
    <w:p w14:paraId="349215E6" w14:textId="77777777" w:rsidR="006650E4" w:rsidRPr="004169A3" w:rsidRDefault="006650E4">
      <w:pPr>
        <w:rPr>
          <w:rFonts w:ascii="Times New Roman" w:hAnsi="Times New Roman"/>
          <w:sz w:val="26"/>
          <w:szCs w:val="26"/>
        </w:rPr>
      </w:pPr>
      <w:r w:rsidRPr="004169A3">
        <w:rPr>
          <w:rFonts w:ascii="Times New Roman" w:hAnsi="Times New Roman"/>
          <w:sz w:val="26"/>
          <w:szCs w:val="26"/>
        </w:rPr>
        <w:t>Начальник управления образования                                                       М.Л. Голованов</w:t>
      </w:r>
    </w:p>
    <w:p w14:paraId="635EE26F" w14:textId="13A071C4" w:rsidR="006650E4" w:rsidRPr="00480FF0" w:rsidRDefault="006650E4">
      <w:pPr>
        <w:rPr>
          <w:rFonts w:ascii="Times New Roman" w:hAnsi="Times New Roman"/>
          <w:sz w:val="26"/>
          <w:szCs w:val="26"/>
        </w:rPr>
      </w:pPr>
    </w:p>
    <w:sectPr w:rsidR="006650E4" w:rsidRPr="00480FF0" w:rsidSect="000D6828">
      <w:footerReference w:type="default" r:id="rId22"/>
      <w:pgSz w:w="11906" w:h="16838"/>
      <w:pgMar w:top="1134" w:right="567"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4DD70" w14:textId="77777777" w:rsidR="00183C1F" w:rsidRDefault="00183C1F">
      <w:pPr>
        <w:spacing w:after="0" w:line="240" w:lineRule="auto"/>
      </w:pPr>
      <w:r>
        <w:separator/>
      </w:r>
    </w:p>
  </w:endnote>
  <w:endnote w:type="continuationSeparator" w:id="0">
    <w:p w14:paraId="38FC5A12" w14:textId="77777777" w:rsidR="00183C1F" w:rsidRDefault="00183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T Sans">
    <w:altName w:val="Arial"/>
    <w:charset w:val="CC"/>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C86BA" w14:textId="77777777" w:rsidR="00183C1F" w:rsidRDefault="00183C1F">
    <w:pPr>
      <w:pStyle w:val="ab"/>
      <w:jc w:val="right"/>
    </w:pPr>
    <w:r>
      <w:fldChar w:fldCharType="begin"/>
    </w:r>
    <w:r>
      <w:instrText xml:space="preserve"> PAGE   \* MERGEFORMAT </w:instrText>
    </w:r>
    <w:r>
      <w:fldChar w:fldCharType="separate"/>
    </w:r>
    <w:r>
      <w:rPr>
        <w:noProof/>
      </w:rPr>
      <w:t>28</w:t>
    </w:r>
    <w:r>
      <w:rPr>
        <w:noProof/>
      </w:rPr>
      <w:fldChar w:fldCharType="end"/>
    </w:r>
  </w:p>
  <w:p w14:paraId="3FE986F4" w14:textId="77777777" w:rsidR="00183C1F" w:rsidRDefault="00183C1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199E9" w14:textId="77777777" w:rsidR="00183C1F" w:rsidRDefault="00183C1F">
      <w:pPr>
        <w:spacing w:after="0" w:line="240" w:lineRule="auto"/>
      </w:pPr>
      <w:r>
        <w:separator/>
      </w:r>
    </w:p>
  </w:footnote>
  <w:footnote w:type="continuationSeparator" w:id="0">
    <w:p w14:paraId="3B272462" w14:textId="77777777" w:rsidR="00183C1F" w:rsidRDefault="00183C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0000002"/>
    <w:multiLevelType w:val="multilevel"/>
    <w:tmpl w:val="00000002"/>
    <w:name w:val="WW8Num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1084686"/>
    <w:multiLevelType w:val="hybridMultilevel"/>
    <w:tmpl w:val="39D406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1AF3FF0"/>
    <w:multiLevelType w:val="hybridMultilevel"/>
    <w:tmpl w:val="21E80DCE"/>
    <w:lvl w:ilvl="0" w:tplc="7FA8B3DA">
      <w:start w:val="1"/>
      <w:numFmt w:val="upperRoman"/>
      <w:lvlText w:val="%1."/>
      <w:lvlJc w:val="left"/>
      <w:pPr>
        <w:tabs>
          <w:tab w:val="num" w:pos="2705"/>
        </w:tabs>
        <w:ind w:left="2705"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02CF5E9E"/>
    <w:multiLevelType w:val="multilevel"/>
    <w:tmpl w:val="6046E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E2001F8"/>
    <w:multiLevelType w:val="hybridMultilevel"/>
    <w:tmpl w:val="48C299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5CC7043"/>
    <w:multiLevelType w:val="hybridMultilevel"/>
    <w:tmpl w:val="30688B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DD5142"/>
    <w:multiLevelType w:val="hybridMultilevel"/>
    <w:tmpl w:val="01D254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B31555D"/>
    <w:multiLevelType w:val="hybridMultilevel"/>
    <w:tmpl w:val="2C261328"/>
    <w:lvl w:ilvl="0" w:tplc="DBEEF3DE">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0F4170"/>
    <w:multiLevelType w:val="hybridMultilevel"/>
    <w:tmpl w:val="5986DB16"/>
    <w:lvl w:ilvl="0" w:tplc="B1601EA8">
      <w:start w:val="1"/>
      <w:numFmt w:val="decimal"/>
      <w:lvlText w:val="%1."/>
      <w:lvlJc w:val="left"/>
      <w:pPr>
        <w:ind w:left="928" w:hanging="360"/>
      </w:pPr>
      <w:rPr>
        <w:rFonts w:eastAsia="Times New Roman"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FDC7B18"/>
    <w:multiLevelType w:val="hybridMultilevel"/>
    <w:tmpl w:val="3210D5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E807CC"/>
    <w:multiLevelType w:val="hybridMultilevel"/>
    <w:tmpl w:val="8E10A04E"/>
    <w:lvl w:ilvl="0" w:tplc="0419000F">
      <w:start w:val="1"/>
      <w:numFmt w:val="decimal"/>
      <w:lvlText w:val="%1."/>
      <w:lvlJc w:val="left"/>
      <w:pPr>
        <w:ind w:left="754" w:hanging="360"/>
      </w:pPr>
      <w:rPr>
        <w:rFonts w:cs="Times New Roman"/>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11" w15:restartNumberingAfterBreak="0">
    <w:nsid w:val="312219AF"/>
    <w:multiLevelType w:val="hybridMultilevel"/>
    <w:tmpl w:val="EF2881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3253E37"/>
    <w:multiLevelType w:val="hybridMultilevel"/>
    <w:tmpl w:val="08841252"/>
    <w:lvl w:ilvl="0" w:tplc="0419000F">
      <w:start w:val="1"/>
      <w:numFmt w:val="decimal"/>
      <w:lvlText w:val="%1."/>
      <w:lvlJc w:val="left"/>
      <w:pPr>
        <w:ind w:left="863" w:hanging="360"/>
      </w:pPr>
      <w:rPr>
        <w:rFonts w:cs="Times New Roman"/>
      </w:rPr>
    </w:lvl>
    <w:lvl w:ilvl="1" w:tplc="04190019" w:tentative="1">
      <w:start w:val="1"/>
      <w:numFmt w:val="lowerLetter"/>
      <w:lvlText w:val="%2."/>
      <w:lvlJc w:val="left"/>
      <w:pPr>
        <w:ind w:left="1583" w:hanging="360"/>
      </w:pPr>
      <w:rPr>
        <w:rFonts w:cs="Times New Roman"/>
      </w:rPr>
    </w:lvl>
    <w:lvl w:ilvl="2" w:tplc="0419001B" w:tentative="1">
      <w:start w:val="1"/>
      <w:numFmt w:val="lowerRoman"/>
      <w:lvlText w:val="%3."/>
      <w:lvlJc w:val="right"/>
      <w:pPr>
        <w:ind w:left="2303" w:hanging="180"/>
      </w:pPr>
      <w:rPr>
        <w:rFonts w:cs="Times New Roman"/>
      </w:rPr>
    </w:lvl>
    <w:lvl w:ilvl="3" w:tplc="0419000F" w:tentative="1">
      <w:start w:val="1"/>
      <w:numFmt w:val="decimal"/>
      <w:lvlText w:val="%4."/>
      <w:lvlJc w:val="left"/>
      <w:pPr>
        <w:ind w:left="3023" w:hanging="360"/>
      </w:pPr>
      <w:rPr>
        <w:rFonts w:cs="Times New Roman"/>
      </w:rPr>
    </w:lvl>
    <w:lvl w:ilvl="4" w:tplc="04190019" w:tentative="1">
      <w:start w:val="1"/>
      <w:numFmt w:val="lowerLetter"/>
      <w:lvlText w:val="%5."/>
      <w:lvlJc w:val="left"/>
      <w:pPr>
        <w:ind w:left="3743" w:hanging="360"/>
      </w:pPr>
      <w:rPr>
        <w:rFonts w:cs="Times New Roman"/>
      </w:rPr>
    </w:lvl>
    <w:lvl w:ilvl="5" w:tplc="0419001B" w:tentative="1">
      <w:start w:val="1"/>
      <w:numFmt w:val="lowerRoman"/>
      <w:lvlText w:val="%6."/>
      <w:lvlJc w:val="right"/>
      <w:pPr>
        <w:ind w:left="4463" w:hanging="180"/>
      </w:pPr>
      <w:rPr>
        <w:rFonts w:cs="Times New Roman"/>
      </w:rPr>
    </w:lvl>
    <w:lvl w:ilvl="6" w:tplc="0419000F" w:tentative="1">
      <w:start w:val="1"/>
      <w:numFmt w:val="decimal"/>
      <w:lvlText w:val="%7."/>
      <w:lvlJc w:val="left"/>
      <w:pPr>
        <w:ind w:left="5183" w:hanging="360"/>
      </w:pPr>
      <w:rPr>
        <w:rFonts w:cs="Times New Roman"/>
      </w:rPr>
    </w:lvl>
    <w:lvl w:ilvl="7" w:tplc="04190019" w:tentative="1">
      <w:start w:val="1"/>
      <w:numFmt w:val="lowerLetter"/>
      <w:lvlText w:val="%8."/>
      <w:lvlJc w:val="left"/>
      <w:pPr>
        <w:ind w:left="5903" w:hanging="360"/>
      </w:pPr>
      <w:rPr>
        <w:rFonts w:cs="Times New Roman"/>
      </w:rPr>
    </w:lvl>
    <w:lvl w:ilvl="8" w:tplc="0419001B" w:tentative="1">
      <w:start w:val="1"/>
      <w:numFmt w:val="lowerRoman"/>
      <w:lvlText w:val="%9."/>
      <w:lvlJc w:val="right"/>
      <w:pPr>
        <w:ind w:left="6623" w:hanging="180"/>
      </w:pPr>
      <w:rPr>
        <w:rFonts w:cs="Times New Roman"/>
      </w:rPr>
    </w:lvl>
  </w:abstractNum>
  <w:abstractNum w:abstractNumId="13" w15:restartNumberingAfterBreak="0">
    <w:nsid w:val="381E0381"/>
    <w:multiLevelType w:val="hybridMultilevel"/>
    <w:tmpl w:val="58261512"/>
    <w:lvl w:ilvl="0" w:tplc="33D019A0">
      <w:start w:val="1"/>
      <w:numFmt w:val="bullet"/>
      <w:lvlText w:val=""/>
      <w:lvlJc w:val="center"/>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F75CAA"/>
    <w:multiLevelType w:val="hybridMultilevel"/>
    <w:tmpl w:val="91BC4A04"/>
    <w:lvl w:ilvl="0" w:tplc="B29EFF8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5" w15:restartNumberingAfterBreak="0">
    <w:nsid w:val="407B02FE"/>
    <w:multiLevelType w:val="hybridMultilevel"/>
    <w:tmpl w:val="0136C72E"/>
    <w:lvl w:ilvl="0" w:tplc="0419000F">
      <w:start w:val="1"/>
      <w:numFmt w:val="decimal"/>
      <w:lvlText w:val="%1."/>
      <w:lvlJc w:val="left"/>
      <w:pPr>
        <w:ind w:left="754" w:hanging="360"/>
      </w:pPr>
      <w:rPr>
        <w:rFonts w:cs="Times New Roman"/>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16" w15:restartNumberingAfterBreak="0">
    <w:nsid w:val="40EE37B8"/>
    <w:multiLevelType w:val="hybridMultilevel"/>
    <w:tmpl w:val="A246F3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194566"/>
    <w:multiLevelType w:val="hybridMultilevel"/>
    <w:tmpl w:val="263C35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4DE2C02"/>
    <w:multiLevelType w:val="hybridMultilevel"/>
    <w:tmpl w:val="C07874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5546CF9"/>
    <w:multiLevelType w:val="hybridMultilevel"/>
    <w:tmpl w:val="9606E5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A478F2"/>
    <w:multiLevelType w:val="hybridMultilevel"/>
    <w:tmpl w:val="78BAD9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740353A"/>
    <w:multiLevelType w:val="hybridMultilevel"/>
    <w:tmpl w:val="C50E51F2"/>
    <w:lvl w:ilvl="0" w:tplc="2986830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8CC0834"/>
    <w:multiLevelType w:val="hybridMultilevel"/>
    <w:tmpl w:val="E22407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D1C009A"/>
    <w:multiLevelType w:val="hybridMultilevel"/>
    <w:tmpl w:val="704C9C4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4F146E08"/>
    <w:multiLevelType w:val="hybridMultilevel"/>
    <w:tmpl w:val="DF5A3A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F775876"/>
    <w:multiLevelType w:val="hybridMultilevel"/>
    <w:tmpl w:val="6ABC15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0B7301C"/>
    <w:multiLevelType w:val="hybridMultilevel"/>
    <w:tmpl w:val="5986DB16"/>
    <w:lvl w:ilvl="0" w:tplc="B1601EA8">
      <w:start w:val="1"/>
      <w:numFmt w:val="decimal"/>
      <w:lvlText w:val="%1."/>
      <w:lvlJc w:val="left"/>
      <w:pPr>
        <w:ind w:left="928" w:hanging="360"/>
      </w:pPr>
      <w:rPr>
        <w:rFonts w:eastAsia="Times New Roman"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16C505A"/>
    <w:multiLevelType w:val="hybridMultilevel"/>
    <w:tmpl w:val="B3A6624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390635"/>
    <w:multiLevelType w:val="hybridMultilevel"/>
    <w:tmpl w:val="81562788"/>
    <w:lvl w:ilvl="0" w:tplc="0419000F">
      <w:start w:val="1"/>
      <w:numFmt w:val="decimal"/>
      <w:lvlText w:val="%1."/>
      <w:lvlJc w:val="left"/>
      <w:pPr>
        <w:ind w:left="754" w:hanging="360"/>
      </w:pPr>
      <w:rPr>
        <w:rFonts w:cs="Times New Roman"/>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29" w15:restartNumberingAfterBreak="0">
    <w:nsid w:val="5A8265BE"/>
    <w:multiLevelType w:val="hybridMultilevel"/>
    <w:tmpl w:val="F788AB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AE84119"/>
    <w:multiLevelType w:val="hybridMultilevel"/>
    <w:tmpl w:val="C55036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B42351B"/>
    <w:multiLevelType w:val="hybridMultilevel"/>
    <w:tmpl w:val="CF84A9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1177F0D"/>
    <w:multiLevelType w:val="hybridMultilevel"/>
    <w:tmpl w:val="37E80E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CA63FB1"/>
    <w:multiLevelType w:val="hybridMultilevel"/>
    <w:tmpl w:val="5C22F934"/>
    <w:lvl w:ilvl="0" w:tplc="04849584">
      <w:start w:val="1"/>
      <w:numFmt w:val="bullet"/>
      <w:lvlText w:val=""/>
      <w:lvlJc w:val="left"/>
      <w:pPr>
        <w:ind w:left="720" w:hanging="360"/>
      </w:pPr>
      <w:rPr>
        <w:rFonts w:ascii="Wingdings" w:hAnsi="Wingdings" w:hint="default"/>
        <w:color w:val="A5B896"/>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D2424EB"/>
    <w:multiLevelType w:val="hybridMultilevel"/>
    <w:tmpl w:val="EA0C50F4"/>
    <w:lvl w:ilvl="0" w:tplc="0419000F">
      <w:start w:val="1"/>
      <w:numFmt w:val="decimal"/>
      <w:lvlText w:val="%1."/>
      <w:lvlJc w:val="left"/>
      <w:pPr>
        <w:ind w:left="754" w:hanging="360"/>
      </w:pPr>
      <w:rPr>
        <w:rFonts w:cs="Times New Roman"/>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35" w15:restartNumberingAfterBreak="0">
    <w:nsid w:val="7DA027C9"/>
    <w:multiLevelType w:val="hybridMultilevel"/>
    <w:tmpl w:val="06FE831C"/>
    <w:lvl w:ilvl="0" w:tplc="0419000F">
      <w:start w:val="1"/>
      <w:numFmt w:val="decimal"/>
      <w:lvlText w:val="%1."/>
      <w:lvlJc w:val="left"/>
      <w:pPr>
        <w:ind w:left="754" w:hanging="360"/>
      </w:pPr>
      <w:rPr>
        <w:rFonts w:cs="Times New Roman"/>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4"/>
  </w:num>
  <w:num w:numId="4">
    <w:abstractNumId w:val="4"/>
  </w:num>
  <w:num w:numId="5">
    <w:abstractNumId w:val="19"/>
  </w:num>
  <w:num w:numId="6">
    <w:abstractNumId w:val="17"/>
  </w:num>
  <w:num w:numId="7">
    <w:abstractNumId w:val="11"/>
  </w:num>
  <w:num w:numId="8">
    <w:abstractNumId w:val="22"/>
  </w:num>
  <w:num w:numId="9">
    <w:abstractNumId w:val="35"/>
  </w:num>
  <w:num w:numId="10">
    <w:abstractNumId w:val="10"/>
  </w:num>
  <w:num w:numId="11">
    <w:abstractNumId w:val="15"/>
  </w:num>
  <w:num w:numId="12">
    <w:abstractNumId w:val="28"/>
  </w:num>
  <w:num w:numId="13">
    <w:abstractNumId w:val="12"/>
  </w:num>
  <w:num w:numId="14">
    <w:abstractNumId w:val="23"/>
  </w:num>
  <w:num w:numId="15">
    <w:abstractNumId w:val="3"/>
  </w:num>
  <w:num w:numId="16">
    <w:abstractNumId w:val="2"/>
  </w:num>
  <w:num w:numId="17">
    <w:abstractNumId w:val="21"/>
  </w:num>
  <w:num w:numId="18">
    <w:abstractNumId w:val="25"/>
  </w:num>
  <w:num w:numId="19">
    <w:abstractNumId w:val="6"/>
  </w:num>
  <w:num w:numId="20">
    <w:abstractNumId w:val="18"/>
  </w:num>
  <w:num w:numId="21">
    <w:abstractNumId w:val="9"/>
  </w:num>
  <w:num w:numId="22">
    <w:abstractNumId w:val="5"/>
  </w:num>
  <w:num w:numId="23">
    <w:abstractNumId w:val="33"/>
  </w:num>
  <w:num w:numId="24">
    <w:abstractNumId w:val="14"/>
  </w:num>
  <w:num w:numId="25">
    <w:abstractNumId w:val="1"/>
  </w:num>
  <w:num w:numId="26">
    <w:abstractNumId w:val="24"/>
  </w:num>
  <w:num w:numId="27">
    <w:abstractNumId w:val="26"/>
  </w:num>
  <w:num w:numId="28">
    <w:abstractNumId w:val="8"/>
  </w:num>
  <w:num w:numId="29">
    <w:abstractNumId w:val="27"/>
  </w:num>
  <w:num w:numId="30">
    <w:abstractNumId w:val="16"/>
  </w:num>
  <w:num w:numId="31">
    <w:abstractNumId w:val="13"/>
  </w:num>
  <w:num w:numId="32">
    <w:abstractNumId w:val="7"/>
  </w:num>
  <w:num w:numId="33">
    <w:abstractNumId w:val="20"/>
  </w:num>
  <w:num w:numId="34">
    <w:abstractNumId w:val="32"/>
  </w:num>
  <w:num w:numId="35">
    <w:abstractNumId w:val="29"/>
  </w:num>
  <w:num w:numId="36">
    <w:abstractNumId w:val="30"/>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B49E3"/>
    <w:rsid w:val="00003458"/>
    <w:rsid w:val="000041F0"/>
    <w:rsid w:val="00004F19"/>
    <w:rsid w:val="00005CC5"/>
    <w:rsid w:val="0000724D"/>
    <w:rsid w:val="0001551C"/>
    <w:rsid w:val="000227B9"/>
    <w:rsid w:val="00024E56"/>
    <w:rsid w:val="00032EC0"/>
    <w:rsid w:val="00035E3A"/>
    <w:rsid w:val="00036F30"/>
    <w:rsid w:val="00043269"/>
    <w:rsid w:val="0005276F"/>
    <w:rsid w:val="00054BB4"/>
    <w:rsid w:val="0005688F"/>
    <w:rsid w:val="00060CB9"/>
    <w:rsid w:val="0006122B"/>
    <w:rsid w:val="000640C6"/>
    <w:rsid w:val="000703FA"/>
    <w:rsid w:val="00071901"/>
    <w:rsid w:val="00073918"/>
    <w:rsid w:val="00081415"/>
    <w:rsid w:val="0008410A"/>
    <w:rsid w:val="00093899"/>
    <w:rsid w:val="00095E0B"/>
    <w:rsid w:val="000A1745"/>
    <w:rsid w:val="000A2C34"/>
    <w:rsid w:val="000A6F28"/>
    <w:rsid w:val="000B0EE1"/>
    <w:rsid w:val="000C3D2A"/>
    <w:rsid w:val="000C7221"/>
    <w:rsid w:val="000D0068"/>
    <w:rsid w:val="000D3CBD"/>
    <w:rsid w:val="000D4826"/>
    <w:rsid w:val="000D6828"/>
    <w:rsid w:val="000D71A0"/>
    <w:rsid w:val="000E035F"/>
    <w:rsid w:val="000E23F3"/>
    <w:rsid w:val="000E4AD5"/>
    <w:rsid w:val="000E6284"/>
    <w:rsid w:val="000E6FA1"/>
    <w:rsid w:val="000F0F87"/>
    <w:rsid w:val="000F2DF6"/>
    <w:rsid w:val="000F34C2"/>
    <w:rsid w:val="000F5AAC"/>
    <w:rsid w:val="000F67C7"/>
    <w:rsid w:val="00105E28"/>
    <w:rsid w:val="001122B2"/>
    <w:rsid w:val="0013781A"/>
    <w:rsid w:val="00153FCB"/>
    <w:rsid w:val="00154B3F"/>
    <w:rsid w:val="00155D40"/>
    <w:rsid w:val="00156A49"/>
    <w:rsid w:val="00157780"/>
    <w:rsid w:val="0016582A"/>
    <w:rsid w:val="001704CF"/>
    <w:rsid w:val="001705E3"/>
    <w:rsid w:val="00175BD2"/>
    <w:rsid w:val="00183C1F"/>
    <w:rsid w:val="0018443B"/>
    <w:rsid w:val="00185052"/>
    <w:rsid w:val="00195571"/>
    <w:rsid w:val="001B3D52"/>
    <w:rsid w:val="001C1401"/>
    <w:rsid w:val="001C1894"/>
    <w:rsid w:val="001C2864"/>
    <w:rsid w:val="001C335E"/>
    <w:rsid w:val="001C416A"/>
    <w:rsid w:val="001C42EA"/>
    <w:rsid w:val="001C6230"/>
    <w:rsid w:val="001D02AC"/>
    <w:rsid w:val="001D0333"/>
    <w:rsid w:val="001D0900"/>
    <w:rsid w:val="001D1284"/>
    <w:rsid w:val="001D2689"/>
    <w:rsid w:val="001D3FCF"/>
    <w:rsid w:val="001D532C"/>
    <w:rsid w:val="001D5B58"/>
    <w:rsid w:val="001D64C2"/>
    <w:rsid w:val="001E172A"/>
    <w:rsid w:val="001E1FC1"/>
    <w:rsid w:val="001E2D02"/>
    <w:rsid w:val="001E2F4A"/>
    <w:rsid w:val="001E356F"/>
    <w:rsid w:val="001F1577"/>
    <w:rsid w:val="001F50E3"/>
    <w:rsid w:val="001F5238"/>
    <w:rsid w:val="001F70B0"/>
    <w:rsid w:val="00201FF2"/>
    <w:rsid w:val="00202AA1"/>
    <w:rsid w:val="0020418A"/>
    <w:rsid w:val="00204636"/>
    <w:rsid w:val="0020580C"/>
    <w:rsid w:val="00205F64"/>
    <w:rsid w:val="002126D2"/>
    <w:rsid w:val="002127BF"/>
    <w:rsid w:val="00214FEB"/>
    <w:rsid w:val="002164C2"/>
    <w:rsid w:val="00220F65"/>
    <w:rsid w:val="00224E6D"/>
    <w:rsid w:val="00226B0B"/>
    <w:rsid w:val="002307A4"/>
    <w:rsid w:val="00234B63"/>
    <w:rsid w:val="00235443"/>
    <w:rsid w:val="00240F5A"/>
    <w:rsid w:val="0024182A"/>
    <w:rsid w:val="00241C1E"/>
    <w:rsid w:val="00242A79"/>
    <w:rsid w:val="00250480"/>
    <w:rsid w:val="002655A2"/>
    <w:rsid w:val="00265CBE"/>
    <w:rsid w:val="00266402"/>
    <w:rsid w:val="00276A8A"/>
    <w:rsid w:val="002830BE"/>
    <w:rsid w:val="00290AEB"/>
    <w:rsid w:val="002921F6"/>
    <w:rsid w:val="00295022"/>
    <w:rsid w:val="00297FF9"/>
    <w:rsid w:val="002A0449"/>
    <w:rsid w:val="002A1DD2"/>
    <w:rsid w:val="002A522F"/>
    <w:rsid w:val="002B0242"/>
    <w:rsid w:val="002D19FA"/>
    <w:rsid w:val="002D2B22"/>
    <w:rsid w:val="002D2F65"/>
    <w:rsid w:val="002D2FE3"/>
    <w:rsid w:val="002D32BE"/>
    <w:rsid w:val="002D35CC"/>
    <w:rsid w:val="002D3DA7"/>
    <w:rsid w:val="002D3EC4"/>
    <w:rsid w:val="002E0393"/>
    <w:rsid w:val="002E0C45"/>
    <w:rsid w:val="002E0E49"/>
    <w:rsid w:val="002F1004"/>
    <w:rsid w:val="002F1D70"/>
    <w:rsid w:val="00300A9B"/>
    <w:rsid w:val="0030121C"/>
    <w:rsid w:val="00301ACC"/>
    <w:rsid w:val="00311E9E"/>
    <w:rsid w:val="00317BB6"/>
    <w:rsid w:val="00321CA2"/>
    <w:rsid w:val="003242CA"/>
    <w:rsid w:val="00333874"/>
    <w:rsid w:val="00337086"/>
    <w:rsid w:val="003376FA"/>
    <w:rsid w:val="00340753"/>
    <w:rsid w:val="00341ACE"/>
    <w:rsid w:val="003433ED"/>
    <w:rsid w:val="0034395F"/>
    <w:rsid w:val="00351CB5"/>
    <w:rsid w:val="00353AFD"/>
    <w:rsid w:val="00355193"/>
    <w:rsid w:val="003605EE"/>
    <w:rsid w:val="003647D9"/>
    <w:rsid w:val="003665E1"/>
    <w:rsid w:val="00366B85"/>
    <w:rsid w:val="00367C1A"/>
    <w:rsid w:val="00370195"/>
    <w:rsid w:val="003725C8"/>
    <w:rsid w:val="0038470D"/>
    <w:rsid w:val="00384F0B"/>
    <w:rsid w:val="0038601A"/>
    <w:rsid w:val="003916D1"/>
    <w:rsid w:val="00393727"/>
    <w:rsid w:val="003A1DF7"/>
    <w:rsid w:val="003A4313"/>
    <w:rsid w:val="003A7C77"/>
    <w:rsid w:val="003B16F4"/>
    <w:rsid w:val="003B4CB5"/>
    <w:rsid w:val="003B52AA"/>
    <w:rsid w:val="003B60C4"/>
    <w:rsid w:val="003B6657"/>
    <w:rsid w:val="003B6B7E"/>
    <w:rsid w:val="003B7091"/>
    <w:rsid w:val="003C0F58"/>
    <w:rsid w:val="003C32E5"/>
    <w:rsid w:val="003D2F99"/>
    <w:rsid w:val="003E0853"/>
    <w:rsid w:val="003E163F"/>
    <w:rsid w:val="003E5E79"/>
    <w:rsid w:val="003E6A93"/>
    <w:rsid w:val="003E7BEA"/>
    <w:rsid w:val="003E7E06"/>
    <w:rsid w:val="003F66C6"/>
    <w:rsid w:val="003F678A"/>
    <w:rsid w:val="00401535"/>
    <w:rsid w:val="00413AC8"/>
    <w:rsid w:val="004169A3"/>
    <w:rsid w:val="00425678"/>
    <w:rsid w:val="00426456"/>
    <w:rsid w:val="0043000C"/>
    <w:rsid w:val="00433849"/>
    <w:rsid w:val="004338FB"/>
    <w:rsid w:val="00442BB6"/>
    <w:rsid w:val="00443547"/>
    <w:rsid w:val="00447D5E"/>
    <w:rsid w:val="0045153C"/>
    <w:rsid w:val="00451673"/>
    <w:rsid w:val="00454AD4"/>
    <w:rsid w:val="00460493"/>
    <w:rsid w:val="00462120"/>
    <w:rsid w:val="004676A5"/>
    <w:rsid w:val="00467764"/>
    <w:rsid w:val="0047035F"/>
    <w:rsid w:val="00471130"/>
    <w:rsid w:val="00480FF0"/>
    <w:rsid w:val="00481C6F"/>
    <w:rsid w:val="00484E6A"/>
    <w:rsid w:val="004877A8"/>
    <w:rsid w:val="00487C51"/>
    <w:rsid w:val="0049712F"/>
    <w:rsid w:val="004A1388"/>
    <w:rsid w:val="004A2E40"/>
    <w:rsid w:val="004A4557"/>
    <w:rsid w:val="004B16D5"/>
    <w:rsid w:val="004B18F6"/>
    <w:rsid w:val="004B19DA"/>
    <w:rsid w:val="004B3334"/>
    <w:rsid w:val="004C1A65"/>
    <w:rsid w:val="004C310D"/>
    <w:rsid w:val="004C4621"/>
    <w:rsid w:val="004C5BE9"/>
    <w:rsid w:val="004C739A"/>
    <w:rsid w:val="004D0038"/>
    <w:rsid w:val="004D36F2"/>
    <w:rsid w:val="004D6157"/>
    <w:rsid w:val="004F1670"/>
    <w:rsid w:val="004F2E51"/>
    <w:rsid w:val="00504109"/>
    <w:rsid w:val="00507069"/>
    <w:rsid w:val="00507CFB"/>
    <w:rsid w:val="005126E3"/>
    <w:rsid w:val="0051525E"/>
    <w:rsid w:val="00520686"/>
    <w:rsid w:val="00522445"/>
    <w:rsid w:val="00525860"/>
    <w:rsid w:val="00526BF8"/>
    <w:rsid w:val="00526C65"/>
    <w:rsid w:val="00527113"/>
    <w:rsid w:val="00530532"/>
    <w:rsid w:val="005435EC"/>
    <w:rsid w:val="005500D8"/>
    <w:rsid w:val="005566D0"/>
    <w:rsid w:val="00557F50"/>
    <w:rsid w:val="00560755"/>
    <w:rsid w:val="00566B46"/>
    <w:rsid w:val="00572686"/>
    <w:rsid w:val="00573F58"/>
    <w:rsid w:val="005750B4"/>
    <w:rsid w:val="005767AB"/>
    <w:rsid w:val="005813B5"/>
    <w:rsid w:val="005813EF"/>
    <w:rsid w:val="00583726"/>
    <w:rsid w:val="00583DBF"/>
    <w:rsid w:val="005853A0"/>
    <w:rsid w:val="00585BD6"/>
    <w:rsid w:val="00591C5C"/>
    <w:rsid w:val="00592C4D"/>
    <w:rsid w:val="00595921"/>
    <w:rsid w:val="005A1812"/>
    <w:rsid w:val="005A1E24"/>
    <w:rsid w:val="005A4D6F"/>
    <w:rsid w:val="005A573F"/>
    <w:rsid w:val="005B1BD9"/>
    <w:rsid w:val="005B5B98"/>
    <w:rsid w:val="005B705D"/>
    <w:rsid w:val="005B7B91"/>
    <w:rsid w:val="005C3A04"/>
    <w:rsid w:val="005C54D9"/>
    <w:rsid w:val="005C5EF9"/>
    <w:rsid w:val="005D4736"/>
    <w:rsid w:val="005E2E00"/>
    <w:rsid w:val="005F1E70"/>
    <w:rsid w:val="005F36B5"/>
    <w:rsid w:val="005F51E9"/>
    <w:rsid w:val="005F5650"/>
    <w:rsid w:val="005F6F2D"/>
    <w:rsid w:val="006009F6"/>
    <w:rsid w:val="00602A75"/>
    <w:rsid w:val="0060384E"/>
    <w:rsid w:val="00605FC9"/>
    <w:rsid w:val="00606EDB"/>
    <w:rsid w:val="00611DD1"/>
    <w:rsid w:val="00614BF7"/>
    <w:rsid w:val="0061524F"/>
    <w:rsid w:val="0061588F"/>
    <w:rsid w:val="0062617F"/>
    <w:rsid w:val="006300D8"/>
    <w:rsid w:val="00630E71"/>
    <w:rsid w:val="00631793"/>
    <w:rsid w:val="0063228C"/>
    <w:rsid w:val="00633ECF"/>
    <w:rsid w:val="006360E3"/>
    <w:rsid w:val="0063717D"/>
    <w:rsid w:val="006379A8"/>
    <w:rsid w:val="006434BE"/>
    <w:rsid w:val="006606D2"/>
    <w:rsid w:val="00662D10"/>
    <w:rsid w:val="00662D68"/>
    <w:rsid w:val="006650E4"/>
    <w:rsid w:val="00665A0B"/>
    <w:rsid w:val="0066745C"/>
    <w:rsid w:val="00677140"/>
    <w:rsid w:val="006810CA"/>
    <w:rsid w:val="00685AC5"/>
    <w:rsid w:val="006912C1"/>
    <w:rsid w:val="00693EB5"/>
    <w:rsid w:val="006946FF"/>
    <w:rsid w:val="006A51F0"/>
    <w:rsid w:val="006A6F56"/>
    <w:rsid w:val="006B2BD3"/>
    <w:rsid w:val="006B5E91"/>
    <w:rsid w:val="006B6A5D"/>
    <w:rsid w:val="006C33B6"/>
    <w:rsid w:val="006C49A9"/>
    <w:rsid w:val="006C6619"/>
    <w:rsid w:val="006E1CFF"/>
    <w:rsid w:val="006E32BE"/>
    <w:rsid w:val="006E3C6C"/>
    <w:rsid w:val="006F1F73"/>
    <w:rsid w:val="006F33B4"/>
    <w:rsid w:val="006F3814"/>
    <w:rsid w:val="0070102C"/>
    <w:rsid w:val="00701FFC"/>
    <w:rsid w:val="007024CA"/>
    <w:rsid w:val="007026F1"/>
    <w:rsid w:val="00704598"/>
    <w:rsid w:val="00706F62"/>
    <w:rsid w:val="00711A27"/>
    <w:rsid w:val="00711B3C"/>
    <w:rsid w:val="0071737F"/>
    <w:rsid w:val="00721FC8"/>
    <w:rsid w:val="007229F8"/>
    <w:rsid w:val="007269A9"/>
    <w:rsid w:val="007269FF"/>
    <w:rsid w:val="00730E57"/>
    <w:rsid w:val="007345DF"/>
    <w:rsid w:val="00736829"/>
    <w:rsid w:val="00741F3F"/>
    <w:rsid w:val="00746BC2"/>
    <w:rsid w:val="00747BAC"/>
    <w:rsid w:val="00750844"/>
    <w:rsid w:val="00756C81"/>
    <w:rsid w:val="00760B42"/>
    <w:rsid w:val="007642FC"/>
    <w:rsid w:val="00771053"/>
    <w:rsid w:val="00772210"/>
    <w:rsid w:val="00773F53"/>
    <w:rsid w:val="0077562E"/>
    <w:rsid w:val="00775677"/>
    <w:rsid w:val="007765CC"/>
    <w:rsid w:val="00776D51"/>
    <w:rsid w:val="00780657"/>
    <w:rsid w:val="00786795"/>
    <w:rsid w:val="007907A5"/>
    <w:rsid w:val="00791E15"/>
    <w:rsid w:val="007927DA"/>
    <w:rsid w:val="00793597"/>
    <w:rsid w:val="0079550C"/>
    <w:rsid w:val="00795FF7"/>
    <w:rsid w:val="00797699"/>
    <w:rsid w:val="007A65C5"/>
    <w:rsid w:val="007B114F"/>
    <w:rsid w:val="007B449B"/>
    <w:rsid w:val="007B5BEC"/>
    <w:rsid w:val="007B65FE"/>
    <w:rsid w:val="007C3C97"/>
    <w:rsid w:val="007D4068"/>
    <w:rsid w:val="007F0411"/>
    <w:rsid w:val="007F073B"/>
    <w:rsid w:val="00801DE7"/>
    <w:rsid w:val="00804A47"/>
    <w:rsid w:val="00807829"/>
    <w:rsid w:val="00810AA0"/>
    <w:rsid w:val="0082180B"/>
    <w:rsid w:val="008328B3"/>
    <w:rsid w:val="00836D1A"/>
    <w:rsid w:val="00837C41"/>
    <w:rsid w:val="008433C8"/>
    <w:rsid w:val="008460C8"/>
    <w:rsid w:val="008467F7"/>
    <w:rsid w:val="00850215"/>
    <w:rsid w:val="00852AF2"/>
    <w:rsid w:val="00853AB3"/>
    <w:rsid w:val="0085571E"/>
    <w:rsid w:val="00855A2E"/>
    <w:rsid w:val="00860567"/>
    <w:rsid w:val="0086177F"/>
    <w:rsid w:val="00861EF7"/>
    <w:rsid w:val="00862889"/>
    <w:rsid w:val="0086624A"/>
    <w:rsid w:val="00867D3E"/>
    <w:rsid w:val="00871E2D"/>
    <w:rsid w:val="00872B77"/>
    <w:rsid w:val="0087347A"/>
    <w:rsid w:val="00873CFA"/>
    <w:rsid w:val="00877D0A"/>
    <w:rsid w:val="00884D03"/>
    <w:rsid w:val="008860D5"/>
    <w:rsid w:val="00890B09"/>
    <w:rsid w:val="008939D6"/>
    <w:rsid w:val="008978E9"/>
    <w:rsid w:val="008A0154"/>
    <w:rsid w:val="008A199A"/>
    <w:rsid w:val="008A35DA"/>
    <w:rsid w:val="008A5D64"/>
    <w:rsid w:val="008B0A2B"/>
    <w:rsid w:val="008B2582"/>
    <w:rsid w:val="008B5ED5"/>
    <w:rsid w:val="008B64C4"/>
    <w:rsid w:val="008B7FC2"/>
    <w:rsid w:val="008C0BDE"/>
    <w:rsid w:val="008C212A"/>
    <w:rsid w:val="008C39D3"/>
    <w:rsid w:val="008C7AE6"/>
    <w:rsid w:val="008D04D1"/>
    <w:rsid w:val="008D0C00"/>
    <w:rsid w:val="008D7AB8"/>
    <w:rsid w:val="008E1218"/>
    <w:rsid w:val="008E2AB8"/>
    <w:rsid w:val="008E2B42"/>
    <w:rsid w:val="008E341B"/>
    <w:rsid w:val="00901CC0"/>
    <w:rsid w:val="00902234"/>
    <w:rsid w:val="00912C54"/>
    <w:rsid w:val="0091310A"/>
    <w:rsid w:val="00921F50"/>
    <w:rsid w:val="00925D87"/>
    <w:rsid w:val="0092621E"/>
    <w:rsid w:val="00934266"/>
    <w:rsid w:val="009344DC"/>
    <w:rsid w:val="0093611D"/>
    <w:rsid w:val="0093763B"/>
    <w:rsid w:val="009429D2"/>
    <w:rsid w:val="00946D5C"/>
    <w:rsid w:val="00946F1E"/>
    <w:rsid w:val="0095165E"/>
    <w:rsid w:val="00951D24"/>
    <w:rsid w:val="009624B3"/>
    <w:rsid w:val="00962A4D"/>
    <w:rsid w:val="0096476A"/>
    <w:rsid w:val="00965B44"/>
    <w:rsid w:val="0097316B"/>
    <w:rsid w:val="00974FA0"/>
    <w:rsid w:val="009850A2"/>
    <w:rsid w:val="009864A1"/>
    <w:rsid w:val="0099073E"/>
    <w:rsid w:val="00992339"/>
    <w:rsid w:val="009A29D2"/>
    <w:rsid w:val="009A4CC9"/>
    <w:rsid w:val="009A5CA7"/>
    <w:rsid w:val="009B2B33"/>
    <w:rsid w:val="009B329B"/>
    <w:rsid w:val="009C2AC8"/>
    <w:rsid w:val="009C5619"/>
    <w:rsid w:val="009D7A29"/>
    <w:rsid w:val="009E274F"/>
    <w:rsid w:val="009E6C2C"/>
    <w:rsid w:val="009F2F8E"/>
    <w:rsid w:val="00A0125C"/>
    <w:rsid w:val="00A02083"/>
    <w:rsid w:val="00A0312E"/>
    <w:rsid w:val="00A0496A"/>
    <w:rsid w:val="00A11799"/>
    <w:rsid w:val="00A12335"/>
    <w:rsid w:val="00A15F06"/>
    <w:rsid w:val="00A17FA2"/>
    <w:rsid w:val="00A414F9"/>
    <w:rsid w:val="00A42346"/>
    <w:rsid w:val="00A43423"/>
    <w:rsid w:val="00A43D83"/>
    <w:rsid w:val="00A471C6"/>
    <w:rsid w:val="00A50185"/>
    <w:rsid w:val="00A535AD"/>
    <w:rsid w:val="00A566D2"/>
    <w:rsid w:val="00A621AA"/>
    <w:rsid w:val="00A6565B"/>
    <w:rsid w:val="00A65C69"/>
    <w:rsid w:val="00A67C56"/>
    <w:rsid w:val="00A70552"/>
    <w:rsid w:val="00A735F1"/>
    <w:rsid w:val="00A85D08"/>
    <w:rsid w:val="00A867C9"/>
    <w:rsid w:val="00A94277"/>
    <w:rsid w:val="00A963D0"/>
    <w:rsid w:val="00AA3F51"/>
    <w:rsid w:val="00AA6798"/>
    <w:rsid w:val="00AB029C"/>
    <w:rsid w:val="00AB11B0"/>
    <w:rsid w:val="00AB52BB"/>
    <w:rsid w:val="00AC1537"/>
    <w:rsid w:val="00AC5A56"/>
    <w:rsid w:val="00AC71BF"/>
    <w:rsid w:val="00AD0EE0"/>
    <w:rsid w:val="00AD6BCA"/>
    <w:rsid w:val="00AE0B63"/>
    <w:rsid w:val="00AE1BE6"/>
    <w:rsid w:val="00AE5838"/>
    <w:rsid w:val="00AE71EC"/>
    <w:rsid w:val="00AF335E"/>
    <w:rsid w:val="00AF391B"/>
    <w:rsid w:val="00AF473A"/>
    <w:rsid w:val="00AF55AD"/>
    <w:rsid w:val="00B01C86"/>
    <w:rsid w:val="00B03863"/>
    <w:rsid w:val="00B07E5E"/>
    <w:rsid w:val="00B109A2"/>
    <w:rsid w:val="00B10B86"/>
    <w:rsid w:val="00B10E1C"/>
    <w:rsid w:val="00B148C0"/>
    <w:rsid w:val="00B17757"/>
    <w:rsid w:val="00B17784"/>
    <w:rsid w:val="00B2181E"/>
    <w:rsid w:val="00B23DAD"/>
    <w:rsid w:val="00B24279"/>
    <w:rsid w:val="00B33E10"/>
    <w:rsid w:val="00B34507"/>
    <w:rsid w:val="00B3685D"/>
    <w:rsid w:val="00B4074F"/>
    <w:rsid w:val="00B410E7"/>
    <w:rsid w:val="00B4161A"/>
    <w:rsid w:val="00B44528"/>
    <w:rsid w:val="00B467A1"/>
    <w:rsid w:val="00B50ABB"/>
    <w:rsid w:val="00B51548"/>
    <w:rsid w:val="00B607E0"/>
    <w:rsid w:val="00B6138F"/>
    <w:rsid w:val="00B6249E"/>
    <w:rsid w:val="00B72AB5"/>
    <w:rsid w:val="00B7366D"/>
    <w:rsid w:val="00B76A67"/>
    <w:rsid w:val="00B80F00"/>
    <w:rsid w:val="00B82258"/>
    <w:rsid w:val="00B82FD8"/>
    <w:rsid w:val="00B83B25"/>
    <w:rsid w:val="00B84091"/>
    <w:rsid w:val="00B95558"/>
    <w:rsid w:val="00BA1708"/>
    <w:rsid w:val="00BA3086"/>
    <w:rsid w:val="00BA3C5A"/>
    <w:rsid w:val="00BA48A9"/>
    <w:rsid w:val="00BA6B50"/>
    <w:rsid w:val="00BA6F3A"/>
    <w:rsid w:val="00BB2137"/>
    <w:rsid w:val="00BB49E3"/>
    <w:rsid w:val="00BC155D"/>
    <w:rsid w:val="00BC2391"/>
    <w:rsid w:val="00BD15F4"/>
    <w:rsid w:val="00BD3DF7"/>
    <w:rsid w:val="00BD621E"/>
    <w:rsid w:val="00BE5D1E"/>
    <w:rsid w:val="00BF48FD"/>
    <w:rsid w:val="00BF4A1C"/>
    <w:rsid w:val="00C03FB3"/>
    <w:rsid w:val="00C0539B"/>
    <w:rsid w:val="00C1302E"/>
    <w:rsid w:val="00C20ECA"/>
    <w:rsid w:val="00C21D86"/>
    <w:rsid w:val="00C22DBF"/>
    <w:rsid w:val="00C322B8"/>
    <w:rsid w:val="00C339BF"/>
    <w:rsid w:val="00C34C76"/>
    <w:rsid w:val="00C43CCA"/>
    <w:rsid w:val="00C4591B"/>
    <w:rsid w:val="00C45CCE"/>
    <w:rsid w:val="00C47F3B"/>
    <w:rsid w:val="00C5082A"/>
    <w:rsid w:val="00C50D84"/>
    <w:rsid w:val="00C5119C"/>
    <w:rsid w:val="00C5141E"/>
    <w:rsid w:val="00C57F13"/>
    <w:rsid w:val="00C61108"/>
    <w:rsid w:val="00C61641"/>
    <w:rsid w:val="00C65061"/>
    <w:rsid w:val="00C70D14"/>
    <w:rsid w:val="00C74428"/>
    <w:rsid w:val="00C749F5"/>
    <w:rsid w:val="00C8048F"/>
    <w:rsid w:val="00C81A0A"/>
    <w:rsid w:val="00C82A44"/>
    <w:rsid w:val="00C830F8"/>
    <w:rsid w:val="00C8709B"/>
    <w:rsid w:val="00C87170"/>
    <w:rsid w:val="00C92A71"/>
    <w:rsid w:val="00C94CFD"/>
    <w:rsid w:val="00CA019D"/>
    <w:rsid w:val="00CA0323"/>
    <w:rsid w:val="00CA64FE"/>
    <w:rsid w:val="00CA68C2"/>
    <w:rsid w:val="00CB0547"/>
    <w:rsid w:val="00CB3241"/>
    <w:rsid w:val="00CB6B23"/>
    <w:rsid w:val="00CC13ED"/>
    <w:rsid w:val="00CC15D1"/>
    <w:rsid w:val="00CC49C2"/>
    <w:rsid w:val="00CD230A"/>
    <w:rsid w:val="00CD3D81"/>
    <w:rsid w:val="00CD4322"/>
    <w:rsid w:val="00CD4DED"/>
    <w:rsid w:val="00CD4F29"/>
    <w:rsid w:val="00CE2252"/>
    <w:rsid w:val="00CE591D"/>
    <w:rsid w:val="00CF1984"/>
    <w:rsid w:val="00CF273E"/>
    <w:rsid w:val="00CF41B1"/>
    <w:rsid w:val="00CF5E64"/>
    <w:rsid w:val="00CF610B"/>
    <w:rsid w:val="00CF794F"/>
    <w:rsid w:val="00D00FB8"/>
    <w:rsid w:val="00D011C9"/>
    <w:rsid w:val="00D03CB7"/>
    <w:rsid w:val="00D05BE1"/>
    <w:rsid w:val="00D06141"/>
    <w:rsid w:val="00D20E86"/>
    <w:rsid w:val="00D25735"/>
    <w:rsid w:val="00D341F6"/>
    <w:rsid w:val="00D36940"/>
    <w:rsid w:val="00D37125"/>
    <w:rsid w:val="00D40857"/>
    <w:rsid w:val="00D41AB2"/>
    <w:rsid w:val="00D4237E"/>
    <w:rsid w:val="00D43985"/>
    <w:rsid w:val="00D44FDB"/>
    <w:rsid w:val="00D45673"/>
    <w:rsid w:val="00D45BF9"/>
    <w:rsid w:val="00D47781"/>
    <w:rsid w:val="00D5090D"/>
    <w:rsid w:val="00D51322"/>
    <w:rsid w:val="00D51347"/>
    <w:rsid w:val="00D5467D"/>
    <w:rsid w:val="00D55C61"/>
    <w:rsid w:val="00D56635"/>
    <w:rsid w:val="00D57E4F"/>
    <w:rsid w:val="00D66BDB"/>
    <w:rsid w:val="00D70034"/>
    <w:rsid w:val="00D7082C"/>
    <w:rsid w:val="00D77F8D"/>
    <w:rsid w:val="00D83519"/>
    <w:rsid w:val="00D87132"/>
    <w:rsid w:val="00D907C0"/>
    <w:rsid w:val="00D94EEF"/>
    <w:rsid w:val="00D95762"/>
    <w:rsid w:val="00D961AE"/>
    <w:rsid w:val="00D97292"/>
    <w:rsid w:val="00D97D69"/>
    <w:rsid w:val="00DA53B5"/>
    <w:rsid w:val="00DB1238"/>
    <w:rsid w:val="00DB1FF2"/>
    <w:rsid w:val="00DC027F"/>
    <w:rsid w:val="00DC097F"/>
    <w:rsid w:val="00DC6089"/>
    <w:rsid w:val="00DC7012"/>
    <w:rsid w:val="00DD32EC"/>
    <w:rsid w:val="00DD562B"/>
    <w:rsid w:val="00DE112D"/>
    <w:rsid w:val="00DE5733"/>
    <w:rsid w:val="00DE689B"/>
    <w:rsid w:val="00DE7286"/>
    <w:rsid w:val="00DF022C"/>
    <w:rsid w:val="00DF29EC"/>
    <w:rsid w:val="00DF2A3A"/>
    <w:rsid w:val="00DF3EA8"/>
    <w:rsid w:val="00DF45EF"/>
    <w:rsid w:val="00DF5AAE"/>
    <w:rsid w:val="00E006A8"/>
    <w:rsid w:val="00E00EAD"/>
    <w:rsid w:val="00E031B8"/>
    <w:rsid w:val="00E1058E"/>
    <w:rsid w:val="00E11661"/>
    <w:rsid w:val="00E233ED"/>
    <w:rsid w:val="00E24FF2"/>
    <w:rsid w:val="00E26E1B"/>
    <w:rsid w:val="00E30874"/>
    <w:rsid w:val="00E33D8C"/>
    <w:rsid w:val="00E34483"/>
    <w:rsid w:val="00E4258B"/>
    <w:rsid w:val="00E430DD"/>
    <w:rsid w:val="00E4672B"/>
    <w:rsid w:val="00E469D5"/>
    <w:rsid w:val="00E50486"/>
    <w:rsid w:val="00E51B66"/>
    <w:rsid w:val="00E55003"/>
    <w:rsid w:val="00E6314D"/>
    <w:rsid w:val="00E71A5A"/>
    <w:rsid w:val="00E751A6"/>
    <w:rsid w:val="00E75E50"/>
    <w:rsid w:val="00E966CF"/>
    <w:rsid w:val="00E97988"/>
    <w:rsid w:val="00E97CF2"/>
    <w:rsid w:val="00EA2CE9"/>
    <w:rsid w:val="00EA3D3A"/>
    <w:rsid w:val="00EA4136"/>
    <w:rsid w:val="00EB4E3B"/>
    <w:rsid w:val="00EB7BCA"/>
    <w:rsid w:val="00EC362E"/>
    <w:rsid w:val="00EC4364"/>
    <w:rsid w:val="00EC4BE5"/>
    <w:rsid w:val="00EC50C0"/>
    <w:rsid w:val="00EC639E"/>
    <w:rsid w:val="00EC7E35"/>
    <w:rsid w:val="00ED240D"/>
    <w:rsid w:val="00ED403F"/>
    <w:rsid w:val="00ED46B9"/>
    <w:rsid w:val="00ED5810"/>
    <w:rsid w:val="00EE1736"/>
    <w:rsid w:val="00EF3F7D"/>
    <w:rsid w:val="00EF42C5"/>
    <w:rsid w:val="00EF6EE8"/>
    <w:rsid w:val="00F00AAD"/>
    <w:rsid w:val="00F01E41"/>
    <w:rsid w:val="00F02F0F"/>
    <w:rsid w:val="00F07525"/>
    <w:rsid w:val="00F1570D"/>
    <w:rsid w:val="00F16C05"/>
    <w:rsid w:val="00F16CC1"/>
    <w:rsid w:val="00F170E3"/>
    <w:rsid w:val="00F178BD"/>
    <w:rsid w:val="00F17973"/>
    <w:rsid w:val="00F220B0"/>
    <w:rsid w:val="00F25A8F"/>
    <w:rsid w:val="00F26EC6"/>
    <w:rsid w:val="00F33F7C"/>
    <w:rsid w:val="00F35B61"/>
    <w:rsid w:val="00F41ADC"/>
    <w:rsid w:val="00F428D0"/>
    <w:rsid w:val="00F44515"/>
    <w:rsid w:val="00F51C34"/>
    <w:rsid w:val="00F55E16"/>
    <w:rsid w:val="00F56771"/>
    <w:rsid w:val="00F63283"/>
    <w:rsid w:val="00F75964"/>
    <w:rsid w:val="00F75AD3"/>
    <w:rsid w:val="00F76766"/>
    <w:rsid w:val="00F81688"/>
    <w:rsid w:val="00F81AC9"/>
    <w:rsid w:val="00F83108"/>
    <w:rsid w:val="00F83EC1"/>
    <w:rsid w:val="00FB16BD"/>
    <w:rsid w:val="00FB48A3"/>
    <w:rsid w:val="00FC38E3"/>
    <w:rsid w:val="00FC7320"/>
    <w:rsid w:val="00FD00B0"/>
    <w:rsid w:val="00FD0CC7"/>
    <w:rsid w:val="00FD1809"/>
    <w:rsid w:val="00FD42B7"/>
    <w:rsid w:val="00FD781E"/>
    <w:rsid w:val="00FF7C11"/>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16A4E883"/>
  <w15:docId w15:val="{9570A824-0111-4653-8CFE-4BCF25E45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locked="1"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6138F"/>
    <w:pPr>
      <w:spacing w:after="200" w:line="276" w:lineRule="auto"/>
    </w:pPr>
    <w:rPr>
      <w:lang w:eastAsia="en-US"/>
    </w:rPr>
  </w:style>
  <w:style w:type="paragraph" w:styleId="1">
    <w:name w:val="heading 1"/>
    <w:basedOn w:val="a"/>
    <w:next w:val="a"/>
    <w:link w:val="10"/>
    <w:uiPriority w:val="99"/>
    <w:qFormat/>
    <w:rsid w:val="00B6138F"/>
    <w:pPr>
      <w:keepNext/>
      <w:keepLines/>
      <w:spacing w:before="240" w:after="0"/>
      <w:outlineLvl w:val="0"/>
    </w:pPr>
    <w:rPr>
      <w:rFonts w:ascii="Cambria" w:eastAsia="Times New Roman" w:hAnsi="Cambria"/>
      <w:color w:val="365F91"/>
      <w:sz w:val="32"/>
      <w:szCs w:val="32"/>
    </w:rPr>
  </w:style>
  <w:style w:type="paragraph" w:styleId="2">
    <w:name w:val="heading 2"/>
    <w:basedOn w:val="a"/>
    <w:next w:val="a"/>
    <w:link w:val="20"/>
    <w:uiPriority w:val="99"/>
    <w:qFormat/>
    <w:rsid w:val="00B6138F"/>
    <w:pPr>
      <w:keepNext/>
      <w:keepLines/>
      <w:spacing w:before="40" w:after="0"/>
      <w:outlineLvl w:val="1"/>
    </w:pPr>
    <w:rPr>
      <w:rFonts w:ascii="Cambria" w:eastAsia="Times New Roman" w:hAnsi="Cambria"/>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6138F"/>
    <w:rPr>
      <w:rFonts w:ascii="Cambria" w:hAnsi="Cambria" w:cs="Times New Roman"/>
      <w:color w:val="365F91"/>
      <w:sz w:val="32"/>
      <w:szCs w:val="32"/>
    </w:rPr>
  </w:style>
  <w:style w:type="character" w:customStyle="1" w:styleId="20">
    <w:name w:val="Заголовок 2 Знак"/>
    <w:basedOn w:val="a0"/>
    <w:link w:val="2"/>
    <w:uiPriority w:val="99"/>
    <w:locked/>
    <w:rsid w:val="00B6138F"/>
    <w:rPr>
      <w:rFonts w:ascii="Cambria" w:hAnsi="Cambria" w:cs="Times New Roman"/>
      <w:color w:val="365F91"/>
      <w:sz w:val="26"/>
      <w:szCs w:val="26"/>
    </w:rPr>
  </w:style>
  <w:style w:type="paragraph" w:customStyle="1" w:styleId="11">
    <w:name w:val="Без интервала1"/>
    <w:link w:val="a3"/>
    <w:uiPriority w:val="99"/>
    <w:rsid w:val="00B6138F"/>
  </w:style>
  <w:style w:type="character" w:customStyle="1" w:styleId="a3">
    <w:name w:val="Без интервала Знак"/>
    <w:basedOn w:val="a0"/>
    <w:link w:val="11"/>
    <w:uiPriority w:val="99"/>
    <w:locked/>
    <w:rsid w:val="00B6138F"/>
    <w:rPr>
      <w:rFonts w:cs="Times New Roman"/>
      <w:sz w:val="22"/>
      <w:szCs w:val="22"/>
      <w:lang w:val="ru-RU" w:eastAsia="ru-RU" w:bidi="ar-SA"/>
    </w:rPr>
  </w:style>
  <w:style w:type="paragraph" w:styleId="a4">
    <w:name w:val="Balloon Text"/>
    <w:basedOn w:val="a"/>
    <w:link w:val="a5"/>
    <w:uiPriority w:val="99"/>
    <w:semiHidden/>
    <w:rsid w:val="00B613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B6138F"/>
    <w:rPr>
      <w:rFonts w:ascii="Tahoma" w:hAnsi="Tahoma" w:cs="Tahoma"/>
      <w:sz w:val="16"/>
      <w:szCs w:val="16"/>
    </w:rPr>
  </w:style>
  <w:style w:type="character" w:styleId="a6">
    <w:name w:val="Emphasis"/>
    <w:basedOn w:val="a0"/>
    <w:uiPriority w:val="99"/>
    <w:qFormat/>
    <w:rsid w:val="00B6138F"/>
    <w:rPr>
      <w:rFonts w:cs="Times New Roman"/>
      <w:i/>
      <w:iCs/>
    </w:rPr>
  </w:style>
  <w:style w:type="paragraph" w:customStyle="1" w:styleId="ConsPlusNormal">
    <w:name w:val="ConsPlusNormal"/>
    <w:uiPriority w:val="99"/>
    <w:rsid w:val="00B6138F"/>
    <w:pPr>
      <w:autoSpaceDE w:val="0"/>
      <w:autoSpaceDN w:val="0"/>
      <w:adjustRightInd w:val="0"/>
    </w:pPr>
    <w:rPr>
      <w:rFonts w:ascii="Times New Roman" w:hAnsi="Times New Roman"/>
      <w:sz w:val="28"/>
      <w:szCs w:val="28"/>
      <w:lang w:eastAsia="en-US"/>
    </w:rPr>
  </w:style>
  <w:style w:type="paragraph" w:styleId="a7">
    <w:name w:val="List Paragraph"/>
    <w:aliases w:val="Нумерованый список,List Paragraph1,Содержание. 2 уровень,СЕМИНАР"/>
    <w:basedOn w:val="a"/>
    <w:link w:val="a8"/>
    <w:uiPriority w:val="99"/>
    <w:qFormat/>
    <w:rsid w:val="00B6138F"/>
    <w:pPr>
      <w:spacing w:after="160" w:line="259" w:lineRule="auto"/>
      <w:ind w:left="720"/>
      <w:contextualSpacing/>
    </w:pPr>
    <w:rPr>
      <w:sz w:val="20"/>
      <w:szCs w:val="20"/>
    </w:rPr>
  </w:style>
  <w:style w:type="paragraph" w:styleId="a9">
    <w:name w:val="header"/>
    <w:basedOn w:val="a"/>
    <w:link w:val="aa"/>
    <w:uiPriority w:val="99"/>
    <w:rsid w:val="00B6138F"/>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B6138F"/>
    <w:rPr>
      <w:rFonts w:ascii="Calibri" w:hAnsi="Calibri" w:cs="Times New Roman"/>
    </w:rPr>
  </w:style>
  <w:style w:type="paragraph" w:styleId="ab">
    <w:name w:val="footer"/>
    <w:basedOn w:val="a"/>
    <w:link w:val="ac"/>
    <w:uiPriority w:val="99"/>
    <w:rsid w:val="00B6138F"/>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B6138F"/>
    <w:rPr>
      <w:rFonts w:ascii="Calibri" w:hAnsi="Calibri" w:cs="Times New Roman"/>
    </w:rPr>
  </w:style>
  <w:style w:type="paragraph" w:styleId="ad">
    <w:name w:val="No Spacing"/>
    <w:uiPriority w:val="99"/>
    <w:qFormat/>
    <w:rsid w:val="00B6138F"/>
    <w:rPr>
      <w:lang w:eastAsia="en-US"/>
    </w:rPr>
  </w:style>
  <w:style w:type="table" w:customStyle="1" w:styleId="21">
    <w:name w:val="Таблица простая 21"/>
    <w:uiPriority w:val="99"/>
    <w:rsid w:val="00B6138F"/>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character" w:customStyle="1" w:styleId="22">
    <w:name w:val="Основной текст (2)_"/>
    <w:link w:val="210"/>
    <w:uiPriority w:val="99"/>
    <w:locked/>
    <w:rsid w:val="00B6138F"/>
    <w:rPr>
      <w:rFonts w:ascii="Times New Roman" w:hAnsi="Times New Roman"/>
      <w:sz w:val="26"/>
      <w:shd w:val="clear" w:color="auto" w:fill="FFFFFF"/>
    </w:rPr>
  </w:style>
  <w:style w:type="paragraph" w:customStyle="1" w:styleId="210">
    <w:name w:val="Основной текст (2)1"/>
    <w:basedOn w:val="a"/>
    <w:link w:val="22"/>
    <w:uiPriority w:val="99"/>
    <w:rsid w:val="00B6138F"/>
    <w:pPr>
      <w:widowControl w:val="0"/>
      <w:shd w:val="clear" w:color="auto" w:fill="FFFFFF"/>
      <w:spacing w:before="300" w:after="140" w:line="288" w:lineRule="exact"/>
      <w:jc w:val="center"/>
    </w:pPr>
    <w:rPr>
      <w:rFonts w:ascii="Times New Roman" w:hAnsi="Times New Roman"/>
      <w:sz w:val="26"/>
      <w:szCs w:val="20"/>
      <w:lang w:eastAsia="ru-RU"/>
    </w:rPr>
  </w:style>
  <w:style w:type="character" w:customStyle="1" w:styleId="23">
    <w:name w:val="Основной текст (2)"/>
    <w:uiPriority w:val="99"/>
    <w:rsid w:val="00B6138F"/>
    <w:rPr>
      <w:rFonts w:ascii="Times New Roman" w:hAnsi="Times New Roman"/>
      <w:color w:val="000000"/>
      <w:spacing w:val="0"/>
      <w:w w:val="100"/>
      <w:position w:val="0"/>
      <w:sz w:val="26"/>
      <w:u w:val="none"/>
      <w:lang w:val="ru-RU" w:eastAsia="ru-RU"/>
    </w:rPr>
  </w:style>
  <w:style w:type="paragraph" w:customStyle="1" w:styleId="ae">
    <w:name w:val="МОН основной"/>
    <w:link w:val="af"/>
    <w:uiPriority w:val="99"/>
    <w:rsid w:val="00B6138F"/>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ind w:firstLine="709"/>
      <w:jc w:val="both"/>
    </w:pPr>
    <w:rPr>
      <w:rFonts w:ascii="Times New Roman" w:eastAsia="Times New Roman" w:hAnsi="Arial Unicode MS"/>
      <w:color w:val="000000"/>
      <w:u w:color="000000"/>
    </w:rPr>
  </w:style>
  <w:style w:type="character" w:customStyle="1" w:styleId="af">
    <w:name w:val="МОН основной Знак"/>
    <w:link w:val="ae"/>
    <w:uiPriority w:val="99"/>
    <w:locked/>
    <w:rsid w:val="00B6138F"/>
    <w:rPr>
      <w:rFonts w:ascii="Times New Roman" w:eastAsia="Times New Roman" w:hAnsi="Arial Unicode MS"/>
      <w:color w:val="000000"/>
      <w:sz w:val="22"/>
      <w:u w:color="000000"/>
      <w:lang w:eastAsia="ru-RU"/>
    </w:rPr>
  </w:style>
  <w:style w:type="character" w:customStyle="1" w:styleId="af0">
    <w:name w:val="Текст примечания Знак"/>
    <w:basedOn w:val="a0"/>
    <w:link w:val="af1"/>
    <w:uiPriority w:val="99"/>
    <w:semiHidden/>
    <w:locked/>
    <w:rsid w:val="00B6138F"/>
    <w:rPr>
      <w:rFonts w:ascii="Calibri" w:hAnsi="Calibri" w:cs="Times New Roman"/>
      <w:sz w:val="20"/>
      <w:szCs w:val="20"/>
    </w:rPr>
  </w:style>
  <w:style w:type="paragraph" w:styleId="af1">
    <w:name w:val="annotation text"/>
    <w:basedOn w:val="a"/>
    <w:link w:val="af0"/>
    <w:uiPriority w:val="99"/>
    <w:semiHidden/>
    <w:rsid w:val="00B6138F"/>
    <w:pPr>
      <w:spacing w:line="240" w:lineRule="auto"/>
    </w:pPr>
    <w:rPr>
      <w:sz w:val="20"/>
      <w:szCs w:val="20"/>
    </w:rPr>
  </w:style>
  <w:style w:type="character" w:customStyle="1" w:styleId="CommentTextChar1">
    <w:name w:val="Comment Text Char1"/>
    <w:basedOn w:val="a0"/>
    <w:uiPriority w:val="99"/>
    <w:semiHidden/>
    <w:locked/>
    <w:rsid w:val="006B5E91"/>
    <w:rPr>
      <w:rFonts w:cs="Times New Roman"/>
      <w:sz w:val="20"/>
      <w:szCs w:val="20"/>
      <w:lang w:eastAsia="en-US"/>
    </w:rPr>
  </w:style>
  <w:style w:type="character" w:customStyle="1" w:styleId="12">
    <w:name w:val="Текст примечания Знак1"/>
    <w:basedOn w:val="a0"/>
    <w:uiPriority w:val="99"/>
    <w:semiHidden/>
    <w:rsid w:val="00B6138F"/>
    <w:rPr>
      <w:rFonts w:ascii="Calibri" w:hAnsi="Calibri" w:cs="Times New Roman"/>
      <w:sz w:val="20"/>
      <w:szCs w:val="20"/>
    </w:rPr>
  </w:style>
  <w:style w:type="character" w:customStyle="1" w:styleId="af2">
    <w:name w:val="Тема примечания Знак"/>
    <w:basedOn w:val="af0"/>
    <w:link w:val="af3"/>
    <w:uiPriority w:val="99"/>
    <w:semiHidden/>
    <w:locked/>
    <w:rsid w:val="00B6138F"/>
    <w:rPr>
      <w:rFonts w:ascii="Calibri" w:hAnsi="Calibri" w:cs="Times New Roman"/>
      <w:b/>
      <w:bCs/>
      <w:sz w:val="20"/>
      <w:szCs w:val="20"/>
    </w:rPr>
  </w:style>
  <w:style w:type="paragraph" w:styleId="af3">
    <w:name w:val="annotation subject"/>
    <w:basedOn w:val="af1"/>
    <w:next w:val="af1"/>
    <w:link w:val="af2"/>
    <w:uiPriority w:val="99"/>
    <w:semiHidden/>
    <w:rsid w:val="00B6138F"/>
    <w:rPr>
      <w:b/>
      <w:bCs/>
    </w:rPr>
  </w:style>
  <w:style w:type="character" w:customStyle="1" w:styleId="CommentSubjectChar1">
    <w:name w:val="Comment Subject Char1"/>
    <w:basedOn w:val="af0"/>
    <w:uiPriority w:val="99"/>
    <w:semiHidden/>
    <w:locked/>
    <w:rsid w:val="006B5E91"/>
    <w:rPr>
      <w:rFonts w:ascii="Calibri" w:hAnsi="Calibri" w:cs="Times New Roman"/>
      <w:b/>
      <w:bCs/>
      <w:sz w:val="20"/>
      <w:szCs w:val="20"/>
      <w:lang w:eastAsia="en-US"/>
    </w:rPr>
  </w:style>
  <w:style w:type="character" w:customStyle="1" w:styleId="13">
    <w:name w:val="Тема примечания Знак1"/>
    <w:basedOn w:val="12"/>
    <w:uiPriority w:val="99"/>
    <w:semiHidden/>
    <w:rsid w:val="00B6138F"/>
    <w:rPr>
      <w:rFonts w:ascii="Calibri" w:hAnsi="Calibri" w:cs="Times New Roman"/>
      <w:b/>
      <w:bCs/>
      <w:sz w:val="20"/>
      <w:szCs w:val="20"/>
    </w:rPr>
  </w:style>
  <w:style w:type="table" w:customStyle="1" w:styleId="14">
    <w:name w:val="Сетка таблицы1"/>
    <w:uiPriority w:val="99"/>
    <w:rsid w:val="00B613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4">
    <w:name w:val="Table Grid"/>
    <w:basedOn w:val="a1"/>
    <w:uiPriority w:val="59"/>
    <w:rsid w:val="00B613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 светлая1"/>
    <w:uiPriority w:val="99"/>
    <w:rsid w:val="00B6138F"/>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20">
    <w:name w:val="Таблица простая 22"/>
    <w:uiPriority w:val="99"/>
    <w:rsid w:val="00B6138F"/>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paragraph" w:customStyle="1" w:styleId="Af5">
    <w:name w:val="Текстовый блок A"/>
    <w:uiPriority w:val="99"/>
    <w:rsid w:val="00B6138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Times New Roman" w:hAnsi="Times New Roman" w:cs="Arial Unicode MS"/>
      <w:color w:val="000000"/>
      <w:sz w:val="28"/>
      <w:szCs w:val="28"/>
      <w:u w:color="000000"/>
    </w:rPr>
  </w:style>
  <w:style w:type="character" w:styleId="af6">
    <w:name w:val="Hyperlink"/>
    <w:basedOn w:val="a0"/>
    <w:uiPriority w:val="99"/>
    <w:rsid w:val="00B6138F"/>
    <w:rPr>
      <w:rFonts w:cs="Times New Roman"/>
      <w:color w:val="000000"/>
      <w:u w:val="single"/>
    </w:rPr>
  </w:style>
  <w:style w:type="paragraph" w:styleId="af7">
    <w:name w:val="Body Text Indent"/>
    <w:basedOn w:val="a"/>
    <w:link w:val="af8"/>
    <w:uiPriority w:val="99"/>
    <w:rsid w:val="00B6138F"/>
    <w:pPr>
      <w:spacing w:after="0" w:line="240" w:lineRule="auto"/>
      <w:ind w:firstLine="709"/>
      <w:jc w:val="both"/>
    </w:pPr>
    <w:rPr>
      <w:rFonts w:ascii="Times New Roman" w:eastAsia="Times New Roman" w:hAnsi="Times New Roman"/>
      <w:sz w:val="28"/>
      <w:szCs w:val="20"/>
    </w:rPr>
  </w:style>
  <w:style w:type="character" w:customStyle="1" w:styleId="af8">
    <w:name w:val="Основной текст с отступом Знак"/>
    <w:basedOn w:val="a0"/>
    <w:link w:val="af7"/>
    <w:uiPriority w:val="99"/>
    <w:locked/>
    <w:rsid w:val="00B6138F"/>
    <w:rPr>
      <w:rFonts w:ascii="Times New Roman" w:hAnsi="Times New Roman" w:cs="Times New Roman"/>
      <w:sz w:val="20"/>
      <w:szCs w:val="20"/>
    </w:rPr>
  </w:style>
  <w:style w:type="paragraph" w:styleId="af9">
    <w:name w:val="Plain Text"/>
    <w:basedOn w:val="a"/>
    <w:link w:val="afa"/>
    <w:uiPriority w:val="99"/>
    <w:rsid w:val="00B6138F"/>
    <w:pPr>
      <w:spacing w:after="0" w:line="240" w:lineRule="auto"/>
    </w:pPr>
    <w:rPr>
      <w:rFonts w:ascii="Courier New" w:eastAsia="Times New Roman" w:hAnsi="Courier New"/>
      <w:sz w:val="20"/>
      <w:szCs w:val="20"/>
    </w:rPr>
  </w:style>
  <w:style w:type="character" w:customStyle="1" w:styleId="afa">
    <w:name w:val="Текст Знак"/>
    <w:basedOn w:val="a0"/>
    <w:link w:val="af9"/>
    <w:uiPriority w:val="99"/>
    <w:locked/>
    <w:rsid w:val="00B6138F"/>
    <w:rPr>
      <w:rFonts w:ascii="Courier New" w:hAnsi="Courier New" w:cs="Times New Roman"/>
      <w:sz w:val="20"/>
      <w:szCs w:val="20"/>
    </w:rPr>
  </w:style>
  <w:style w:type="character" w:customStyle="1" w:styleId="afb">
    <w:name w:val="Основной текст Знак"/>
    <w:basedOn w:val="a0"/>
    <w:link w:val="afc"/>
    <w:uiPriority w:val="99"/>
    <w:locked/>
    <w:rsid w:val="00B6138F"/>
    <w:rPr>
      <w:rFonts w:ascii="Calibri" w:hAnsi="Calibri" w:cs="Times New Roman"/>
    </w:rPr>
  </w:style>
  <w:style w:type="paragraph" w:styleId="afc">
    <w:name w:val="Body Text"/>
    <w:basedOn w:val="a"/>
    <w:link w:val="afb"/>
    <w:uiPriority w:val="99"/>
    <w:rsid w:val="00B6138F"/>
    <w:pPr>
      <w:spacing w:after="120"/>
    </w:pPr>
  </w:style>
  <w:style w:type="character" w:customStyle="1" w:styleId="BodyTextChar1">
    <w:name w:val="Body Text Char1"/>
    <w:basedOn w:val="a0"/>
    <w:uiPriority w:val="99"/>
    <w:semiHidden/>
    <w:locked/>
    <w:rsid w:val="006B5E91"/>
    <w:rPr>
      <w:rFonts w:cs="Times New Roman"/>
      <w:lang w:eastAsia="en-US"/>
    </w:rPr>
  </w:style>
  <w:style w:type="character" w:customStyle="1" w:styleId="16">
    <w:name w:val="Основной текст Знак1"/>
    <w:basedOn w:val="a0"/>
    <w:uiPriority w:val="99"/>
    <w:semiHidden/>
    <w:rsid w:val="00B6138F"/>
    <w:rPr>
      <w:rFonts w:ascii="Calibri" w:hAnsi="Calibri" w:cs="Times New Roman"/>
    </w:rPr>
  </w:style>
  <w:style w:type="paragraph" w:customStyle="1" w:styleId="24">
    <w:name w:val="Без интервала2"/>
    <w:uiPriority w:val="99"/>
    <w:rsid w:val="00B6138F"/>
    <w:rPr>
      <w:rFonts w:eastAsia="Times New Roman" w:cs="Calibri"/>
      <w:lang w:eastAsia="en-US"/>
    </w:rPr>
  </w:style>
  <w:style w:type="paragraph" w:customStyle="1" w:styleId="211">
    <w:name w:val="Основной текст 21"/>
    <w:basedOn w:val="a"/>
    <w:uiPriority w:val="99"/>
    <w:rsid w:val="00B6138F"/>
    <w:pPr>
      <w:suppressAutoHyphens/>
      <w:spacing w:after="0" w:line="240" w:lineRule="auto"/>
      <w:jc w:val="both"/>
    </w:pPr>
    <w:rPr>
      <w:rFonts w:ascii="Times New Roman" w:eastAsia="Times New Roman" w:hAnsi="Times New Roman"/>
      <w:sz w:val="28"/>
      <w:szCs w:val="20"/>
      <w:lang w:eastAsia="ar-SA"/>
    </w:rPr>
  </w:style>
  <w:style w:type="paragraph" w:customStyle="1" w:styleId="Style13">
    <w:name w:val="Style13"/>
    <w:basedOn w:val="a"/>
    <w:uiPriority w:val="99"/>
    <w:rsid w:val="00B6138F"/>
    <w:pPr>
      <w:widowControl w:val="0"/>
      <w:autoSpaceDE w:val="0"/>
      <w:autoSpaceDN w:val="0"/>
      <w:adjustRightInd w:val="0"/>
      <w:spacing w:after="0" w:line="297" w:lineRule="exact"/>
      <w:jc w:val="both"/>
    </w:pPr>
    <w:rPr>
      <w:rFonts w:ascii="Times New Roman" w:eastAsia="Times New Roman" w:hAnsi="Times New Roman"/>
      <w:sz w:val="24"/>
      <w:szCs w:val="24"/>
      <w:lang w:eastAsia="ru-RU"/>
    </w:rPr>
  </w:style>
  <w:style w:type="paragraph" w:styleId="afd">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Знак Знак1,Обычный (Web)"/>
    <w:basedOn w:val="a"/>
    <w:uiPriority w:val="99"/>
    <w:rsid w:val="00B6138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7">
    <w:name w:val="Обычный (веб)1"/>
    <w:basedOn w:val="a"/>
    <w:uiPriority w:val="99"/>
    <w:rsid w:val="00B6138F"/>
    <w:pPr>
      <w:spacing w:before="240" w:after="240" w:line="240" w:lineRule="auto"/>
      <w:ind w:left="480" w:right="240"/>
      <w:jc w:val="both"/>
    </w:pPr>
    <w:rPr>
      <w:rFonts w:ascii="Verdana" w:eastAsia="Times New Roman" w:hAnsi="Verdana"/>
      <w:color w:val="000000"/>
      <w:sz w:val="16"/>
      <w:szCs w:val="16"/>
      <w:lang w:eastAsia="ru-RU"/>
    </w:rPr>
  </w:style>
  <w:style w:type="paragraph" w:styleId="afe">
    <w:name w:val="TOC Heading"/>
    <w:basedOn w:val="1"/>
    <w:next w:val="a"/>
    <w:uiPriority w:val="99"/>
    <w:qFormat/>
    <w:rsid w:val="00B6138F"/>
    <w:pPr>
      <w:spacing w:line="259" w:lineRule="auto"/>
      <w:outlineLvl w:val="9"/>
    </w:pPr>
    <w:rPr>
      <w:lang w:eastAsia="ru-RU"/>
    </w:rPr>
  </w:style>
  <w:style w:type="paragraph" w:styleId="18">
    <w:name w:val="toc 1"/>
    <w:basedOn w:val="a"/>
    <w:next w:val="a"/>
    <w:autoRedefine/>
    <w:uiPriority w:val="99"/>
    <w:rsid w:val="00B6138F"/>
    <w:pPr>
      <w:spacing w:after="100"/>
    </w:pPr>
  </w:style>
  <w:style w:type="paragraph" w:customStyle="1" w:styleId="ConsPlusTitle">
    <w:name w:val="ConsPlusTitle"/>
    <w:uiPriority w:val="99"/>
    <w:rsid w:val="00B6138F"/>
    <w:pPr>
      <w:widowControl w:val="0"/>
      <w:autoSpaceDE w:val="0"/>
      <w:autoSpaceDN w:val="0"/>
      <w:adjustRightInd w:val="0"/>
    </w:pPr>
    <w:rPr>
      <w:rFonts w:ascii="Times New Roman" w:eastAsia="Times New Roman" w:hAnsi="Times New Roman"/>
      <w:b/>
      <w:bCs/>
      <w:sz w:val="24"/>
      <w:szCs w:val="24"/>
    </w:rPr>
  </w:style>
  <w:style w:type="character" w:customStyle="1" w:styleId="FontStyle20">
    <w:name w:val="Font Style20"/>
    <w:uiPriority w:val="99"/>
    <w:rsid w:val="00B6138F"/>
    <w:rPr>
      <w:rFonts w:ascii="Calibri" w:hAnsi="Calibri"/>
      <w:b/>
      <w:sz w:val="26"/>
    </w:rPr>
  </w:style>
  <w:style w:type="character" w:styleId="aff">
    <w:name w:val="Strong"/>
    <w:basedOn w:val="a0"/>
    <w:uiPriority w:val="99"/>
    <w:qFormat/>
    <w:rsid w:val="00B6138F"/>
    <w:rPr>
      <w:rFonts w:cs="Times New Roman"/>
      <w:b/>
    </w:rPr>
  </w:style>
  <w:style w:type="paragraph" w:customStyle="1" w:styleId="Style8">
    <w:name w:val="Style8"/>
    <w:basedOn w:val="a"/>
    <w:uiPriority w:val="99"/>
    <w:rsid w:val="00B6138F"/>
    <w:pPr>
      <w:widowControl w:val="0"/>
      <w:suppressAutoHyphens/>
      <w:autoSpaceDE w:val="0"/>
      <w:spacing w:after="0" w:line="242" w:lineRule="exact"/>
    </w:pPr>
    <w:rPr>
      <w:rFonts w:ascii="Times New Roman" w:eastAsia="Times New Roman" w:hAnsi="Times New Roman"/>
      <w:kern w:val="2"/>
      <w:sz w:val="24"/>
      <w:szCs w:val="24"/>
      <w:lang w:eastAsia="ar-SA"/>
    </w:rPr>
  </w:style>
  <w:style w:type="character" w:customStyle="1" w:styleId="FontStyle17">
    <w:name w:val="Font Style17"/>
    <w:uiPriority w:val="99"/>
    <w:rsid w:val="00B6138F"/>
    <w:rPr>
      <w:rFonts w:ascii="Times New Roman" w:hAnsi="Times New Roman"/>
      <w:sz w:val="22"/>
    </w:rPr>
  </w:style>
  <w:style w:type="paragraph" w:customStyle="1" w:styleId="Style4">
    <w:name w:val="Style4"/>
    <w:basedOn w:val="a"/>
    <w:uiPriority w:val="99"/>
    <w:rsid w:val="00B6138F"/>
    <w:pPr>
      <w:widowControl w:val="0"/>
      <w:autoSpaceDE w:val="0"/>
      <w:autoSpaceDN w:val="0"/>
      <w:adjustRightInd w:val="0"/>
      <w:spacing w:after="0" w:line="298" w:lineRule="exact"/>
      <w:jc w:val="center"/>
    </w:pPr>
    <w:rPr>
      <w:rFonts w:ascii="Times New Roman" w:eastAsia="Times New Roman" w:hAnsi="Times New Roman"/>
      <w:sz w:val="24"/>
      <w:szCs w:val="24"/>
      <w:lang w:eastAsia="ru-RU"/>
    </w:rPr>
  </w:style>
  <w:style w:type="paragraph" w:customStyle="1" w:styleId="3">
    <w:name w:val="Без интервала3"/>
    <w:uiPriority w:val="99"/>
    <w:rsid w:val="00B6138F"/>
    <w:pPr>
      <w:widowControl w:val="0"/>
      <w:autoSpaceDE w:val="0"/>
      <w:autoSpaceDN w:val="0"/>
      <w:adjustRightInd w:val="0"/>
    </w:pPr>
    <w:rPr>
      <w:rFonts w:ascii="Times New Roman" w:hAnsi="Times New Roman"/>
      <w:sz w:val="20"/>
      <w:szCs w:val="20"/>
    </w:rPr>
  </w:style>
  <w:style w:type="character" w:customStyle="1" w:styleId="aff0">
    <w:name w:val="Основной текст_"/>
    <w:basedOn w:val="a0"/>
    <w:link w:val="4"/>
    <w:uiPriority w:val="99"/>
    <w:locked/>
    <w:rsid w:val="00B6138F"/>
    <w:rPr>
      <w:rFonts w:ascii="Times New Roman" w:hAnsi="Times New Roman" w:cs="Times New Roman"/>
      <w:sz w:val="23"/>
      <w:szCs w:val="23"/>
      <w:shd w:val="clear" w:color="auto" w:fill="FFFFFF"/>
    </w:rPr>
  </w:style>
  <w:style w:type="paragraph" w:customStyle="1" w:styleId="4">
    <w:name w:val="Основной текст4"/>
    <w:basedOn w:val="a"/>
    <w:link w:val="aff0"/>
    <w:uiPriority w:val="99"/>
    <w:rsid w:val="00B6138F"/>
    <w:pPr>
      <w:shd w:val="clear" w:color="auto" w:fill="FFFFFF"/>
      <w:spacing w:before="600" w:after="360" w:line="240" w:lineRule="atLeast"/>
      <w:ind w:hanging="1860"/>
    </w:pPr>
    <w:rPr>
      <w:rFonts w:ascii="Times New Roman" w:eastAsia="Times New Roman" w:hAnsi="Times New Roman"/>
      <w:sz w:val="23"/>
      <w:szCs w:val="23"/>
    </w:rPr>
  </w:style>
  <w:style w:type="paragraph" w:customStyle="1" w:styleId="19">
    <w:name w:val="Заголовок 1 для оглавления"/>
    <w:basedOn w:val="1"/>
    <w:link w:val="1a"/>
    <w:uiPriority w:val="99"/>
    <w:rsid w:val="00B6138F"/>
    <w:pPr>
      <w:spacing w:before="480"/>
      <w:jc w:val="center"/>
    </w:pPr>
    <w:rPr>
      <w:rFonts w:ascii="Times New Roman" w:eastAsia="Calibri" w:hAnsi="Times New Roman"/>
      <w:b/>
      <w:bCs/>
      <w:kern w:val="32"/>
      <w:sz w:val="28"/>
      <w:szCs w:val="28"/>
      <w:lang w:eastAsia="ru-RU"/>
    </w:rPr>
  </w:style>
  <w:style w:type="character" w:customStyle="1" w:styleId="1a">
    <w:name w:val="Заголовок 1 для оглавления Знак"/>
    <w:basedOn w:val="10"/>
    <w:link w:val="19"/>
    <w:uiPriority w:val="99"/>
    <w:locked/>
    <w:rsid w:val="00B6138F"/>
    <w:rPr>
      <w:rFonts w:ascii="Times New Roman" w:hAnsi="Times New Roman" w:cs="Times New Roman"/>
      <w:b/>
      <w:bCs/>
      <w:color w:val="365F91"/>
      <w:kern w:val="32"/>
      <w:sz w:val="28"/>
      <w:szCs w:val="28"/>
      <w:lang w:eastAsia="ru-RU"/>
    </w:rPr>
  </w:style>
  <w:style w:type="character" w:customStyle="1" w:styleId="CharacterStyle1">
    <w:name w:val="Character Style 1"/>
    <w:uiPriority w:val="99"/>
    <w:rsid w:val="00B6138F"/>
    <w:rPr>
      <w:rFonts w:ascii="Arial" w:hAnsi="Arial"/>
      <w:sz w:val="22"/>
    </w:rPr>
  </w:style>
  <w:style w:type="paragraph" w:customStyle="1" w:styleId="1b">
    <w:name w:val="Обычный1"/>
    <w:uiPriority w:val="99"/>
    <w:rsid w:val="004B18F6"/>
    <w:rPr>
      <w:rFonts w:ascii="Times New Roman" w:eastAsia="Times New Roman" w:hAnsi="Times New Roman"/>
      <w:sz w:val="24"/>
      <w:szCs w:val="20"/>
    </w:rPr>
  </w:style>
  <w:style w:type="paragraph" w:customStyle="1" w:styleId="1c">
    <w:name w:val="Основной текст1"/>
    <w:basedOn w:val="a"/>
    <w:rsid w:val="008B64C4"/>
    <w:pPr>
      <w:shd w:val="clear" w:color="auto" w:fill="FFFFFF"/>
      <w:spacing w:before="240" w:after="300" w:line="240" w:lineRule="atLeast"/>
    </w:pPr>
    <w:rPr>
      <w:rFonts w:ascii="Times New Roman" w:eastAsia="Times New Roman" w:hAnsi="Times New Roman"/>
      <w:color w:val="000000"/>
      <w:sz w:val="20"/>
      <w:szCs w:val="20"/>
      <w:lang w:eastAsia="ru-RU"/>
    </w:rPr>
  </w:style>
  <w:style w:type="character" w:customStyle="1" w:styleId="fontstyle69">
    <w:name w:val="fontstyle69"/>
    <w:basedOn w:val="a0"/>
    <w:uiPriority w:val="99"/>
    <w:rsid w:val="00CE2252"/>
    <w:rPr>
      <w:rFonts w:cs="Times New Roman"/>
    </w:rPr>
  </w:style>
  <w:style w:type="paragraph" w:customStyle="1" w:styleId="ConsNonformat">
    <w:name w:val="ConsNonformat"/>
    <w:uiPriority w:val="99"/>
    <w:rsid w:val="00C21D86"/>
    <w:pPr>
      <w:widowControl w:val="0"/>
      <w:autoSpaceDE w:val="0"/>
      <w:autoSpaceDN w:val="0"/>
      <w:adjustRightInd w:val="0"/>
    </w:pPr>
    <w:rPr>
      <w:rFonts w:ascii="Courier New" w:eastAsia="Times New Roman" w:hAnsi="Courier New" w:cs="Courier New"/>
      <w:sz w:val="20"/>
      <w:szCs w:val="20"/>
    </w:rPr>
  </w:style>
  <w:style w:type="paragraph" w:styleId="30">
    <w:name w:val="Body Text 3"/>
    <w:basedOn w:val="a"/>
    <w:link w:val="31"/>
    <w:uiPriority w:val="99"/>
    <w:rsid w:val="00024E56"/>
    <w:pPr>
      <w:spacing w:after="120" w:line="240" w:lineRule="auto"/>
    </w:pPr>
    <w:rPr>
      <w:rFonts w:ascii="Times New Roman" w:eastAsia="Times New Roman" w:hAnsi="Times New Roman"/>
      <w:sz w:val="16"/>
      <w:szCs w:val="16"/>
      <w:lang w:eastAsia="ru-RU"/>
    </w:rPr>
  </w:style>
  <w:style w:type="character" w:customStyle="1" w:styleId="31">
    <w:name w:val="Основной текст 3 Знак"/>
    <w:basedOn w:val="a0"/>
    <w:link w:val="30"/>
    <w:uiPriority w:val="99"/>
    <w:locked/>
    <w:rsid w:val="00024E56"/>
    <w:rPr>
      <w:rFonts w:ascii="Times New Roman" w:hAnsi="Times New Roman" w:cs="Times New Roman"/>
      <w:sz w:val="16"/>
      <w:szCs w:val="16"/>
      <w:lang w:eastAsia="ru-RU"/>
    </w:rPr>
  </w:style>
  <w:style w:type="character" w:customStyle="1" w:styleId="5">
    <w:name w:val="Основной текст (5)_"/>
    <w:link w:val="50"/>
    <w:uiPriority w:val="99"/>
    <w:locked/>
    <w:rsid w:val="00AF335E"/>
    <w:rPr>
      <w:rFonts w:ascii="Times New Roman" w:hAnsi="Times New Roman"/>
      <w:b/>
      <w:spacing w:val="-5"/>
      <w:sz w:val="26"/>
      <w:shd w:val="clear" w:color="auto" w:fill="FFFFFF"/>
    </w:rPr>
  </w:style>
  <w:style w:type="paragraph" w:customStyle="1" w:styleId="50">
    <w:name w:val="Основной текст (5)"/>
    <w:basedOn w:val="a"/>
    <w:link w:val="5"/>
    <w:uiPriority w:val="99"/>
    <w:rsid w:val="00AF335E"/>
    <w:pPr>
      <w:widowControl w:val="0"/>
      <w:shd w:val="clear" w:color="auto" w:fill="FFFFFF"/>
      <w:spacing w:after="0" w:line="370" w:lineRule="exact"/>
      <w:jc w:val="center"/>
    </w:pPr>
    <w:rPr>
      <w:rFonts w:ascii="Times New Roman" w:hAnsi="Times New Roman"/>
      <w:b/>
      <w:spacing w:val="-5"/>
      <w:sz w:val="26"/>
      <w:szCs w:val="20"/>
      <w:lang w:eastAsia="ru-RU"/>
    </w:rPr>
  </w:style>
  <w:style w:type="paragraph" w:customStyle="1" w:styleId="1d">
    <w:name w:val="Заголовок1"/>
    <w:basedOn w:val="a"/>
    <w:next w:val="afc"/>
    <w:uiPriority w:val="99"/>
    <w:rsid w:val="00962A4D"/>
    <w:pPr>
      <w:keepNext/>
      <w:widowControl w:val="0"/>
      <w:suppressAutoHyphens/>
      <w:spacing w:before="240" w:after="120" w:line="240" w:lineRule="auto"/>
    </w:pPr>
    <w:rPr>
      <w:rFonts w:ascii="Arial" w:eastAsia="MS Mincho" w:hAnsi="Arial" w:cs="Tahoma"/>
      <w:kern w:val="1"/>
      <w:sz w:val="28"/>
      <w:szCs w:val="28"/>
      <w:lang w:eastAsia="ru-RU"/>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93763B"/>
    <w:pPr>
      <w:spacing w:after="160" w:line="240" w:lineRule="exact"/>
    </w:pPr>
    <w:rPr>
      <w:rFonts w:ascii="Times New Roman" w:eastAsia="SimSun" w:hAnsi="Times New Roman"/>
      <w:b/>
      <w:bCs/>
      <w:sz w:val="28"/>
      <w:szCs w:val="28"/>
      <w:lang w:val="en-US"/>
    </w:rPr>
  </w:style>
  <w:style w:type="table" w:customStyle="1" w:styleId="-11">
    <w:name w:val="Таблица-сетка 1 светлая1"/>
    <w:uiPriority w:val="99"/>
    <w:rsid w:val="00B607E0"/>
    <w:rPr>
      <w:rFonts w:cs="Arial"/>
      <w:sz w:val="20"/>
      <w:szCs w:val="20"/>
      <w:lang w:eastAsia="en-US" w:bidi="yi-Hebr"/>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paragraph" w:customStyle="1" w:styleId="Default">
    <w:name w:val="Default"/>
    <w:uiPriority w:val="99"/>
    <w:rsid w:val="00B607E0"/>
    <w:pPr>
      <w:autoSpaceDE w:val="0"/>
      <w:autoSpaceDN w:val="0"/>
      <w:adjustRightInd w:val="0"/>
    </w:pPr>
    <w:rPr>
      <w:rFonts w:ascii="Times New Roman" w:hAnsi="Times New Roman"/>
      <w:color w:val="000000"/>
      <w:sz w:val="24"/>
      <w:szCs w:val="24"/>
      <w:lang w:eastAsia="en-US"/>
    </w:rPr>
  </w:style>
  <w:style w:type="table" w:customStyle="1" w:styleId="-321">
    <w:name w:val="Таблица-сетка 3 — акцент 21"/>
    <w:uiPriority w:val="99"/>
    <w:rsid w:val="00154B3F"/>
    <w:rPr>
      <w:rFonts w:cs="Arial"/>
      <w:sz w:val="20"/>
      <w:szCs w:val="20"/>
      <w:lang w:eastAsia="en-US" w:bidi="yi-Hebr"/>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rFonts w:cs="Arial"/>
        <w:b/>
        <w:bCs/>
      </w:rPr>
      <w:tblPr/>
      <w:tcPr>
        <w:tcBorders>
          <w:top w:val="nil"/>
          <w:left w:val="nil"/>
          <w:right w:val="nil"/>
          <w:insideH w:val="nil"/>
          <w:insideV w:val="nil"/>
        </w:tcBorders>
        <w:shd w:val="clear" w:color="auto" w:fill="FFFFFF"/>
      </w:tcPr>
    </w:tblStylePr>
    <w:tblStylePr w:type="lastRow">
      <w:rPr>
        <w:rFonts w:cs="Arial"/>
        <w:b/>
        <w:bCs/>
      </w:rPr>
      <w:tblPr/>
      <w:tcPr>
        <w:tcBorders>
          <w:left w:val="nil"/>
          <w:bottom w:val="nil"/>
          <w:right w:val="nil"/>
          <w:insideH w:val="nil"/>
          <w:insideV w:val="nil"/>
        </w:tcBorders>
        <w:shd w:val="clear" w:color="auto" w:fill="FFFFFF"/>
      </w:tcPr>
    </w:tblStylePr>
    <w:tblStylePr w:type="firstCol">
      <w:pPr>
        <w:jc w:val="right"/>
      </w:pPr>
      <w:rPr>
        <w:rFonts w:cs="Arial"/>
        <w:i/>
        <w:iCs/>
      </w:rPr>
      <w:tblPr/>
      <w:tcPr>
        <w:tcBorders>
          <w:top w:val="nil"/>
          <w:left w:val="nil"/>
          <w:bottom w:val="nil"/>
          <w:insideH w:val="nil"/>
          <w:insideV w:val="nil"/>
        </w:tcBorders>
        <w:shd w:val="clear" w:color="auto" w:fill="FFFFFF"/>
      </w:tcPr>
    </w:tblStylePr>
    <w:tblStylePr w:type="lastCol">
      <w:rPr>
        <w:rFonts w:cs="Arial"/>
        <w:i/>
        <w:iCs/>
      </w:rPr>
      <w:tblPr/>
      <w:tcPr>
        <w:tcBorders>
          <w:top w:val="nil"/>
          <w:bottom w:val="nil"/>
          <w:right w:val="nil"/>
          <w:insideH w:val="nil"/>
          <w:insideV w:val="nil"/>
        </w:tcBorders>
        <w:shd w:val="clear" w:color="auto" w:fill="FFFFFF"/>
      </w:tcPr>
    </w:tblStylePr>
    <w:tblStylePr w:type="band1Vert">
      <w:rPr>
        <w:rFonts w:cs="Arial"/>
      </w:rPr>
      <w:tblPr/>
      <w:tcPr>
        <w:shd w:val="clear" w:color="auto" w:fill="F2DBDB"/>
      </w:tcPr>
    </w:tblStylePr>
    <w:tblStylePr w:type="band1Horz">
      <w:rPr>
        <w:rFonts w:cs="Arial"/>
      </w:rPr>
      <w:tblPr/>
      <w:tcPr>
        <w:shd w:val="clear" w:color="auto" w:fill="F2DBDB"/>
      </w:tcPr>
    </w:tblStylePr>
    <w:tblStylePr w:type="neCell">
      <w:rPr>
        <w:rFonts w:cs="Arial"/>
      </w:rPr>
      <w:tblPr/>
      <w:tcPr>
        <w:tcBorders>
          <w:bottom w:val="single" w:sz="4" w:space="0" w:color="D99594"/>
        </w:tcBorders>
      </w:tcPr>
    </w:tblStylePr>
    <w:tblStylePr w:type="nwCell">
      <w:rPr>
        <w:rFonts w:cs="Arial"/>
      </w:rPr>
      <w:tblPr/>
      <w:tcPr>
        <w:tcBorders>
          <w:bottom w:val="single" w:sz="4" w:space="0" w:color="D99594"/>
        </w:tcBorders>
      </w:tcPr>
    </w:tblStylePr>
    <w:tblStylePr w:type="seCell">
      <w:rPr>
        <w:rFonts w:cs="Arial"/>
      </w:rPr>
      <w:tblPr/>
      <w:tcPr>
        <w:tcBorders>
          <w:top w:val="single" w:sz="4" w:space="0" w:color="D99594"/>
        </w:tcBorders>
      </w:tcPr>
    </w:tblStylePr>
    <w:tblStylePr w:type="swCell">
      <w:rPr>
        <w:rFonts w:cs="Arial"/>
      </w:rPr>
      <w:tblPr/>
      <w:tcPr>
        <w:tcBorders>
          <w:top w:val="single" w:sz="4" w:space="0" w:color="D99594"/>
        </w:tcBorders>
      </w:tcPr>
    </w:tblStylePr>
  </w:style>
  <w:style w:type="table" w:customStyle="1" w:styleId="-3210">
    <w:name w:val="Таблица-сетка 3 — акцент 21"/>
    <w:uiPriority w:val="99"/>
    <w:rsid w:val="00154B3F"/>
    <w:rPr>
      <w:rFonts w:cs="Arial"/>
      <w:sz w:val="20"/>
      <w:szCs w:val="20"/>
      <w:lang w:eastAsia="en-US" w:bidi="yi-Hebr"/>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rFonts w:cs="Arial"/>
        <w:b/>
        <w:bCs/>
      </w:rPr>
      <w:tblPr/>
      <w:tcPr>
        <w:tcBorders>
          <w:top w:val="nil"/>
          <w:left w:val="nil"/>
          <w:right w:val="nil"/>
          <w:insideH w:val="nil"/>
          <w:insideV w:val="nil"/>
        </w:tcBorders>
        <w:shd w:val="clear" w:color="auto" w:fill="FFFFFF"/>
      </w:tcPr>
    </w:tblStylePr>
    <w:tblStylePr w:type="lastRow">
      <w:rPr>
        <w:rFonts w:cs="Arial"/>
        <w:b/>
        <w:bCs/>
      </w:rPr>
      <w:tblPr/>
      <w:tcPr>
        <w:tcBorders>
          <w:left w:val="nil"/>
          <w:bottom w:val="nil"/>
          <w:right w:val="nil"/>
          <w:insideH w:val="nil"/>
          <w:insideV w:val="nil"/>
        </w:tcBorders>
        <w:shd w:val="clear" w:color="auto" w:fill="FFFFFF"/>
      </w:tcPr>
    </w:tblStylePr>
    <w:tblStylePr w:type="firstCol">
      <w:pPr>
        <w:jc w:val="right"/>
      </w:pPr>
      <w:rPr>
        <w:rFonts w:cs="Arial"/>
        <w:i/>
        <w:iCs/>
      </w:rPr>
      <w:tblPr/>
      <w:tcPr>
        <w:tcBorders>
          <w:top w:val="nil"/>
          <w:left w:val="nil"/>
          <w:bottom w:val="nil"/>
          <w:insideH w:val="nil"/>
          <w:insideV w:val="nil"/>
        </w:tcBorders>
        <w:shd w:val="clear" w:color="auto" w:fill="FFFFFF"/>
      </w:tcPr>
    </w:tblStylePr>
    <w:tblStylePr w:type="lastCol">
      <w:rPr>
        <w:rFonts w:cs="Arial"/>
        <w:i/>
        <w:iCs/>
      </w:rPr>
      <w:tblPr/>
      <w:tcPr>
        <w:tcBorders>
          <w:top w:val="nil"/>
          <w:bottom w:val="nil"/>
          <w:right w:val="nil"/>
          <w:insideH w:val="nil"/>
          <w:insideV w:val="nil"/>
        </w:tcBorders>
        <w:shd w:val="clear" w:color="auto" w:fill="FFFFFF"/>
      </w:tcPr>
    </w:tblStylePr>
    <w:tblStylePr w:type="band1Vert">
      <w:rPr>
        <w:rFonts w:cs="Arial"/>
      </w:rPr>
      <w:tblPr/>
      <w:tcPr>
        <w:shd w:val="clear" w:color="auto" w:fill="F2DBDB"/>
      </w:tcPr>
    </w:tblStylePr>
    <w:tblStylePr w:type="band1Horz">
      <w:rPr>
        <w:rFonts w:cs="Arial"/>
      </w:rPr>
      <w:tblPr/>
      <w:tcPr>
        <w:shd w:val="clear" w:color="auto" w:fill="F2DBDB"/>
      </w:tcPr>
    </w:tblStylePr>
    <w:tblStylePr w:type="neCell">
      <w:rPr>
        <w:rFonts w:cs="Arial"/>
      </w:rPr>
      <w:tblPr/>
      <w:tcPr>
        <w:tcBorders>
          <w:bottom w:val="single" w:sz="4" w:space="0" w:color="D99594"/>
        </w:tcBorders>
      </w:tcPr>
    </w:tblStylePr>
    <w:tblStylePr w:type="nwCell">
      <w:rPr>
        <w:rFonts w:cs="Arial"/>
      </w:rPr>
      <w:tblPr/>
      <w:tcPr>
        <w:tcBorders>
          <w:bottom w:val="single" w:sz="4" w:space="0" w:color="D99594"/>
        </w:tcBorders>
      </w:tcPr>
    </w:tblStylePr>
    <w:tblStylePr w:type="seCell">
      <w:rPr>
        <w:rFonts w:cs="Arial"/>
      </w:rPr>
      <w:tblPr/>
      <w:tcPr>
        <w:tcBorders>
          <w:top w:val="single" w:sz="4" w:space="0" w:color="D99594"/>
        </w:tcBorders>
      </w:tcPr>
    </w:tblStylePr>
    <w:tblStylePr w:type="swCell">
      <w:rPr>
        <w:rFonts w:cs="Arial"/>
      </w:rPr>
      <w:tblPr/>
      <w:tcPr>
        <w:tcBorders>
          <w:top w:val="single" w:sz="4" w:space="0" w:color="D99594"/>
        </w:tcBorders>
      </w:tcPr>
    </w:tblStylePr>
  </w:style>
  <w:style w:type="table" w:customStyle="1" w:styleId="-31">
    <w:name w:val="Таблица-сетка 31"/>
    <w:uiPriority w:val="99"/>
    <w:rsid w:val="00154B3F"/>
    <w:rPr>
      <w:rFonts w:cs="Arial"/>
      <w:sz w:val="20"/>
      <w:szCs w:val="20"/>
      <w:lang w:eastAsia="en-US" w:bidi="yi-Hebr"/>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cs="Arial"/>
        <w:b/>
        <w:bCs/>
      </w:rPr>
      <w:tblPr/>
      <w:tcPr>
        <w:tcBorders>
          <w:top w:val="nil"/>
          <w:left w:val="nil"/>
          <w:right w:val="nil"/>
          <w:insideH w:val="nil"/>
          <w:insideV w:val="nil"/>
        </w:tcBorders>
        <w:shd w:val="clear" w:color="auto" w:fill="FFFFFF"/>
      </w:tcPr>
    </w:tblStylePr>
    <w:tblStylePr w:type="lastRow">
      <w:rPr>
        <w:rFonts w:cs="Arial"/>
        <w:b/>
        <w:bCs/>
      </w:rPr>
      <w:tblPr/>
      <w:tcPr>
        <w:tcBorders>
          <w:left w:val="nil"/>
          <w:bottom w:val="nil"/>
          <w:right w:val="nil"/>
          <w:insideH w:val="nil"/>
          <w:insideV w:val="nil"/>
        </w:tcBorders>
        <w:shd w:val="clear" w:color="auto" w:fill="FFFFFF"/>
      </w:tcPr>
    </w:tblStylePr>
    <w:tblStylePr w:type="firstCol">
      <w:pPr>
        <w:jc w:val="right"/>
      </w:pPr>
      <w:rPr>
        <w:rFonts w:cs="Arial"/>
        <w:i/>
        <w:iCs/>
      </w:rPr>
      <w:tblPr/>
      <w:tcPr>
        <w:tcBorders>
          <w:top w:val="nil"/>
          <w:left w:val="nil"/>
          <w:bottom w:val="nil"/>
          <w:insideH w:val="nil"/>
          <w:insideV w:val="nil"/>
        </w:tcBorders>
        <w:shd w:val="clear" w:color="auto" w:fill="FFFFFF"/>
      </w:tcPr>
    </w:tblStylePr>
    <w:tblStylePr w:type="lastCol">
      <w:rPr>
        <w:rFonts w:cs="Arial"/>
        <w:i/>
        <w:iCs/>
      </w:rPr>
      <w:tblPr/>
      <w:tcPr>
        <w:tcBorders>
          <w:top w:val="nil"/>
          <w:bottom w:val="nil"/>
          <w:right w:val="nil"/>
          <w:insideH w:val="nil"/>
          <w:insideV w:val="nil"/>
        </w:tcBorders>
        <w:shd w:val="clear" w:color="auto" w:fill="FFFFFF"/>
      </w:tcPr>
    </w:tblStylePr>
    <w:tblStylePr w:type="band1Vert">
      <w:rPr>
        <w:rFonts w:cs="Arial"/>
      </w:rPr>
      <w:tblPr/>
      <w:tcPr>
        <w:shd w:val="clear" w:color="auto" w:fill="CCCCCC"/>
      </w:tcPr>
    </w:tblStylePr>
    <w:tblStylePr w:type="band1Horz">
      <w:rPr>
        <w:rFonts w:cs="Arial"/>
      </w:rPr>
      <w:tblPr/>
      <w:tcPr>
        <w:shd w:val="clear" w:color="auto" w:fill="CCCCCC"/>
      </w:tcPr>
    </w:tblStylePr>
    <w:tblStylePr w:type="neCell">
      <w:rPr>
        <w:rFonts w:cs="Arial"/>
      </w:rPr>
      <w:tblPr/>
      <w:tcPr>
        <w:tcBorders>
          <w:bottom w:val="single" w:sz="4" w:space="0" w:color="666666"/>
        </w:tcBorders>
      </w:tcPr>
    </w:tblStylePr>
    <w:tblStylePr w:type="nwCell">
      <w:rPr>
        <w:rFonts w:cs="Arial"/>
      </w:rPr>
      <w:tblPr/>
      <w:tcPr>
        <w:tcBorders>
          <w:bottom w:val="single" w:sz="4" w:space="0" w:color="666666"/>
        </w:tcBorders>
      </w:tcPr>
    </w:tblStylePr>
    <w:tblStylePr w:type="seCell">
      <w:rPr>
        <w:rFonts w:cs="Arial"/>
      </w:rPr>
      <w:tblPr/>
      <w:tcPr>
        <w:tcBorders>
          <w:top w:val="single" w:sz="4" w:space="0" w:color="666666"/>
        </w:tcBorders>
      </w:tcPr>
    </w:tblStylePr>
    <w:tblStylePr w:type="swCell">
      <w:rPr>
        <w:rFonts w:cs="Arial"/>
      </w:rPr>
      <w:tblPr/>
      <w:tcPr>
        <w:tcBorders>
          <w:top w:val="single" w:sz="4" w:space="0" w:color="666666"/>
        </w:tcBorders>
      </w:tcPr>
    </w:tblStylePr>
  </w:style>
  <w:style w:type="table" w:customStyle="1" w:styleId="-331">
    <w:name w:val="Таблица-сетка 3 — акцент 31"/>
    <w:uiPriority w:val="99"/>
    <w:rsid w:val="00154B3F"/>
    <w:rPr>
      <w:rFonts w:cs="Arial"/>
      <w:sz w:val="20"/>
      <w:szCs w:val="20"/>
      <w:lang w:eastAsia="en-US" w:bidi="yi-Heb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rFonts w:cs="Arial"/>
        <w:b/>
        <w:bCs/>
      </w:rPr>
      <w:tblPr/>
      <w:tcPr>
        <w:tcBorders>
          <w:top w:val="nil"/>
          <w:left w:val="nil"/>
          <w:right w:val="nil"/>
          <w:insideH w:val="nil"/>
          <w:insideV w:val="nil"/>
        </w:tcBorders>
        <w:shd w:val="clear" w:color="auto" w:fill="FFFFFF"/>
      </w:tcPr>
    </w:tblStylePr>
    <w:tblStylePr w:type="lastRow">
      <w:rPr>
        <w:rFonts w:cs="Arial"/>
        <w:b/>
        <w:bCs/>
      </w:rPr>
      <w:tblPr/>
      <w:tcPr>
        <w:tcBorders>
          <w:left w:val="nil"/>
          <w:bottom w:val="nil"/>
          <w:right w:val="nil"/>
          <w:insideH w:val="nil"/>
          <w:insideV w:val="nil"/>
        </w:tcBorders>
        <w:shd w:val="clear" w:color="auto" w:fill="FFFFFF"/>
      </w:tcPr>
    </w:tblStylePr>
    <w:tblStylePr w:type="firstCol">
      <w:pPr>
        <w:jc w:val="right"/>
      </w:pPr>
      <w:rPr>
        <w:rFonts w:cs="Arial"/>
        <w:i/>
        <w:iCs/>
      </w:rPr>
      <w:tblPr/>
      <w:tcPr>
        <w:tcBorders>
          <w:top w:val="nil"/>
          <w:left w:val="nil"/>
          <w:bottom w:val="nil"/>
          <w:insideH w:val="nil"/>
          <w:insideV w:val="nil"/>
        </w:tcBorders>
        <w:shd w:val="clear" w:color="auto" w:fill="FFFFFF"/>
      </w:tcPr>
    </w:tblStylePr>
    <w:tblStylePr w:type="lastCol">
      <w:rPr>
        <w:rFonts w:cs="Arial"/>
        <w:i/>
        <w:iCs/>
      </w:rPr>
      <w:tblPr/>
      <w:tcPr>
        <w:tcBorders>
          <w:top w:val="nil"/>
          <w:bottom w:val="nil"/>
          <w:right w:val="nil"/>
          <w:insideH w:val="nil"/>
          <w:insideV w:val="nil"/>
        </w:tcBorders>
        <w:shd w:val="clear" w:color="auto" w:fill="FFFFFF"/>
      </w:tcPr>
    </w:tblStylePr>
    <w:tblStylePr w:type="band1Vert">
      <w:rPr>
        <w:rFonts w:cs="Arial"/>
      </w:rPr>
      <w:tblPr/>
      <w:tcPr>
        <w:shd w:val="clear" w:color="auto" w:fill="EAF1DD"/>
      </w:tcPr>
    </w:tblStylePr>
    <w:tblStylePr w:type="band1Horz">
      <w:rPr>
        <w:rFonts w:cs="Arial"/>
      </w:rPr>
      <w:tblPr/>
      <w:tcPr>
        <w:shd w:val="clear" w:color="auto" w:fill="EAF1DD"/>
      </w:tcPr>
    </w:tblStylePr>
    <w:tblStylePr w:type="neCell">
      <w:rPr>
        <w:rFonts w:cs="Arial"/>
      </w:rPr>
      <w:tblPr/>
      <w:tcPr>
        <w:tcBorders>
          <w:bottom w:val="single" w:sz="4" w:space="0" w:color="C2D69B"/>
        </w:tcBorders>
      </w:tcPr>
    </w:tblStylePr>
    <w:tblStylePr w:type="nwCell">
      <w:rPr>
        <w:rFonts w:cs="Arial"/>
      </w:rPr>
      <w:tblPr/>
      <w:tcPr>
        <w:tcBorders>
          <w:bottom w:val="single" w:sz="4" w:space="0" w:color="C2D69B"/>
        </w:tcBorders>
      </w:tcPr>
    </w:tblStylePr>
    <w:tblStylePr w:type="seCell">
      <w:rPr>
        <w:rFonts w:cs="Arial"/>
      </w:rPr>
      <w:tblPr/>
      <w:tcPr>
        <w:tcBorders>
          <w:top w:val="single" w:sz="4" w:space="0" w:color="C2D69B"/>
        </w:tcBorders>
      </w:tcPr>
    </w:tblStylePr>
    <w:tblStylePr w:type="swCell">
      <w:rPr>
        <w:rFonts w:cs="Arial"/>
      </w:rPr>
      <w:tblPr/>
      <w:tcPr>
        <w:tcBorders>
          <w:top w:val="single" w:sz="4" w:space="0" w:color="C2D69B"/>
        </w:tcBorders>
      </w:tcPr>
    </w:tblStylePr>
  </w:style>
  <w:style w:type="table" w:customStyle="1" w:styleId="-731">
    <w:name w:val="Список-таблица 7 цветная — акцент 31"/>
    <w:uiPriority w:val="99"/>
    <w:rsid w:val="00154B3F"/>
    <w:rPr>
      <w:rFonts w:cs="Arial"/>
      <w:color w:val="76923C"/>
      <w:sz w:val="20"/>
      <w:szCs w:val="20"/>
      <w:lang w:eastAsia="en-US" w:bidi="yi-Hebr"/>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9BBB59"/>
        </w:tcBorders>
        <w:shd w:val="clear" w:color="auto" w:fill="FFFFFF"/>
      </w:tcPr>
    </w:tblStylePr>
    <w:tblStylePr w:type="lastRow">
      <w:rPr>
        <w:rFonts w:ascii="Cambria" w:eastAsia="Times New Roman" w:hAnsi="Cambria" w:cs="Times New Roman"/>
        <w:i/>
        <w:iCs/>
        <w:sz w:val="26"/>
      </w:rPr>
      <w:tblPr/>
      <w:tcPr>
        <w:tcBorders>
          <w:top w:val="single" w:sz="4" w:space="0" w:color="9BBB59"/>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9BBB59"/>
        </w:tcBorders>
        <w:shd w:val="clear" w:color="auto" w:fill="FFFFFF"/>
      </w:tcPr>
    </w:tblStylePr>
    <w:tblStylePr w:type="lastCol">
      <w:rPr>
        <w:rFonts w:ascii="Cambria" w:eastAsia="Times New Roman" w:hAnsi="Cambria" w:cs="Times New Roman"/>
        <w:i/>
        <w:iCs/>
        <w:sz w:val="26"/>
      </w:rPr>
      <w:tblPr/>
      <w:tcPr>
        <w:tcBorders>
          <w:left w:val="single" w:sz="4" w:space="0" w:color="9BBB59"/>
        </w:tcBorders>
        <w:shd w:val="clear" w:color="auto" w:fill="FFFFFF"/>
      </w:tcPr>
    </w:tblStylePr>
    <w:tblStylePr w:type="band1Vert">
      <w:rPr>
        <w:rFonts w:cs="Arial"/>
      </w:rPr>
      <w:tblPr/>
      <w:tcPr>
        <w:shd w:val="clear" w:color="auto" w:fill="EAF1DD"/>
      </w:tcPr>
    </w:tblStylePr>
    <w:tblStylePr w:type="band1Horz">
      <w:rPr>
        <w:rFonts w:cs="Arial"/>
      </w:rPr>
      <w:tblPr/>
      <w:tcPr>
        <w:shd w:val="clear" w:color="auto" w:fill="EAF1DD"/>
      </w:tcPr>
    </w:tblStylePr>
    <w:tblStylePr w:type="neCell">
      <w:rPr>
        <w:rFonts w:cs="Arial"/>
      </w:rPr>
      <w:tblPr/>
      <w:tcPr>
        <w:tcBorders>
          <w:left w:val="nil"/>
        </w:tcBorders>
      </w:tcPr>
    </w:tblStylePr>
    <w:tblStylePr w:type="nwCell">
      <w:rPr>
        <w:rFonts w:cs="Arial"/>
      </w:rPr>
      <w:tblPr/>
      <w:tcPr>
        <w:tcBorders>
          <w:right w:val="nil"/>
        </w:tcBorders>
      </w:tcPr>
    </w:tblStylePr>
    <w:tblStylePr w:type="seCell">
      <w:rPr>
        <w:rFonts w:cs="Arial"/>
      </w:rPr>
      <w:tblPr/>
      <w:tcPr>
        <w:tcBorders>
          <w:left w:val="nil"/>
        </w:tcBorders>
      </w:tcPr>
    </w:tblStylePr>
    <w:tblStylePr w:type="swCell">
      <w:rPr>
        <w:rFonts w:cs="Arial"/>
      </w:rPr>
      <w:tblPr/>
      <w:tcPr>
        <w:tcBorders>
          <w:right w:val="nil"/>
        </w:tcBorders>
      </w:tcPr>
    </w:tblStylePr>
  </w:style>
  <w:style w:type="table" w:customStyle="1" w:styleId="-7310">
    <w:name w:val="Таблица-сетка 7 цветная — акцент 31"/>
    <w:uiPriority w:val="99"/>
    <w:rsid w:val="00154B3F"/>
    <w:rPr>
      <w:rFonts w:cs="Arial"/>
      <w:color w:val="76923C"/>
      <w:sz w:val="20"/>
      <w:szCs w:val="20"/>
      <w:lang w:eastAsia="en-US" w:bidi="yi-Heb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rFonts w:cs="Arial"/>
        <w:b/>
        <w:bCs/>
      </w:rPr>
      <w:tblPr/>
      <w:tcPr>
        <w:tcBorders>
          <w:top w:val="nil"/>
          <w:left w:val="nil"/>
          <w:right w:val="nil"/>
          <w:insideH w:val="nil"/>
          <w:insideV w:val="nil"/>
        </w:tcBorders>
        <w:shd w:val="clear" w:color="auto" w:fill="FFFFFF"/>
      </w:tcPr>
    </w:tblStylePr>
    <w:tblStylePr w:type="lastRow">
      <w:rPr>
        <w:rFonts w:cs="Arial"/>
        <w:b/>
        <w:bCs/>
      </w:rPr>
      <w:tblPr/>
      <w:tcPr>
        <w:tcBorders>
          <w:left w:val="nil"/>
          <w:bottom w:val="nil"/>
          <w:right w:val="nil"/>
          <w:insideH w:val="nil"/>
          <w:insideV w:val="nil"/>
        </w:tcBorders>
        <w:shd w:val="clear" w:color="auto" w:fill="FFFFFF"/>
      </w:tcPr>
    </w:tblStylePr>
    <w:tblStylePr w:type="firstCol">
      <w:pPr>
        <w:jc w:val="right"/>
      </w:pPr>
      <w:rPr>
        <w:rFonts w:cs="Arial"/>
        <w:i/>
        <w:iCs/>
      </w:rPr>
      <w:tblPr/>
      <w:tcPr>
        <w:tcBorders>
          <w:top w:val="nil"/>
          <w:left w:val="nil"/>
          <w:bottom w:val="nil"/>
          <w:insideH w:val="nil"/>
          <w:insideV w:val="nil"/>
        </w:tcBorders>
        <w:shd w:val="clear" w:color="auto" w:fill="FFFFFF"/>
      </w:tcPr>
    </w:tblStylePr>
    <w:tblStylePr w:type="lastCol">
      <w:rPr>
        <w:rFonts w:cs="Arial"/>
        <w:i/>
        <w:iCs/>
      </w:rPr>
      <w:tblPr/>
      <w:tcPr>
        <w:tcBorders>
          <w:top w:val="nil"/>
          <w:bottom w:val="nil"/>
          <w:right w:val="nil"/>
          <w:insideH w:val="nil"/>
          <w:insideV w:val="nil"/>
        </w:tcBorders>
        <w:shd w:val="clear" w:color="auto" w:fill="FFFFFF"/>
      </w:tcPr>
    </w:tblStylePr>
    <w:tblStylePr w:type="band1Vert">
      <w:rPr>
        <w:rFonts w:cs="Arial"/>
      </w:rPr>
      <w:tblPr/>
      <w:tcPr>
        <w:shd w:val="clear" w:color="auto" w:fill="EAF1DD"/>
      </w:tcPr>
    </w:tblStylePr>
    <w:tblStylePr w:type="band1Horz">
      <w:rPr>
        <w:rFonts w:cs="Arial"/>
      </w:rPr>
      <w:tblPr/>
      <w:tcPr>
        <w:shd w:val="clear" w:color="auto" w:fill="EAF1DD"/>
      </w:tcPr>
    </w:tblStylePr>
    <w:tblStylePr w:type="neCell">
      <w:rPr>
        <w:rFonts w:cs="Arial"/>
      </w:rPr>
      <w:tblPr/>
      <w:tcPr>
        <w:tcBorders>
          <w:bottom w:val="single" w:sz="4" w:space="0" w:color="C2D69B"/>
        </w:tcBorders>
      </w:tcPr>
    </w:tblStylePr>
    <w:tblStylePr w:type="nwCell">
      <w:rPr>
        <w:rFonts w:cs="Arial"/>
      </w:rPr>
      <w:tblPr/>
      <w:tcPr>
        <w:tcBorders>
          <w:bottom w:val="single" w:sz="4" w:space="0" w:color="C2D69B"/>
        </w:tcBorders>
      </w:tcPr>
    </w:tblStylePr>
    <w:tblStylePr w:type="seCell">
      <w:rPr>
        <w:rFonts w:cs="Arial"/>
      </w:rPr>
      <w:tblPr/>
      <w:tcPr>
        <w:tcBorders>
          <w:top w:val="single" w:sz="4" w:space="0" w:color="C2D69B"/>
        </w:tcBorders>
      </w:tcPr>
    </w:tblStylePr>
    <w:tblStylePr w:type="swCell">
      <w:rPr>
        <w:rFonts w:cs="Arial"/>
      </w:rPr>
      <w:tblPr/>
      <w:tcPr>
        <w:tcBorders>
          <w:top w:val="single" w:sz="4" w:space="0" w:color="C2D69B"/>
        </w:tcBorders>
      </w:tcPr>
    </w:tblStylePr>
  </w:style>
  <w:style w:type="character" w:customStyle="1" w:styleId="211pt">
    <w:name w:val="Основной текст (2) + 11 pt"/>
    <w:basedOn w:val="22"/>
    <w:uiPriority w:val="99"/>
    <w:rsid w:val="00154B3F"/>
    <w:rPr>
      <w:rFonts w:ascii="Times New Roman" w:hAnsi="Times New Roman" w:cs="Times New Roman"/>
      <w:color w:val="000000"/>
      <w:spacing w:val="0"/>
      <w:w w:val="100"/>
      <w:position w:val="0"/>
      <w:sz w:val="22"/>
      <w:szCs w:val="22"/>
      <w:shd w:val="clear" w:color="auto" w:fill="FFFFFF"/>
      <w:lang w:val="ru-RU" w:eastAsia="ru-RU"/>
    </w:rPr>
  </w:style>
  <w:style w:type="table" w:customStyle="1" w:styleId="310">
    <w:name w:val="Таблица простая 31"/>
    <w:uiPriority w:val="99"/>
    <w:rsid w:val="00154B3F"/>
    <w:rPr>
      <w:rFonts w:cs="Arial"/>
      <w:sz w:val="20"/>
      <w:szCs w:val="20"/>
      <w:lang w:eastAsia="en-US" w:bidi="yi-Hebr"/>
    </w:rPr>
    <w:tblPr>
      <w:tblStyleRowBandSize w:val="1"/>
      <w:tblStyleColBandSize w:val="1"/>
      <w:tblInd w:w="0" w:type="dxa"/>
      <w:tblCellMar>
        <w:top w:w="0" w:type="dxa"/>
        <w:left w:w="108" w:type="dxa"/>
        <w:bottom w:w="0" w:type="dxa"/>
        <w:right w:w="108" w:type="dxa"/>
      </w:tblCellMar>
    </w:tblPr>
    <w:tblStylePr w:type="firstRow">
      <w:rPr>
        <w:rFonts w:cs="Arial"/>
        <w:b/>
        <w:bCs/>
        <w:caps/>
      </w:rPr>
      <w:tblPr/>
      <w:tcPr>
        <w:tcBorders>
          <w:bottom w:val="single" w:sz="4" w:space="0" w:color="7F7F7F"/>
        </w:tcBorders>
      </w:tcPr>
    </w:tblStylePr>
    <w:tblStylePr w:type="lastRow">
      <w:rPr>
        <w:rFonts w:cs="Arial"/>
        <w:b/>
        <w:bCs/>
        <w:caps/>
      </w:rPr>
      <w:tblPr/>
      <w:tcPr>
        <w:tcBorders>
          <w:top w:val="nil"/>
        </w:tcBorders>
      </w:tcPr>
    </w:tblStylePr>
    <w:tblStylePr w:type="firstCol">
      <w:rPr>
        <w:rFonts w:cs="Arial"/>
        <w:b/>
        <w:bCs/>
        <w:caps/>
      </w:rPr>
      <w:tblPr/>
      <w:tcPr>
        <w:tcBorders>
          <w:right w:val="single" w:sz="4" w:space="0" w:color="7F7F7F"/>
        </w:tcBorders>
      </w:tcPr>
    </w:tblStylePr>
    <w:tblStylePr w:type="lastCol">
      <w:rPr>
        <w:rFonts w:cs="Arial"/>
        <w:b/>
        <w:bCs/>
        <w:caps/>
      </w:rPr>
      <w:tblPr/>
      <w:tcPr>
        <w:tcBorders>
          <w:left w:val="nil"/>
        </w:tcBorders>
      </w:tcPr>
    </w:tblStylePr>
    <w:tblStylePr w:type="band1Vert">
      <w:rPr>
        <w:rFonts w:cs="Arial"/>
      </w:rPr>
      <w:tblPr/>
      <w:tcPr>
        <w:shd w:val="clear" w:color="auto" w:fill="F2F2F2"/>
      </w:tcPr>
    </w:tblStylePr>
    <w:tblStylePr w:type="band1Horz">
      <w:rPr>
        <w:rFonts w:cs="Arial"/>
      </w:rPr>
      <w:tblPr/>
      <w:tcPr>
        <w:shd w:val="clear" w:color="auto" w:fill="F2F2F2"/>
      </w:tcPr>
    </w:tblStylePr>
    <w:tblStylePr w:type="neCell">
      <w:rPr>
        <w:rFonts w:cs="Arial"/>
      </w:rPr>
      <w:tblPr/>
      <w:tcPr>
        <w:tcBorders>
          <w:left w:val="nil"/>
        </w:tcBorders>
      </w:tcPr>
    </w:tblStylePr>
    <w:tblStylePr w:type="nwCell">
      <w:rPr>
        <w:rFonts w:cs="Arial"/>
      </w:rPr>
      <w:tblPr/>
      <w:tcPr>
        <w:tcBorders>
          <w:right w:val="nil"/>
        </w:tcBorders>
      </w:tcPr>
    </w:tblStylePr>
  </w:style>
  <w:style w:type="table" w:customStyle="1" w:styleId="TableNormal1">
    <w:name w:val="Table Normal1"/>
    <w:uiPriority w:val="99"/>
    <w:rsid w:val="00154B3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sz w:val="20"/>
      <w:szCs w:val="20"/>
    </w:rPr>
    <w:tblPr>
      <w:tblInd w:w="0" w:type="dxa"/>
      <w:tblCellMar>
        <w:top w:w="0" w:type="dxa"/>
        <w:left w:w="0" w:type="dxa"/>
        <w:bottom w:w="0" w:type="dxa"/>
        <w:right w:w="0" w:type="dxa"/>
      </w:tblCellMar>
    </w:tblPr>
  </w:style>
  <w:style w:type="table" w:customStyle="1" w:styleId="-12">
    <w:name w:val="Светлый список - Акцент 12"/>
    <w:uiPriority w:val="99"/>
    <w:rsid w:val="00154B3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sz w:val="20"/>
      <w:szCs w:val="20"/>
      <w:lang w:bidi="yi-Hebr"/>
    </w:rPr>
    <w:tblPr>
      <w:tblStyleRowBandSize w:val="1"/>
      <w:tblStyleColBandSize w:val="1"/>
      <w:tblInd w:w="0" w:type="dxa"/>
      <w:tblBorders>
        <w:top w:val="single" w:sz="8" w:space="0" w:color="499BC9"/>
        <w:left w:val="single" w:sz="8" w:space="0" w:color="499BC9"/>
        <w:bottom w:val="single" w:sz="8" w:space="0" w:color="499BC9"/>
        <w:right w:val="single" w:sz="8" w:space="0" w:color="499BC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99BC9"/>
      </w:tcPr>
    </w:tblStylePr>
    <w:tblStylePr w:type="lastRow">
      <w:pPr>
        <w:spacing w:before="0" w:after="0"/>
      </w:pPr>
      <w:rPr>
        <w:rFonts w:cs="Times New Roman"/>
        <w:b/>
        <w:bCs/>
      </w:rPr>
      <w:tblPr/>
      <w:tcPr>
        <w:tcBorders>
          <w:top w:val="double" w:sz="6" w:space="0" w:color="499BC9"/>
          <w:left w:val="single" w:sz="8" w:space="0" w:color="499BC9"/>
          <w:bottom w:val="single" w:sz="8" w:space="0" w:color="499BC9"/>
          <w:right w:val="single" w:sz="8" w:space="0" w:color="499BC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99BC9"/>
          <w:left w:val="single" w:sz="8" w:space="0" w:color="499BC9"/>
          <w:bottom w:val="single" w:sz="8" w:space="0" w:color="499BC9"/>
          <w:right w:val="single" w:sz="8" w:space="0" w:color="499BC9"/>
        </w:tcBorders>
      </w:tcPr>
    </w:tblStylePr>
    <w:tblStylePr w:type="band1Horz">
      <w:rPr>
        <w:rFonts w:cs="Times New Roman"/>
      </w:rPr>
      <w:tblPr/>
      <w:tcPr>
        <w:tcBorders>
          <w:top w:val="single" w:sz="8" w:space="0" w:color="499BC9"/>
          <w:left w:val="single" w:sz="8" w:space="0" w:color="499BC9"/>
          <w:bottom w:val="single" w:sz="8" w:space="0" w:color="499BC9"/>
          <w:right w:val="single" w:sz="8" w:space="0" w:color="499BC9"/>
        </w:tcBorders>
      </w:tcPr>
    </w:tblStylePr>
  </w:style>
  <w:style w:type="table" w:customStyle="1" w:styleId="25">
    <w:name w:val="Сетка таблицы светлая2"/>
    <w:uiPriority w:val="99"/>
    <w:rsid w:val="00154B3F"/>
    <w:rPr>
      <w:rFonts w:cs="Arial"/>
      <w:sz w:val="20"/>
      <w:szCs w:val="20"/>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0">
    <w:name w:val="Сетка таблицы11"/>
    <w:uiPriority w:val="99"/>
    <w:rsid w:val="00154B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uiPriority w:val="99"/>
    <w:rsid w:val="00154B3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annotation reference"/>
    <w:basedOn w:val="a0"/>
    <w:uiPriority w:val="99"/>
    <w:semiHidden/>
    <w:rsid w:val="00154B3F"/>
    <w:rPr>
      <w:rFonts w:cs="Times New Roman"/>
      <w:sz w:val="16"/>
      <w:szCs w:val="16"/>
    </w:rPr>
  </w:style>
  <w:style w:type="table" w:customStyle="1" w:styleId="1e">
    <w:name w:val="Стиль1"/>
    <w:basedOn w:val="25"/>
    <w:uiPriority w:val="99"/>
    <w:rsid w:val="00154B3F"/>
    <w:tblPr/>
  </w:style>
  <w:style w:type="table" w:customStyle="1" w:styleId="-110">
    <w:name w:val="Таблица-сетка 1 светлая1"/>
    <w:uiPriority w:val="99"/>
    <w:rsid w:val="00154B3F"/>
    <w:rPr>
      <w:rFonts w:cs="Arial"/>
      <w:sz w:val="20"/>
      <w:szCs w:val="20"/>
      <w:lang w:eastAsia="en-US" w:bidi="yi-Hebr"/>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w:b/>
        <w:bCs/>
      </w:rPr>
      <w:tblPr/>
      <w:tcPr>
        <w:tcBorders>
          <w:bottom w:val="single" w:sz="12" w:space="0" w:color="666666"/>
        </w:tcBorders>
      </w:tcPr>
    </w:tblStylePr>
    <w:tblStylePr w:type="lastRow">
      <w:rPr>
        <w:rFonts w:cs="Arial"/>
        <w:b/>
        <w:bCs/>
      </w:rPr>
      <w:tblPr/>
      <w:tcPr>
        <w:tcBorders>
          <w:top w:val="double" w:sz="2" w:space="0" w:color="666666"/>
        </w:tcBorders>
      </w:tcPr>
    </w:tblStylePr>
    <w:tblStylePr w:type="firstCol">
      <w:rPr>
        <w:rFonts w:cs="Arial"/>
        <w:b/>
        <w:bCs/>
      </w:rPr>
    </w:tblStylePr>
    <w:tblStylePr w:type="lastCol">
      <w:rPr>
        <w:rFonts w:cs="Arial"/>
        <w:b/>
        <w:bCs/>
      </w:rPr>
    </w:tblStylePr>
  </w:style>
  <w:style w:type="table" w:customStyle="1" w:styleId="-131">
    <w:name w:val="Таблица-сетка 1 светлая — акцент 31"/>
    <w:uiPriority w:val="99"/>
    <w:rsid w:val="00154B3F"/>
    <w:rPr>
      <w:rFonts w:cs="Arial"/>
      <w:sz w:val="20"/>
      <w:szCs w:val="20"/>
      <w:lang w:eastAsia="en-US" w:bidi="yi-Hebr"/>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rFonts w:cs="Arial"/>
        <w:b/>
        <w:bCs/>
      </w:rPr>
      <w:tblPr/>
      <w:tcPr>
        <w:tcBorders>
          <w:bottom w:val="single" w:sz="12" w:space="0" w:color="C2D69B"/>
        </w:tcBorders>
      </w:tcPr>
    </w:tblStylePr>
    <w:tblStylePr w:type="lastRow">
      <w:rPr>
        <w:rFonts w:cs="Arial"/>
        <w:b/>
        <w:bCs/>
      </w:rPr>
      <w:tblPr/>
      <w:tcPr>
        <w:tcBorders>
          <w:top w:val="double" w:sz="2" w:space="0" w:color="C2D69B"/>
        </w:tcBorders>
      </w:tcPr>
    </w:tblStylePr>
    <w:tblStylePr w:type="firstCol">
      <w:rPr>
        <w:rFonts w:cs="Arial"/>
        <w:b/>
        <w:bCs/>
      </w:rPr>
    </w:tblStylePr>
    <w:tblStylePr w:type="lastCol">
      <w:rPr>
        <w:rFonts w:cs="Arial"/>
        <w:b/>
        <w:bCs/>
      </w:rPr>
    </w:tblStylePr>
  </w:style>
  <w:style w:type="table" w:customStyle="1" w:styleId="111">
    <w:name w:val="Сетка таблицы111"/>
    <w:uiPriority w:val="99"/>
    <w:rsid w:val="00154B3F"/>
    <w:rPr>
      <w:rFonts w:cs="Arial"/>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светлая11"/>
    <w:uiPriority w:val="99"/>
    <w:rsid w:val="00154B3F"/>
    <w:rPr>
      <w:rFonts w:cs="Arial"/>
      <w:sz w:val="20"/>
      <w:szCs w:val="20"/>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32">
    <w:name w:val="Сетка таблицы3"/>
    <w:uiPriority w:val="99"/>
    <w:rsid w:val="00154B3F"/>
    <w:rPr>
      <w:rFonts w:ascii="Times New Roman" w:hAnsi="Times New Roman"/>
      <w:sz w:val="20"/>
      <w:szCs w:val="20"/>
      <w:bdr w:val="none" w:sz="0" w:space="0" w:color="auto" w:frame="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 светлая111"/>
    <w:uiPriority w:val="99"/>
    <w:rsid w:val="00154B3F"/>
    <w:rPr>
      <w:rFonts w:cs="Arial"/>
      <w:sz w:val="20"/>
      <w:szCs w:val="20"/>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12">
    <w:name w:val="Сетка таблицы светлая21"/>
    <w:uiPriority w:val="99"/>
    <w:rsid w:val="00154B3F"/>
    <w:rPr>
      <w:rFonts w:cs="Arial"/>
      <w:sz w:val="20"/>
      <w:szCs w:val="20"/>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1">
    <w:name w:val="Сетка таблицы1111"/>
    <w:uiPriority w:val="99"/>
    <w:rsid w:val="00154B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uiPriority w:val="99"/>
    <w:rsid w:val="00154B3F"/>
    <w:rPr>
      <w:rFonts w:cs="Arial"/>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154B3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154B3F"/>
    <w:rPr>
      <w:rFonts w:ascii="Times New Roman" w:hAnsi="Times New Roman"/>
      <w:sz w:val="20"/>
      <w:szCs w:val="20"/>
      <w:bdr w:val="none" w:sz="0" w:space="0" w:color="auto" w:frame="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1">
    <w:name w:val="Без интервала4"/>
    <w:uiPriority w:val="99"/>
    <w:rsid w:val="00154B3F"/>
    <w:pPr>
      <w:widowControl w:val="0"/>
      <w:autoSpaceDE w:val="0"/>
      <w:autoSpaceDN w:val="0"/>
      <w:adjustRightInd w:val="0"/>
    </w:pPr>
    <w:rPr>
      <w:rFonts w:ascii="Times New Roman" w:hAnsi="Times New Roman"/>
      <w:sz w:val="20"/>
      <w:szCs w:val="20"/>
    </w:rPr>
  </w:style>
  <w:style w:type="paragraph" w:customStyle="1" w:styleId="52">
    <w:name w:val="Без интервала5"/>
    <w:uiPriority w:val="99"/>
    <w:rsid w:val="00154B3F"/>
    <w:pPr>
      <w:widowControl w:val="0"/>
      <w:autoSpaceDE w:val="0"/>
      <w:autoSpaceDN w:val="0"/>
      <w:adjustRightInd w:val="0"/>
    </w:pPr>
    <w:rPr>
      <w:rFonts w:ascii="Times New Roman" w:hAnsi="Times New Roman"/>
      <w:sz w:val="20"/>
      <w:szCs w:val="20"/>
    </w:rPr>
  </w:style>
  <w:style w:type="character" w:customStyle="1" w:styleId="FontStyle11">
    <w:name w:val="Font Style11"/>
    <w:uiPriority w:val="99"/>
    <w:rsid w:val="00154B3F"/>
    <w:rPr>
      <w:rFonts w:ascii="Times New Roman" w:hAnsi="Times New Roman"/>
      <w:sz w:val="24"/>
    </w:rPr>
  </w:style>
  <w:style w:type="table" w:customStyle="1" w:styleId="-221">
    <w:name w:val="Таблица-сетка 2 — акцент 21"/>
    <w:uiPriority w:val="99"/>
    <w:rsid w:val="00154B3F"/>
    <w:rPr>
      <w:rFonts w:cs="Arial"/>
      <w:sz w:val="20"/>
      <w:szCs w:val="20"/>
      <w:lang w:eastAsia="en-US" w:bidi="yi-Hebr"/>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rFonts w:cs="Arial"/>
        <w:b/>
        <w:bCs/>
      </w:rPr>
      <w:tblPr/>
      <w:tcPr>
        <w:tcBorders>
          <w:top w:val="nil"/>
          <w:bottom w:val="single" w:sz="12" w:space="0" w:color="D99594"/>
          <w:insideH w:val="nil"/>
          <w:insideV w:val="nil"/>
        </w:tcBorders>
        <w:shd w:val="clear" w:color="auto" w:fill="FFFFFF"/>
      </w:tcPr>
    </w:tblStylePr>
    <w:tblStylePr w:type="lastRow">
      <w:rPr>
        <w:rFonts w:cs="Arial"/>
        <w:b/>
        <w:bCs/>
      </w:rPr>
      <w:tblPr/>
      <w:tcPr>
        <w:tcBorders>
          <w:top w:val="double" w:sz="2" w:space="0" w:color="D99594"/>
          <w:bottom w:val="nil"/>
          <w:insideH w:val="nil"/>
          <w:insideV w:val="nil"/>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shd w:val="clear" w:color="auto" w:fill="F2DBDB"/>
      </w:tcPr>
    </w:tblStylePr>
    <w:tblStylePr w:type="band1Horz">
      <w:rPr>
        <w:rFonts w:cs="Arial"/>
      </w:rPr>
      <w:tblPr/>
      <w:tcPr>
        <w:shd w:val="clear" w:color="auto" w:fill="F2DBDB"/>
      </w:tcPr>
    </w:tblStylePr>
  </w:style>
  <w:style w:type="table" w:customStyle="1" w:styleId="-211">
    <w:name w:val="Таблица-сетка 2 — акцент 11"/>
    <w:uiPriority w:val="99"/>
    <w:rsid w:val="00154B3F"/>
    <w:rPr>
      <w:rFonts w:cs="Arial"/>
      <w:sz w:val="20"/>
      <w:szCs w:val="20"/>
      <w:lang w:eastAsia="en-US" w:bidi="yi-Hebr"/>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rFonts w:cs="Arial"/>
        <w:b/>
        <w:bCs/>
      </w:rPr>
      <w:tblPr/>
      <w:tcPr>
        <w:tcBorders>
          <w:top w:val="nil"/>
          <w:bottom w:val="single" w:sz="12" w:space="0" w:color="95B3D7"/>
          <w:insideH w:val="nil"/>
          <w:insideV w:val="nil"/>
        </w:tcBorders>
        <w:shd w:val="clear" w:color="auto" w:fill="FFFFFF"/>
      </w:tcPr>
    </w:tblStylePr>
    <w:tblStylePr w:type="lastRow">
      <w:rPr>
        <w:rFonts w:cs="Arial"/>
        <w:b/>
        <w:bCs/>
      </w:rPr>
      <w:tblPr/>
      <w:tcPr>
        <w:tcBorders>
          <w:top w:val="double" w:sz="2" w:space="0" w:color="95B3D7"/>
          <w:bottom w:val="nil"/>
          <w:insideH w:val="nil"/>
          <w:insideV w:val="nil"/>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shd w:val="clear" w:color="auto" w:fill="DBE5F1"/>
      </w:tcPr>
    </w:tblStylePr>
    <w:tblStylePr w:type="band1Horz">
      <w:rPr>
        <w:rFonts w:cs="Arial"/>
      </w:rPr>
      <w:tblPr/>
      <w:tcPr>
        <w:shd w:val="clear" w:color="auto" w:fill="DBE5F1"/>
      </w:tcPr>
    </w:tblStylePr>
  </w:style>
  <w:style w:type="table" w:customStyle="1" w:styleId="-311">
    <w:name w:val="Таблица-сетка 3 — акцент 11"/>
    <w:uiPriority w:val="99"/>
    <w:rsid w:val="00154B3F"/>
    <w:rPr>
      <w:rFonts w:cs="Arial"/>
      <w:sz w:val="20"/>
      <w:szCs w:val="20"/>
      <w:lang w:eastAsia="en-US" w:bidi="yi-Hebr"/>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Arial"/>
        <w:b/>
        <w:bCs/>
      </w:rPr>
      <w:tblPr/>
      <w:tcPr>
        <w:tcBorders>
          <w:top w:val="nil"/>
          <w:left w:val="nil"/>
          <w:right w:val="nil"/>
          <w:insideH w:val="nil"/>
          <w:insideV w:val="nil"/>
        </w:tcBorders>
        <w:shd w:val="clear" w:color="auto" w:fill="FFFFFF"/>
      </w:tcPr>
    </w:tblStylePr>
    <w:tblStylePr w:type="lastRow">
      <w:rPr>
        <w:rFonts w:cs="Arial"/>
        <w:b/>
        <w:bCs/>
      </w:rPr>
      <w:tblPr/>
      <w:tcPr>
        <w:tcBorders>
          <w:left w:val="nil"/>
          <w:bottom w:val="nil"/>
          <w:right w:val="nil"/>
          <w:insideH w:val="nil"/>
          <w:insideV w:val="nil"/>
        </w:tcBorders>
        <w:shd w:val="clear" w:color="auto" w:fill="FFFFFF"/>
      </w:tcPr>
    </w:tblStylePr>
    <w:tblStylePr w:type="firstCol">
      <w:pPr>
        <w:jc w:val="right"/>
      </w:pPr>
      <w:rPr>
        <w:rFonts w:cs="Arial"/>
        <w:i/>
        <w:iCs/>
      </w:rPr>
      <w:tblPr/>
      <w:tcPr>
        <w:tcBorders>
          <w:top w:val="nil"/>
          <w:left w:val="nil"/>
          <w:bottom w:val="nil"/>
          <w:insideH w:val="nil"/>
          <w:insideV w:val="nil"/>
        </w:tcBorders>
        <w:shd w:val="clear" w:color="auto" w:fill="FFFFFF"/>
      </w:tcPr>
    </w:tblStylePr>
    <w:tblStylePr w:type="lastCol">
      <w:rPr>
        <w:rFonts w:cs="Arial"/>
        <w:i/>
        <w:iCs/>
      </w:rPr>
      <w:tblPr/>
      <w:tcPr>
        <w:tcBorders>
          <w:top w:val="nil"/>
          <w:bottom w:val="nil"/>
          <w:right w:val="nil"/>
          <w:insideH w:val="nil"/>
          <w:insideV w:val="nil"/>
        </w:tcBorders>
        <w:shd w:val="clear" w:color="auto" w:fill="FFFFFF"/>
      </w:tcPr>
    </w:tblStylePr>
    <w:tblStylePr w:type="band1Vert">
      <w:rPr>
        <w:rFonts w:cs="Arial"/>
      </w:rPr>
      <w:tblPr/>
      <w:tcPr>
        <w:shd w:val="clear" w:color="auto" w:fill="DBE5F1"/>
      </w:tcPr>
    </w:tblStylePr>
    <w:tblStylePr w:type="band1Horz">
      <w:rPr>
        <w:rFonts w:cs="Arial"/>
      </w:rPr>
      <w:tblPr/>
      <w:tcPr>
        <w:shd w:val="clear" w:color="auto" w:fill="DBE5F1"/>
      </w:tcPr>
    </w:tblStylePr>
    <w:tblStylePr w:type="neCell">
      <w:rPr>
        <w:rFonts w:cs="Arial"/>
      </w:rPr>
      <w:tblPr/>
      <w:tcPr>
        <w:tcBorders>
          <w:bottom w:val="single" w:sz="4" w:space="0" w:color="95B3D7"/>
        </w:tcBorders>
      </w:tcPr>
    </w:tblStylePr>
    <w:tblStylePr w:type="nwCell">
      <w:rPr>
        <w:rFonts w:cs="Arial"/>
      </w:rPr>
      <w:tblPr/>
      <w:tcPr>
        <w:tcBorders>
          <w:bottom w:val="single" w:sz="4" w:space="0" w:color="95B3D7"/>
        </w:tcBorders>
      </w:tcPr>
    </w:tblStylePr>
    <w:tblStylePr w:type="seCell">
      <w:rPr>
        <w:rFonts w:cs="Arial"/>
      </w:rPr>
      <w:tblPr/>
      <w:tcPr>
        <w:tcBorders>
          <w:top w:val="single" w:sz="4" w:space="0" w:color="95B3D7"/>
        </w:tcBorders>
      </w:tcPr>
    </w:tblStylePr>
    <w:tblStylePr w:type="swCell">
      <w:rPr>
        <w:rFonts w:cs="Arial"/>
      </w:rPr>
      <w:tblPr/>
      <w:tcPr>
        <w:tcBorders>
          <w:top w:val="single" w:sz="4" w:space="0" w:color="95B3D7"/>
        </w:tcBorders>
      </w:tcPr>
    </w:tblStylePr>
  </w:style>
  <w:style w:type="table" w:customStyle="1" w:styleId="113">
    <w:name w:val="Таблица простая 11"/>
    <w:uiPriority w:val="99"/>
    <w:rsid w:val="00154B3F"/>
    <w:rPr>
      <w:rFonts w:cs="Arial"/>
      <w:sz w:val="20"/>
      <w:szCs w:val="20"/>
      <w:lang w:eastAsia="en-US" w:bidi="yi-Hebr"/>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Arial"/>
        <w:b/>
        <w:bCs/>
      </w:rPr>
    </w:tblStylePr>
    <w:tblStylePr w:type="lastRow">
      <w:rPr>
        <w:rFonts w:cs="Arial"/>
        <w:b/>
        <w:bCs/>
      </w:rPr>
      <w:tblPr/>
      <w:tcPr>
        <w:tcBorders>
          <w:top w:val="double" w:sz="4" w:space="0" w:color="BFBFBF"/>
        </w:tcBorders>
      </w:tcPr>
    </w:tblStylePr>
    <w:tblStylePr w:type="firstCol">
      <w:rPr>
        <w:rFonts w:cs="Arial"/>
        <w:b/>
        <w:bCs/>
      </w:rPr>
    </w:tblStylePr>
    <w:tblStylePr w:type="lastCol">
      <w:rPr>
        <w:rFonts w:cs="Arial"/>
        <w:b/>
        <w:bCs/>
      </w:rPr>
    </w:tblStylePr>
    <w:tblStylePr w:type="band1Vert">
      <w:rPr>
        <w:rFonts w:cs="Arial"/>
      </w:rPr>
      <w:tblPr/>
      <w:tcPr>
        <w:shd w:val="clear" w:color="auto" w:fill="F2F2F2"/>
      </w:tcPr>
    </w:tblStylePr>
    <w:tblStylePr w:type="band1Horz">
      <w:rPr>
        <w:rFonts w:cs="Arial"/>
      </w:rPr>
      <w:tblPr/>
      <w:tcPr>
        <w:shd w:val="clear" w:color="auto" w:fill="F2F2F2"/>
      </w:tcPr>
    </w:tblStylePr>
  </w:style>
  <w:style w:type="table" w:customStyle="1" w:styleId="-611">
    <w:name w:val="Таблица-сетка 6 цветная — акцент 11"/>
    <w:uiPriority w:val="99"/>
    <w:rsid w:val="00154B3F"/>
    <w:rPr>
      <w:rFonts w:cs="Arial"/>
      <w:color w:val="365F91"/>
      <w:sz w:val="20"/>
      <w:szCs w:val="20"/>
      <w:lang w:eastAsia="en-US" w:bidi="yi-Hebr"/>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Arial"/>
        <w:b/>
        <w:bCs/>
      </w:rPr>
      <w:tblPr/>
      <w:tcPr>
        <w:tcBorders>
          <w:bottom w:val="single" w:sz="12" w:space="0" w:color="95B3D7"/>
        </w:tcBorders>
      </w:tcPr>
    </w:tblStylePr>
    <w:tblStylePr w:type="lastRow">
      <w:rPr>
        <w:rFonts w:cs="Arial"/>
        <w:b/>
        <w:bCs/>
      </w:rPr>
      <w:tblPr/>
      <w:tcPr>
        <w:tcBorders>
          <w:top w:val="double" w:sz="4" w:space="0" w:color="95B3D7"/>
        </w:tcBorders>
      </w:tcPr>
    </w:tblStylePr>
    <w:tblStylePr w:type="firstCol">
      <w:rPr>
        <w:rFonts w:cs="Arial"/>
        <w:b/>
        <w:bCs/>
      </w:rPr>
    </w:tblStylePr>
    <w:tblStylePr w:type="lastCol">
      <w:rPr>
        <w:rFonts w:cs="Arial"/>
        <w:b/>
        <w:bCs/>
      </w:rPr>
    </w:tblStylePr>
    <w:tblStylePr w:type="band1Vert">
      <w:rPr>
        <w:rFonts w:cs="Arial"/>
      </w:rPr>
      <w:tblPr/>
      <w:tcPr>
        <w:shd w:val="clear" w:color="auto" w:fill="DBE5F1"/>
      </w:tcPr>
    </w:tblStylePr>
    <w:tblStylePr w:type="band1Horz">
      <w:rPr>
        <w:rFonts w:cs="Arial"/>
      </w:rPr>
      <w:tblPr/>
      <w:tcPr>
        <w:shd w:val="clear" w:color="auto" w:fill="DBE5F1"/>
      </w:tcPr>
    </w:tblStylePr>
  </w:style>
  <w:style w:type="table" w:customStyle="1" w:styleId="-711">
    <w:name w:val="Таблица-сетка 7 цветная — акцент 11"/>
    <w:uiPriority w:val="99"/>
    <w:rsid w:val="00154B3F"/>
    <w:rPr>
      <w:rFonts w:cs="Arial"/>
      <w:color w:val="365F91"/>
      <w:sz w:val="20"/>
      <w:szCs w:val="20"/>
      <w:lang w:eastAsia="en-US" w:bidi="yi-Hebr"/>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Arial"/>
        <w:b/>
        <w:bCs/>
      </w:rPr>
      <w:tblPr/>
      <w:tcPr>
        <w:tcBorders>
          <w:top w:val="nil"/>
          <w:left w:val="nil"/>
          <w:right w:val="nil"/>
          <w:insideH w:val="nil"/>
          <w:insideV w:val="nil"/>
        </w:tcBorders>
        <w:shd w:val="clear" w:color="auto" w:fill="FFFFFF"/>
      </w:tcPr>
    </w:tblStylePr>
    <w:tblStylePr w:type="lastRow">
      <w:rPr>
        <w:rFonts w:cs="Arial"/>
        <w:b/>
        <w:bCs/>
      </w:rPr>
      <w:tblPr/>
      <w:tcPr>
        <w:tcBorders>
          <w:left w:val="nil"/>
          <w:bottom w:val="nil"/>
          <w:right w:val="nil"/>
          <w:insideH w:val="nil"/>
          <w:insideV w:val="nil"/>
        </w:tcBorders>
        <w:shd w:val="clear" w:color="auto" w:fill="FFFFFF"/>
      </w:tcPr>
    </w:tblStylePr>
    <w:tblStylePr w:type="firstCol">
      <w:pPr>
        <w:jc w:val="right"/>
      </w:pPr>
      <w:rPr>
        <w:rFonts w:cs="Arial"/>
        <w:i/>
        <w:iCs/>
      </w:rPr>
      <w:tblPr/>
      <w:tcPr>
        <w:tcBorders>
          <w:top w:val="nil"/>
          <w:left w:val="nil"/>
          <w:bottom w:val="nil"/>
          <w:insideH w:val="nil"/>
          <w:insideV w:val="nil"/>
        </w:tcBorders>
        <w:shd w:val="clear" w:color="auto" w:fill="FFFFFF"/>
      </w:tcPr>
    </w:tblStylePr>
    <w:tblStylePr w:type="lastCol">
      <w:rPr>
        <w:rFonts w:cs="Arial"/>
        <w:i/>
        <w:iCs/>
      </w:rPr>
      <w:tblPr/>
      <w:tcPr>
        <w:tcBorders>
          <w:top w:val="nil"/>
          <w:bottom w:val="nil"/>
          <w:right w:val="nil"/>
          <w:insideH w:val="nil"/>
          <w:insideV w:val="nil"/>
        </w:tcBorders>
        <w:shd w:val="clear" w:color="auto" w:fill="FFFFFF"/>
      </w:tcPr>
    </w:tblStylePr>
    <w:tblStylePr w:type="band1Vert">
      <w:rPr>
        <w:rFonts w:cs="Arial"/>
      </w:rPr>
      <w:tblPr/>
      <w:tcPr>
        <w:shd w:val="clear" w:color="auto" w:fill="DBE5F1"/>
      </w:tcPr>
    </w:tblStylePr>
    <w:tblStylePr w:type="band1Horz">
      <w:rPr>
        <w:rFonts w:cs="Arial"/>
      </w:rPr>
      <w:tblPr/>
      <w:tcPr>
        <w:shd w:val="clear" w:color="auto" w:fill="DBE5F1"/>
      </w:tcPr>
    </w:tblStylePr>
    <w:tblStylePr w:type="neCell">
      <w:rPr>
        <w:rFonts w:cs="Arial"/>
      </w:rPr>
      <w:tblPr/>
      <w:tcPr>
        <w:tcBorders>
          <w:bottom w:val="single" w:sz="4" w:space="0" w:color="95B3D7"/>
        </w:tcBorders>
      </w:tcPr>
    </w:tblStylePr>
    <w:tblStylePr w:type="nwCell">
      <w:rPr>
        <w:rFonts w:cs="Arial"/>
      </w:rPr>
      <w:tblPr/>
      <w:tcPr>
        <w:tcBorders>
          <w:bottom w:val="single" w:sz="4" w:space="0" w:color="95B3D7"/>
        </w:tcBorders>
      </w:tcPr>
    </w:tblStylePr>
    <w:tblStylePr w:type="seCell">
      <w:rPr>
        <w:rFonts w:cs="Arial"/>
      </w:rPr>
      <w:tblPr/>
      <w:tcPr>
        <w:tcBorders>
          <w:top w:val="single" w:sz="4" w:space="0" w:color="95B3D7"/>
        </w:tcBorders>
      </w:tcPr>
    </w:tblStylePr>
    <w:tblStylePr w:type="swCell">
      <w:rPr>
        <w:rFonts w:cs="Arial"/>
      </w:rPr>
      <w:tblPr/>
      <w:tcPr>
        <w:tcBorders>
          <w:top w:val="single" w:sz="4" w:space="0" w:color="95B3D7"/>
        </w:tcBorders>
      </w:tcPr>
    </w:tblStylePr>
  </w:style>
  <w:style w:type="character" w:customStyle="1" w:styleId="a8">
    <w:name w:val="Абзац списка Знак"/>
    <w:aliases w:val="Нумерованый список Знак,List Paragraph1 Знак,Содержание. 2 уровень Знак,СЕМИНАР Знак"/>
    <w:link w:val="a7"/>
    <w:uiPriority w:val="99"/>
    <w:locked/>
    <w:rsid w:val="00154B3F"/>
    <w:rPr>
      <w:lang w:eastAsia="en-US"/>
    </w:rPr>
  </w:style>
  <w:style w:type="character" w:customStyle="1" w:styleId="FontStyle12">
    <w:name w:val="Font Style12"/>
    <w:basedOn w:val="a0"/>
    <w:uiPriority w:val="99"/>
    <w:rsid w:val="00154B3F"/>
    <w:rPr>
      <w:rFonts w:ascii="Times New Roman" w:hAnsi="Times New Roman" w:cs="Times New Roman"/>
      <w:sz w:val="22"/>
      <w:szCs w:val="22"/>
    </w:rPr>
  </w:style>
  <w:style w:type="table" w:customStyle="1" w:styleId="-631">
    <w:name w:val="Таблица-сетка 6 цветная — акцент 31"/>
    <w:uiPriority w:val="99"/>
    <w:rsid w:val="00154B3F"/>
    <w:rPr>
      <w:rFonts w:cs="Arial"/>
      <w:color w:val="76923C"/>
      <w:sz w:val="20"/>
      <w:szCs w:val="20"/>
      <w:lang w:eastAsia="en-US" w:bidi="yi-Heb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rFonts w:cs="Arial"/>
        <w:b/>
        <w:bCs/>
      </w:rPr>
      <w:tblPr/>
      <w:tcPr>
        <w:tcBorders>
          <w:bottom w:val="single" w:sz="12" w:space="0" w:color="C2D69B"/>
        </w:tcBorders>
      </w:tcPr>
    </w:tblStylePr>
    <w:tblStylePr w:type="lastRow">
      <w:rPr>
        <w:rFonts w:cs="Arial"/>
        <w:b/>
        <w:bCs/>
      </w:rPr>
      <w:tblPr/>
      <w:tcPr>
        <w:tcBorders>
          <w:top w:val="double" w:sz="4" w:space="0" w:color="C2D69B"/>
        </w:tcBorders>
      </w:tcPr>
    </w:tblStylePr>
    <w:tblStylePr w:type="firstCol">
      <w:rPr>
        <w:rFonts w:cs="Arial"/>
        <w:b/>
        <w:bCs/>
      </w:rPr>
    </w:tblStylePr>
    <w:tblStylePr w:type="lastCol">
      <w:rPr>
        <w:rFonts w:cs="Arial"/>
        <w:b/>
        <w:bCs/>
      </w:rPr>
    </w:tblStylePr>
    <w:tblStylePr w:type="band1Vert">
      <w:rPr>
        <w:rFonts w:cs="Arial"/>
      </w:rPr>
      <w:tblPr/>
      <w:tcPr>
        <w:shd w:val="clear" w:color="auto" w:fill="EAF1DD"/>
      </w:tcPr>
    </w:tblStylePr>
    <w:tblStylePr w:type="band1Horz">
      <w:rPr>
        <w:rFonts w:cs="Arial"/>
      </w:rPr>
      <w:tblPr/>
      <w:tcPr>
        <w:shd w:val="clear" w:color="auto" w:fill="EAF1DD"/>
      </w:tcPr>
    </w:tblStylePr>
  </w:style>
  <w:style w:type="table" w:customStyle="1" w:styleId="-6110">
    <w:name w:val="Таблица-сетка 6 цветная — акцент 11"/>
    <w:uiPriority w:val="99"/>
    <w:rsid w:val="00154B3F"/>
    <w:rPr>
      <w:rFonts w:cs="Arial"/>
      <w:color w:val="365F91"/>
      <w:sz w:val="20"/>
      <w:szCs w:val="20"/>
      <w:lang w:eastAsia="en-US" w:bidi="yi-Hebr"/>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Arial"/>
        <w:b/>
        <w:bCs/>
      </w:rPr>
      <w:tblPr/>
      <w:tcPr>
        <w:tcBorders>
          <w:bottom w:val="single" w:sz="12" w:space="0" w:color="95B3D7"/>
        </w:tcBorders>
      </w:tcPr>
    </w:tblStylePr>
    <w:tblStylePr w:type="lastRow">
      <w:rPr>
        <w:rFonts w:cs="Arial"/>
        <w:b/>
        <w:bCs/>
      </w:rPr>
      <w:tblPr/>
      <w:tcPr>
        <w:tcBorders>
          <w:top w:val="double" w:sz="4" w:space="0" w:color="95B3D7"/>
        </w:tcBorders>
      </w:tcPr>
    </w:tblStylePr>
    <w:tblStylePr w:type="firstCol">
      <w:rPr>
        <w:rFonts w:cs="Arial"/>
        <w:b/>
        <w:bCs/>
      </w:rPr>
    </w:tblStylePr>
    <w:tblStylePr w:type="lastCol">
      <w:rPr>
        <w:rFonts w:cs="Arial"/>
        <w:b/>
        <w:bCs/>
      </w:rPr>
    </w:tblStylePr>
    <w:tblStylePr w:type="band1Vert">
      <w:rPr>
        <w:rFonts w:cs="Arial"/>
      </w:rPr>
      <w:tblPr/>
      <w:tcPr>
        <w:shd w:val="clear" w:color="auto" w:fill="DBE5F1"/>
      </w:tcPr>
    </w:tblStylePr>
    <w:tblStylePr w:type="band1Horz">
      <w:rPr>
        <w:rFonts w:cs="Arial"/>
      </w:rPr>
      <w:tblPr/>
      <w:tcPr>
        <w:shd w:val="clear" w:color="auto" w:fill="DBE5F1"/>
      </w:tcPr>
    </w:tblStylePr>
  </w:style>
  <w:style w:type="table" w:customStyle="1" w:styleId="7">
    <w:name w:val="Сетка таблицы7"/>
    <w:uiPriority w:val="99"/>
    <w:rsid w:val="00154B3F"/>
    <w:rPr>
      <w:rFonts w:cs="Arial"/>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Таблица-сетка 3 — акцент 61"/>
    <w:uiPriority w:val="99"/>
    <w:rsid w:val="00154B3F"/>
    <w:rPr>
      <w:rFonts w:cs="Arial"/>
      <w:sz w:val="20"/>
      <w:szCs w:val="20"/>
      <w:lang w:eastAsia="en-US" w:bidi="yi-Heb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rFonts w:cs="Arial"/>
        <w:b/>
        <w:bCs/>
      </w:rPr>
      <w:tblPr/>
      <w:tcPr>
        <w:tcBorders>
          <w:top w:val="nil"/>
          <w:left w:val="nil"/>
          <w:right w:val="nil"/>
          <w:insideH w:val="nil"/>
          <w:insideV w:val="nil"/>
        </w:tcBorders>
        <w:shd w:val="clear" w:color="auto" w:fill="FFFFFF"/>
      </w:tcPr>
    </w:tblStylePr>
    <w:tblStylePr w:type="lastRow">
      <w:rPr>
        <w:rFonts w:cs="Arial"/>
        <w:b/>
        <w:bCs/>
      </w:rPr>
      <w:tblPr/>
      <w:tcPr>
        <w:tcBorders>
          <w:left w:val="nil"/>
          <w:bottom w:val="nil"/>
          <w:right w:val="nil"/>
          <w:insideH w:val="nil"/>
          <w:insideV w:val="nil"/>
        </w:tcBorders>
        <w:shd w:val="clear" w:color="auto" w:fill="FFFFFF"/>
      </w:tcPr>
    </w:tblStylePr>
    <w:tblStylePr w:type="firstCol">
      <w:pPr>
        <w:jc w:val="right"/>
      </w:pPr>
      <w:rPr>
        <w:rFonts w:cs="Arial"/>
        <w:i/>
        <w:iCs/>
      </w:rPr>
      <w:tblPr/>
      <w:tcPr>
        <w:tcBorders>
          <w:top w:val="nil"/>
          <w:left w:val="nil"/>
          <w:bottom w:val="nil"/>
          <w:insideH w:val="nil"/>
          <w:insideV w:val="nil"/>
        </w:tcBorders>
        <w:shd w:val="clear" w:color="auto" w:fill="FFFFFF"/>
      </w:tcPr>
    </w:tblStylePr>
    <w:tblStylePr w:type="lastCol">
      <w:rPr>
        <w:rFonts w:cs="Arial"/>
        <w:i/>
        <w:iCs/>
      </w:rPr>
      <w:tblPr/>
      <w:tcPr>
        <w:tcBorders>
          <w:top w:val="nil"/>
          <w:bottom w:val="nil"/>
          <w:right w:val="nil"/>
          <w:insideH w:val="nil"/>
          <w:insideV w:val="nil"/>
        </w:tcBorders>
        <w:shd w:val="clear" w:color="auto" w:fill="FFFFFF"/>
      </w:tcPr>
    </w:tblStylePr>
    <w:tblStylePr w:type="band1Vert">
      <w:rPr>
        <w:rFonts w:cs="Arial"/>
      </w:rPr>
      <w:tblPr/>
      <w:tcPr>
        <w:shd w:val="clear" w:color="auto" w:fill="FDE9D9"/>
      </w:tcPr>
    </w:tblStylePr>
    <w:tblStylePr w:type="band1Horz">
      <w:rPr>
        <w:rFonts w:cs="Arial"/>
      </w:rPr>
      <w:tblPr/>
      <w:tcPr>
        <w:shd w:val="clear" w:color="auto" w:fill="FDE9D9"/>
      </w:tcPr>
    </w:tblStylePr>
    <w:tblStylePr w:type="neCell">
      <w:rPr>
        <w:rFonts w:cs="Arial"/>
      </w:rPr>
      <w:tblPr/>
      <w:tcPr>
        <w:tcBorders>
          <w:bottom w:val="single" w:sz="4" w:space="0" w:color="FABF8F"/>
        </w:tcBorders>
      </w:tcPr>
    </w:tblStylePr>
    <w:tblStylePr w:type="nwCell">
      <w:rPr>
        <w:rFonts w:cs="Arial"/>
      </w:rPr>
      <w:tblPr/>
      <w:tcPr>
        <w:tcBorders>
          <w:bottom w:val="single" w:sz="4" w:space="0" w:color="FABF8F"/>
        </w:tcBorders>
      </w:tcPr>
    </w:tblStylePr>
    <w:tblStylePr w:type="seCell">
      <w:rPr>
        <w:rFonts w:cs="Arial"/>
      </w:rPr>
      <w:tblPr/>
      <w:tcPr>
        <w:tcBorders>
          <w:top w:val="single" w:sz="4" w:space="0" w:color="FABF8F"/>
        </w:tcBorders>
      </w:tcPr>
    </w:tblStylePr>
    <w:tblStylePr w:type="swCell">
      <w:rPr>
        <w:rFonts w:cs="Arial"/>
      </w:rPr>
      <w:tblPr/>
      <w:tcPr>
        <w:tcBorders>
          <w:top w:val="single" w:sz="4" w:space="0" w:color="FABF8F"/>
        </w:tcBorders>
      </w:tcPr>
    </w:tblStylePr>
  </w:style>
  <w:style w:type="table" w:customStyle="1" w:styleId="-261">
    <w:name w:val="Таблица-сетка 2 — акцент 61"/>
    <w:uiPriority w:val="99"/>
    <w:rsid w:val="00154B3F"/>
    <w:rPr>
      <w:rFonts w:ascii="Times New Roman" w:hAnsi="Times New Roman" w:cs="Arial"/>
      <w:sz w:val="24"/>
      <w:szCs w:val="20"/>
      <w:lang w:eastAsia="en-US" w:bidi="yi-Hebr"/>
    </w:rPr>
    <w:tblPr>
      <w:tblStyleRowBandSize w:val="1"/>
      <w:tblStyleColBandSize w:val="1"/>
      <w:tblInd w:w="0" w:type="dxa"/>
      <w:tblBorders>
        <w:top w:val="single" w:sz="2" w:space="0" w:color="FABF8F"/>
        <w:bottom w:val="single" w:sz="2" w:space="0" w:color="FABF8F"/>
        <w:insideH w:val="single" w:sz="2" w:space="0" w:color="FABF8F"/>
        <w:insideV w:val="single" w:sz="2" w:space="0" w:color="FABF8F"/>
      </w:tblBorders>
      <w:tblCellMar>
        <w:top w:w="0" w:type="dxa"/>
        <w:left w:w="108" w:type="dxa"/>
        <w:bottom w:w="0" w:type="dxa"/>
        <w:right w:w="108" w:type="dxa"/>
      </w:tblCellMar>
    </w:tblPr>
    <w:tblStylePr w:type="firstRow">
      <w:rPr>
        <w:rFonts w:cs="Arial"/>
        <w:b/>
        <w:bCs/>
      </w:rPr>
      <w:tblPr/>
      <w:tcPr>
        <w:tcBorders>
          <w:top w:val="nil"/>
          <w:bottom w:val="single" w:sz="12" w:space="0" w:color="FABF8F"/>
          <w:insideH w:val="nil"/>
          <w:insideV w:val="nil"/>
        </w:tcBorders>
        <w:shd w:val="clear" w:color="auto" w:fill="FFFFFF"/>
      </w:tcPr>
    </w:tblStylePr>
    <w:tblStylePr w:type="lastRow">
      <w:rPr>
        <w:rFonts w:cs="Arial"/>
        <w:b/>
        <w:bCs/>
      </w:rPr>
      <w:tblPr/>
      <w:tcPr>
        <w:tcBorders>
          <w:top w:val="double" w:sz="2" w:space="0" w:color="FABF8F"/>
          <w:bottom w:val="nil"/>
          <w:insideH w:val="nil"/>
          <w:insideV w:val="nil"/>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shd w:val="clear" w:color="auto" w:fill="FDE9D9"/>
      </w:tcPr>
    </w:tblStylePr>
    <w:tblStylePr w:type="band1Horz">
      <w:rPr>
        <w:rFonts w:cs="Arial"/>
      </w:rPr>
      <w:tblPr/>
      <w:tcPr>
        <w:shd w:val="clear" w:color="auto" w:fill="FDE9D9"/>
      </w:tcPr>
    </w:tblStylePr>
  </w:style>
  <w:style w:type="table" w:customStyle="1" w:styleId="-661">
    <w:name w:val="Таблица-сетка 6 цветная — акцент 61"/>
    <w:uiPriority w:val="99"/>
    <w:rsid w:val="00154B3F"/>
    <w:rPr>
      <w:rFonts w:ascii="Times New Roman" w:hAnsi="Times New Roman" w:cs="Arial"/>
      <w:color w:val="E36C0A"/>
      <w:sz w:val="28"/>
      <w:szCs w:val="20"/>
      <w:lang w:eastAsia="en-US" w:bidi="yi-Heb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rFonts w:cs="Arial"/>
        <w:b/>
        <w:bCs/>
      </w:rPr>
      <w:tblPr/>
      <w:tcPr>
        <w:tcBorders>
          <w:bottom w:val="single" w:sz="12" w:space="0" w:color="FABF8F"/>
        </w:tcBorders>
      </w:tcPr>
    </w:tblStylePr>
    <w:tblStylePr w:type="lastRow">
      <w:rPr>
        <w:rFonts w:cs="Arial"/>
        <w:b/>
        <w:bCs/>
      </w:rPr>
      <w:tblPr/>
      <w:tcPr>
        <w:tcBorders>
          <w:top w:val="double" w:sz="4" w:space="0" w:color="FABF8F"/>
        </w:tcBorders>
      </w:tcPr>
    </w:tblStylePr>
    <w:tblStylePr w:type="firstCol">
      <w:rPr>
        <w:rFonts w:cs="Arial"/>
        <w:b/>
        <w:bCs/>
      </w:rPr>
    </w:tblStylePr>
    <w:tblStylePr w:type="lastCol">
      <w:rPr>
        <w:rFonts w:cs="Arial"/>
        <w:b/>
        <w:bCs/>
      </w:rPr>
    </w:tblStylePr>
    <w:tblStylePr w:type="band1Vert">
      <w:rPr>
        <w:rFonts w:cs="Arial"/>
      </w:rPr>
      <w:tblPr/>
      <w:tcPr>
        <w:shd w:val="clear" w:color="auto" w:fill="FDE9D9"/>
      </w:tcPr>
    </w:tblStylePr>
    <w:tblStylePr w:type="band1Horz">
      <w:rPr>
        <w:rFonts w:cs="Arial"/>
      </w:rPr>
      <w:tblPr/>
      <w:tcPr>
        <w:shd w:val="clear" w:color="auto" w:fill="FDE9D9"/>
      </w:tcPr>
    </w:tblStylePr>
  </w:style>
  <w:style w:type="paragraph" w:customStyle="1" w:styleId="c0">
    <w:name w:val="c0"/>
    <w:basedOn w:val="a"/>
    <w:uiPriority w:val="99"/>
    <w:rsid w:val="00154B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uiPriority w:val="99"/>
    <w:rsid w:val="00154B3F"/>
    <w:rPr>
      <w:rFonts w:cs="Times New Roman"/>
    </w:rPr>
  </w:style>
  <w:style w:type="character" w:customStyle="1" w:styleId="117TimesNewRoman">
    <w:name w:val="Основной текст (117) + Times New Roman"/>
    <w:aliases w:val="14 pt,Не полужирный,Масштаб 100%"/>
    <w:uiPriority w:val="99"/>
    <w:rsid w:val="00154B3F"/>
    <w:rPr>
      <w:rFonts w:ascii="Times New Roman" w:hAnsi="Times New Roman"/>
      <w:b/>
      <w:color w:val="000000"/>
      <w:spacing w:val="0"/>
      <w:w w:val="100"/>
      <w:position w:val="0"/>
      <w:sz w:val="28"/>
      <w:u w:val="none"/>
      <w:lang w:val="ru-RU" w:eastAsia="ru-RU"/>
    </w:rPr>
  </w:style>
  <w:style w:type="paragraph" w:customStyle="1" w:styleId="221">
    <w:name w:val="Основной текст (2)2"/>
    <w:basedOn w:val="a"/>
    <w:uiPriority w:val="99"/>
    <w:rsid w:val="00154B3F"/>
    <w:pPr>
      <w:widowControl w:val="0"/>
      <w:shd w:val="clear" w:color="auto" w:fill="FFFFFF"/>
      <w:spacing w:before="300" w:after="140" w:line="288" w:lineRule="exact"/>
      <w:jc w:val="center"/>
    </w:pPr>
    <w:rPr>
      <w:rFonts w:ascii="Times New Roman" w:eastAsia="Times New Roman" w:hAnsi="Times New Roman"/>
      <w:sz w:val="26"/>
      <w:szCs w:val="26"/>
    </w:rPr>
  </w:style>
  <w:style w:type="table" w:customStyle="1" w:styleId="-2610">
    <w:name w:val="Таблица-сетка 2 — акцент 61"/>
    <w:uiPriority w:val="99"/>
    <w:rsid w:val="00154B3F"/>
    <w:rPr>
      <w:rFonts w:ascii="Times New Roman" w:hAnsi="Times New Roman" w:cs="Arial"/>
      <w:sz w:val="24"/>
      <w:szCs w:val="20"/>
      <w:lang w:eastAsia="en-US" w:bidi="yi-Hebr"/>
    </w:rPr>
    <w:tblPr>
      <w:tblStyleRowBandSize w:val="1"/>
      <w:tblStyleColBandSize w:val="1"/>
      <w:tblInd w:w="0" w:type="dxa"/>
      <w:tblBorders>
        <w:top w:val="single" w:sz="2" w:space="0" w:color="FABF8F"/>
        <w:bottom w:val="single" w:sz="2" w:space="0" w:color="FABF8F"/>
        <w:insideH w:val="single" w:sz="2" w:space="0" w:color="FABF8F"/>
        <w:insideV w:val="single" w:sz="2" w:space="0" w:color="FABF8F"/>
      </w:tblBorders>
      <w:tblCellMar>
        <w:top w:w="0" w:type="dxa"/>
        <w:left w:w="108" w:type="dxa"/>
        <w:bottom w:w="0" w:type="dxa"/>
        <w:right w:w="108" w:type="dxa"/>
      </w:tblCellMar>
    </w:tblPr>
    <w:tblStylePr w:type="firstRow">
      <w:rPr>
        <w:rFonts w:cs="Arial"/>
        <w:b/>
        <w:bCs/>
      </w:rPr>
      <w:tblPr/>
      <w:tcPr>
        <w:tcBorders>
          <w:top w:val="nil"/>
          <w:bottom w:val="single" w:sz="12" w:space="0" w:color="FABF8F"/>
          <w:insideH w:val="nil"/>
          <w:insideV w:val="nil"/>
        </w:tcBorders>
        <w:shd w:val="clear" w:color="auto" w:fill="FFFFFF"/>
      </w:tcPr>
    </w:tblStylePr>
    <w:tblStylePr w:type="lastRow">
      <w:rPr>
        <w:rFonts w:cs="Arial"/>
        <w:b/>
        <w:bCs/>
      </w:rPr>
      <w:tblPr/>
      <w:tcPr>
        <w:tcBorders>
          <w:top w:val="double" w:sz="2" w:space="0" w:color="FABF8F"/>
          <w:bottom w:val="nil"/>
          <w:insideH w:val="nil"/>
          <w:insideV w:val="nil"/>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shd w:val="clear" w:color="auto" w:fill="FDE9D9"/>
      </w:tcPr>
    </w:tblStylePr>
    <w:tblStylePr w:type="band1Horz">
      <w:rPr>
        <w:rFonts w:cs="Arial"/>
      </w:rPr>
      <w:tblPr/>
      <w:tcPr>
        <w:shd w:val="clear" w:color="auto" w:fill="FDE9D9"/>
      </w:tcPr>
    </w:tblStylePr>
  </w:style>
  <w:style w:type="table" w:customStyle="1" w:styleId="-262">
    <w:name w:val="Таблица-сетка 2 — акцент 62"/>
    <w:uiPriority w:val="99"/>
    <w:rsid w:val="00154B3F"/>
    <w:rPr>
      <w:rFonts w:ascii="Times New Roman" w:hAnsi="Times New Roman" w:cs="Arial"/>
      <w:sz w:val="24"/>
      <w:szCs w:val="20"/>
      <w:lang w:eastAsia="en-US" w:bidi="yi-Hebr"/>
    </w:rPr>
    <w:tblPr>
      <w:tblStyleRowBandSize w:val="1"/>
      <w:tblStyleColBandSize w:val="1"/>
      <w:tblInd w:w="0" w:type="dxa"/>
      <w:tblBorders>
        <w:top w:val="single" w:sz="2" w:space="0" w:color="FABF8F"/>
        <w:bottom w:val="single" w:sz="2" w:space="0" w:color="FABF8F"/>
        <w:insideH w:val="single" w:sz="2" w:space="0" w:color="FABF8F"/>
        <w:insideV w:val="single" w:sz="2" w:space="0" w:color="FABF8F"/>
      </w:tblBorders>
      <w:tblCellMar>
        <w:top w:w="0" w:type="dxa"/>
        <w:left w:w="108" w:type="dxa"/>
        <w:bottom w:w="0" w:type="dxa"/>
        <w:right w:w="108" w:type="dxa"/>
      </w:tblCellMar>
    </w:tblPr>
    <w:tblStylePr w:type="firstRow">
      <w:rPr>
        <w:rFonts w:cs="Arial"/>
        <w:b/>
        <w:bCs/>
      </w:rPr>
      <w:tblPr/>
      <w:tcPr>
        <w:tcBorders>
          <w:top w:val="nil"/>
          <w:bottom w:val="single" w:sz="12" w:space="0" w:color="FABF8F"/>
          <w:insideH w:val="nil"/>
          <w:insideV w:val="nil"/>
        </w:tcBorders>
        <w:shd w:val="clear" w:color="auto" w:fill="FFFFFF"/>
      </w:tcPr>
    </w:tblStylePr>
    <w:tblStylePr w:type="lastRow">
      <w:rPr>
        <w:rFonts w:cs="Arial"/>
        <w:b/>
        <w:bCs/>
      </w:rPr>
      <w:tblPr/>
      <w:tcPr>
        <w:tcBorders>
          <w:top w:val="double" w:sz="2" w:space="0" w:color="FABF8F"/>
          <w:bottom w:val="nil"/>
          <w:insideH w:val="nil"/>
          <w:insideV w:val="nil"/>
        </w:tcBorders>
        <w:shd w:val="clear" w:color="auto" w:fill="FFFFFF"/>
      </w:tcPr>
    </w:tblStylePr>
    <w:tblStylePr w:type="firstCol">
      <w:rPr>
        <w:rFonts w:cs="Arial"/>
        <w:b/>
        <w:bCs/>
      </w:rPr>
    </w:tblStylePr>
    <w:tblStylePr w:type="lastCol">
      <w:rPr>
        <w:rFonts w:cs="Arial"/>
        <w:b/>
        <w:bCs/>
      </w:rPr>
    </w:tblStylePr>
    <w:tblStylePr w:type="band1Vert">
      <w:rPr>
        <w:rFonts w:cs="Arial"/>
      </w:rPr>
      <w:tblPr/>
      <w:tcPr>
        <w:shd w:val="clear" w:color="auto" w:fill="FDE9D9"/>
      </w:tcPr>
    </w:tblStylePr>
    <w:tblStylePr w:type="band1Horz">
      <w:rPr>
        <w:rFonts w:cs="Arial"/>
      </w:rPr>
      <w:tblPr/>
      <w:tcPr>
        <w:shd w:val="clear" w:color="auto" w:fill="FDE9D9"/>
      </w:tcPr>
    </w:tblStylePr>
  </w:style>
  <w:style w:type="paragraph" w:customStyle="1" w:styleId="tekstob">
    <w:name w:val="tekstob"/>
    <w:basedOn w:val="a"/>
    <w:uiPriority w:val="99"/>
    <w:rsid w:val="00AB02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7">
    <w:name w:val="Основной текст2"/>
    <w:basedOn w:val="a"/>
    <w:uiPriority w:val="99"/>
    <w:rsid w:val="00AB029C"/>
    <w:pPr>
      <w:shd w:val="clear" w:color="auto" w:fill="FFFFFF"/>
      <w:spacing w:after="0" w:line="240" w:lineRule="exact"/>
      <w:jc w:val="both"/>
    </w:pPr>
    <w:rPr>
      <w:rFonts w:ascii="Times New Roman" w:hAnsi="Times New Roman"/>
      <w:noProof/>
      <w:sz w:val="26"/>
      <w:szCs w:val="20"/>
      <w:lang w:eastAsia="ru-RU"/>
    </w:rPr>
  </w:style>
  <w:style w:type="paragraph" w:customStyle="1" w:styleId="311">
    <w:name w:val="Основной текст (3)1"/>
    <w:basedOn w:val="a"/>
    <w:uiPriority w:val="99"/>
    <w:rsid w:val="00AB029C"/>
    <w:pPr>
      <w:shd w:val="clear" w:color="auto" w:fill="FFFFFF"/>
      <w:spacing w:after="180" w:line="307" w:lineRule="exact"/>
      <w:jc w:val="both"/>
    </w:pPr>
    <w:rPr>
      <w:rFonts w:ascii="Times New Roman" w:eastAsia="Times New Roman" w:hAnsi="Times New Roman"/>
      <w:sz w:val="26"/>
      <w:szCs w:val="26"/>
      <w:lang w:eastAsia="ru-RU"/>
    </w:rPr>
  </w:style>
  <w:style w:type="table" w:customStyle="1" w:styleId="-111">
    <w:name w:val="Таблица-сетка 1 светлая11"/>
    <w:uiPriority w:val="99"/>
    <w:rsid w:val="004169A3"/>
    <w:rPr>
      <w:rFonts w:cs="Arial"/>
      <w:sz w:val="20"/>
      <w:szCs w:val="20"/>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3211">
    <w:name w:val="Таблица-сетка 3 — акцент 211"/>
    <w:uiPriority w:val="99"/>
    <w:rsid w:val="004169A3"/>
    <w:rPr>
      <w:rFonts w:cs="Arial"/>
      <w:sz w:val="20"/>
      <w:szCs w:val="20"/>
      <w:lang w:eastAsia="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3212">
    <w:name w:val="Таблица-сетка 3 — акцент 212"/>
    <w:uiPriority w:val="99"/>
    <w:rsid w:val="004169A3"/>
    <w:rPr>
      <w:rFonts w:cs="Arial"/>
      <w:sz w:val="20"/>
      <w:szCs w:val="20"/>
      <w:lang w:eastAsia="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3110">
    <w:name w:val="Таблица-сетка 311"/>
    <w:uiPriority w:val="99"/>
    <w:rsid w:val="004169A3"/>
    <w:rPr>
      <w:rFonts w:cs="Arial"/>
      <w:sz w:val="20"/>
      <w:szCs w:val="20"/>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3311">
    <w:name w:val="Таблица-сетка 3 — акцент 311"/>
    <w:uiPriority w:val="99"/>
    <w:rsid w:val="004169A3"/>
    <w:rPr>
      <w:rFonts w:cs="Arial"/>
      <w:sz w:val="20"/>
      <w:szCs w:val="20"/>
      <w:lang w:eastAsia="en-U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table" w:customStyle="1" w:styleId="-7311">
    <w:name w:val="Список-таблица 7 цветная — акцент 311"/>
    <w:uiPriority w:val="99"/>
    <w:rsid w:val="004169A3"/>
    <w:rPr>
      <w:rFonts w:cs="Arial"/>
      <w:color w:val="76923C"/>
      <w:sz w:val="20"/>
      <w:szCs w:val="20"/>
      <w:lang w:eastAsia="en-US"/>
    </w:rPr>
    <w:tblPr>
      <w:tblStyleRowBandSize w:val="1"/>
      <w:tblStyleColBandSize w:val="1"/>
      <w:tblInd w:w="0" w:type="dxa"/>
      <w:tblCellMar>
        <w:top w:w="0" w:type="dxa"/>
        <w:left w:w="108" w:type="dxa"/>
        <w:bottom w:w="0" w:type="dxa"/>
        <w:right w:w="108" w:type="dxa"/>
      </w:tblCellMar>
    </w:tblPr>
  </w:style>
  <w:style w:type="table" w:customStyle="1" w:styleId="-73110">
    <w:name w:val="Таблица-сетка 7 цветная — акцент 311"/>
    <w:uiPriority w:val="99"/>
    <w:rsid w:val="004169A3"/>
    <w:rPr>
      <w:rFonts w:cs="Arial"/>
      <w:color w:val="76923C"/>
      <w:sz w:val="20"/>
      <w:szCs w:val="20"/>
      <w:lang w:eastAsia="en-U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table" w:customStyle="1" w:styleId="3110">
    <w:name w:val="Таблица простая 311"/>
    <w:uiPriority w:val="99"/>
    <w:rsid w:val="004169A3"/>
    <w:rPr>
      <w:rFonts w:cs="Arial"/>
      <w:sz w:val="20"/>
      <w:szCs w:val="20"/>
      <w:lang w:eastAsia="en-US"/>
    </w:rPr>
    <w:tblPr>
      <w:tblStyleRowBandSize w:val="1"/>
      <w:tblStyleColBandSize w:val="1"/>
      <w:tblInd w:w="0" w:type="dxa"/>
      <w:tblCellMar>
        <w:top w:w="0" w:type="dxa"/>
        <w:left w:w="108" w:type="dxa"/>
        <w:bottom w:w="0" w:type="dxa"/>
        <w:right w:w="108" w:type="dxa"/>
      </w:tblCellMar>
    </w:tblPr>
  </w:style>
  <w:style w:type="table" w:customStyle="1" w:styleId="-121">
    <w:name w:val="Светлый список - Акцент 121"/>
    <w:uiPriority w:val="99"/>
    <w:rsid w:val="004169A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sz w:val="20"/>
      <w:szCs w:val="20"/>
    </w:rPr>
    <w:tblPr>
      <w:tblStyleRowBandSize w:val="1"/>
      <w:tblStyleColBandSize w:val="1"/>
      <w:tblInd w:w="0" w:type="dxa"/>
      <w:tblBorders>
        <w:top w:val="single" w:sz="8" w:space="0" w:color="499BC9"/>
        <w:left w:val="single" w:sz="8" w:space="0" w:color="499BC9"/>
        <w:bottom w:val="single" w:sz="8" w:space="0" w:color="499BC9"/>
        <w:right w:val="single" w:sz="8" w:space="0" w:color="499BC9"/>
      </w:tblBorders>
      <w:tblCellMar>
        <w:top w:w="0" w:type="dxa"/>
        <w:left w:w="108" w:type="dxa"/>
        <w:bottom w:w="0" w:type="dxa"/>
        <w:right w:w="108" w:type="dxa"/>
      </w:tblCellMar>
    </w:tblPr>
  </w:style>
  <w:style w:type="table" w:customStyle="1" w:styleId="-112">
    <w:name w:val="Таблица-сетка 1 светлая12"/>
    <w:uiPriority w:val="99"/>
    <w:rsid w:val="004169A3"/>
    <w:rPr>
      <w:rFonts w:cs="Arial"/>
      <w:sz w:val="20"/>
      <w:szCs w:val="20"/>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311">
    <w:name w:val="Таблица-сетка 1 светлая — акцент 311"/>
    <w:uiPriority w:val="99"/>
    <w:rsid w:val="004169A3"/>
    <w:rPr>
      <w:rFonts w:cs="Arial"/>
      <w:sz w:val="20"/>
      <w:szCs w:val="20"/>
      <w:lang w:eastAsia="en-US"/>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style>
  <w:style w:type="table" w:customStyle="1" w:styleId="-2211">
    <w:name w:val="Таблица-сетка 2 — акцент 211"/>
    <w:uiPriority w:val="99"/>
    <w:rsid w:val="004169A3"/>
    <w:rPr>
      <w:rFonts w:cs="Arial"/>
      <w:sz w:val="20"/>
      <w:szCs w:val="20"/>
      <w:lang w:eastAsia="en-US"/>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style>
  <w:style w:type="table" w:customStyle="1" w:styleId="-2111">
    <w:name w:val="Таблица-сетка 2 — акцент 111"/>
    <w:uiPriority w:val="99"/>
    <w:rsid w:val="004169A3"/>
    <w:rPr>
      <w:rFonts w:cs="Arial"/>
      <w:sz w:val="20"/>
      <w:szCs w:val="20"/>
      <w:lang w:eastAsia="en-US"/>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style>
  <w:style w:type="table" w:customStyle="1" w:styleId="-3111">
    <w:name w:val="Таблица-сетка 3 — акцент 111"/>
    <w:uiPriority w:val="99"/>
    <w:rsid w:val="004169A3"/>
    <w:rPr>
      <w:rFonts w:cs="Arial"/>
      <w:sz w:val="20"/>
      <w:szCs w:val="20"/>
      <w:lang w:eastAsia="en-U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1112">
    <w:name w:val="Таблица простая 111"/>
    <w:uiPriority w:val="99"/>
    <w:rsid w:val="004169A3"/>
    <w:rPr>
      <w:rFonts w:cs="Arial"/>
      <w:sz w:val="20"/>
      <w:szCs w:val="20"/>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6111">
    <w:name w:val="Таблица-сетка 6 цветная — акцент 111"/>
    <w:uiPriority w:val="99"/>
    <w:rsid w:val="004169A3"/>
    <w:rPr>
      <w:rFonts w:cs="Arial"/>
      <w:color w:val="365F91"/>
      <w:sz w:val="20"/>
      <w:szCs w:val="20"/>
      <w:lang w:eastAsia="en-U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7111">
    <w:name w:val="Таблица-сетка 7 цветная — акцент 111"/>
    <w:uiPriority w:val="99"/>
    <w:rsid w:val="004169A3"/>
    <w:rPr>
      <w:rFonts w:cs="Arial"/>
      <w:color w:val="365F91"/>
      <w:sz w:val="20"/>
      <w:szCs w:val="20"/>
      <w:lang w:eastAsia="en-U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6311">
    <w:name w:val="Таблица-сетка 6 цветная — акцент 311"/>
    <w:uiPriority w:val="99"/>
    <w:rsid w:val="004169A3"/>
    <w:rPr>
      <w:rFonts w:cs="Arial"/>
      <w:color w:val="76923C"/>
      <w:sz w:val="20"/>
      <w:szCs w:val="20"/>
      <w:lang w:eastAsia="en-U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table" w:customStyle="1" w:styleId="-6112">
    <w:name w:val="Таблица-сетка 6 цветная — акцент 112"/>
    <w:uiPriority w:val="99"/>
    <w:rsid w:val="004169A3"/>
    <w:rPr>
      <w:rFonts w:cs="Arial"/>
      <w:color w:val="365F91"/>
      <w:sz w:val="20"/>
      <w:szCs w:val="20"/>
      <w:lang w:eastAsia="en-US"/>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3611">
    <w:name w:val="Таблица-сетка 3 — акцент 611"/>
    <w:uiPriority w:val="99"/>
    <w:rsid w:val="004169A3"/>
    <w:rPr>
      <w:rFonts w:cs="Arial"/>
      <w:sz w:val="20"/>
      <w:szCs w:val="20"/>
      <w:lang w:eastAsia="en-US"/>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style>
  <w:style w:type="table" w:customStyle="1" w:styleId="-2611">
    <w:name w:val="Таблица-сетка 2 — акцент 611"/>
    <w:uiPriority w:val="99"/>
    <w:rsid w:val="004169A3"/>
    <w:rPr>
      <w:rFonts w:ascii="Times New Roman" w:hAnsi="Times New Roman" w:cs="Arial"/>
      <w:sz w:val="24"/>
      <w:szCs w:val="20"/>
      <w:lang w:eastAsia="en-US"/>
    </w:rPr>
    <w:tblPr>
      <w:tblStyleRowBandSize w:val="1"/>
      <w:tblStyleColBandSize w:val="1"/>
      <w:tblInd w:w="0" w:type="dxa"/>
      <w:tblBorders>
        <w:top w:val="single" w:sz="2" w:space="0" w:color="FABF8F"/>
        <w:bottom w:val="single" w:sz="2" w:space="0" w:color="FABF8F"/>
        <w:insideH w:val="single" w:sz="2" w:space="0" w:color="FABF8F"/>
        <w:insideV w:val="single" w:sz="2" w:space="0" w:color="FABF8F"/>
      </w:tblBorders>
      <w:tblCellMar>
        <w:top w:w="0" w:type="dxa"/>
        <w:left w:w="108" w:type="dxa"/>
        <w:bottom w:w="0" w:type="dxa"/>
        <w:right w:w="108" w:type="dxa"/>
      </w:tblCellMar>
    </w:tblPr>
  </w:style>
  <w:style w:type="table" w:customStyle="1" w:styleId="-6611">
    <w:name w:val="Таблица-сетка 6 цветная — акцент 611"/>
    <w:uiPriority w:val="99"/>
    <w:rsid w:val="004169A3"/>
    <w:rPr>
      <w:rFonts w:ascii="Times New Roman" w:hAnsi="Times New Roman" w:cs="Arial"/>
      <w:color w:val="E36C0A"/>
      <w:sz w:val="28"/>
      <w:szCs w:val="20"/>
      <w:lang w:eastAsia="en-US"/>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style>
  <w:style w:type="table" w:customStyle="1" w:styleId="-2612">
    <w:name w:val="Таблица-сетка 2 — акцент 612"/>
    <w:uiPriority w:val="99"/>
    <w:rsid w:val="004169A3"/>
    <w:rPr>
      <w:rFonts w:ascii="Times New Roman" w:hAnsi="Times New Roman" w:cs="Arial"/>
      <w:sz w:val="24"/>
      <w:szCs w:val="20"/>
      <w:lang w:eastAsia="en-US"/>
    </w:rPr>
    <w:tblPr>
      <w:tblStyleRowBandSize w:val="1"/>
      <w:tblStyleColBandSize w:val="1"/>
      <w:tblInd w:w="0" w:type="dxa"/>
      <w:tblBorders>
        <w:top w:val="single" w:sz="2" w:space="0" w:color="FABF8F"/>
        <w:bottom w:val="single" w:sz="2" w:space="0" w:color="FABF8F"/>
        <w:insideH w:val="single" w:sz="2" w:space="0" w:color="FABF8F"/>
        <w:insideV w:val="single" w:sz="2" w:space="0" w:color="FABF8F"/>
      </w:tblBorders>
      <w:tblCellMar>
        <w:top w:w="0" w:type="dxa"/>
        <w:left w:w="108" w:type="dxa"/>
        <w:bottom w:w="0" w:type="dxa"/>
        <w:right w:w="108" w:type="dxa"/>
      </w:tblCellMar>
    </w:tblPr>
  </w:style>
  <w:style w:type="table" w:customStyle="1" w:styleId="-2621">
    <w:name w:val="Таблица-сетка 2 — акцент 621"/>
    <w:uiPriority w:val="99"/>
    <w:rsid w:val="004169A3"/>
    <w:rPr>
      <w:rFonts w:ascii="Times New Roman" w:hAnsi="Times New Roman" w:cs="Arial"/>
      <w:sz w:val="24"/>
      <w:szCs w:val="20"/>
      <w:lang w:eastAsia="en-US"/>
    </w:rPr>
    <w:tblPr>
      <w:tblStyleRowBandSize w:val="1"/>
      <w:tblStyleColBandSize w:val="1"/>
      <w:tblInd w:w="0" w:type="dxa"/>
      <w:tblBorders>
        <w:top w:val="single" w:sz="2" w:space="0" w:color="FABF8F"/>
        <w:bottom w:val="single" w:sz="2" w:space="0" w:color="FABF8F"/>
        <w:insideH w:val="single" w:sz="2" w:space="0" w:color="FABF8F"/>
        <w:insideV w:val="single" w:sz="2" w:space="0" w:color="FABF8F"/>
      </w:tblBorders>
      <w:tblCellMar>
        <w:top w:w="0" w:type="dxa"/>
        <w:left w:w="108" w:type="dxa"/>
        <w:bottom w:w="0" w:type="dxa"/>
        <w:right w:w="108" w:type="dxa"/>
      </w:tblCellMar>
    </w:tblPr>
  </w:style>
  <w:style w:type="table" w:customStyle="1" w:styleId="8">
    <w:name w:val="Сетка таблицы8"/>
    <w:basedOn w:val="a1"/>
    <w:next w:val="af4"/>
    <w:uiPriority w:val="59"/>
    <w:rsid w:val="004169A3"/>
    <w:pPr>
      <w:ind w:firstLine="709"/>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010384">
      <w:bodyDiv w:val="1"/>
      <w:marLeft w:val="0"/>
      <w:marRight w:val="0"/>
      <w:marTop w:val="0"/>
      <w:marBottom w:val="0"/>
      <w:divBdr>
        <w:top w:val="none" w:sz="0" w:space="0" w:color="auto"/>
        <w:left w:val="none" w:sz="0" w:space="0" w:color="auto"/>
        <w:bottom w:val="none" w:sz="0" w:space="0" w:color="auto"/>
        <w:right w:val="none" w:sz="0" w:space="0" w:color="auto"/>
      </w:divBdr>
    </w:div>
    <w:div w:id="379942003">
      <w:marLeft w:val="0"/>
      <w:marRight w:val="0"/>
      <w:marTop w:val="0"/>
      <w:marBottom w:val="0"/>
      <w:divBdr>
        <w:top w:val="none" w:sz="0" w:space="0" w:color="auto"/>
        <w:left w:val="none" w:sz="0" w:space="0" w:color="auto"/>
        <w:bottom w:val="none" w:sz="0" w:space="0" w:color="auto"/>
        <w:right w:val="none" w:sz="0" w:space="0" w:color="auto"/>
      </w:divBdr>
    </w:div>
    <w:div w:id="379942004">
      <w:marLeft w:val="0"/>
      <w:marRight w:val="0"/>
      <w:marTop w:val="0"/>
      <w:marBottom w:val="0"/>
      <w:divBdr>
        <w:top w:val="none" w:sz="0" w:space="0" w:color="auto"/>
        <w:left w:val="none" w:sz="0" w:space="0" w:color="auto"/>
        <w:bottom w:val="none" w:sz="0" w:space="0" w:color="auto"/>
        <w:right w:val="none" w:sz="0" w:space="0" w:color="auto"/>
      </w:divBdr>
    </w:div>
    <w:div w:id="379942005">
      <w:marLeft w:val="0"/>
      <w:marRight w:val="0"/>
      <w:marTop w:val="0"/>
      <w:marBottom w:val="0"/>
      <w:divBdr>
        <w:top w:val="none" w:sz="0" w:space="0" w:color="auto"/>
        <w:left w:val="none" w:sz="0" w:space="0" w:color="auto"/>
        <w:bottom w:val="none" w:sz="0" w:space="0" w:color="auto"/>
        <w:right w:val="none" w:sz="0" w:space="0" w:color="auto"/>
      </w:divBdr>
    </w:div>
    <w:div w:id="379942006">
      <w:marLeft w:val="0"/>
      <w:marRight w:val="0"/>
      <w:marTop w:val="0"/>
      <w:marBottom w:val="0"/>
      <w:divBdr>
        <w:top w:val="none" w:sz="0" w:space="0" w:color="auto"/>
        <w:left w:val="none" w:sz="0" w:space="0" w:color="auto"/>
        <w:bottom w:val="none" w:sz="0" w:space="0" w:color="auto"/>
        <w:right w:val="none" w:sz="0" w:space="0" w:color="auto"/>
      </w:divBdr>
    </w:div>
    <w:div w:id="379942007">
      <w:marLeft w:val="0"/>
      <w:marRight w:val="0"/>
      <w:marTop w:val="0"/>
      <w:marBottom w:val="0"/>
      <w:divBdr>
        <w:top w:val="none" w:sz="0" w:space="0" w:color="auto"/>
        <w:left w:val="none" w:sz="0" w:space="0" w:color="auto"/>
        <w:bottom w:val="none" w:sz="0" w:space="0" w:color="auto"/>
        <w:right w:val="none" w:sz="0" w:space="0" w:color="auto"/>
      </w:divBdr>
    </w:div>
    <w:div w:id="379942008">
      <w:marLeft w:val="0"/>
      <w:marRight w:val="0"/>
      <w:marTop w:val="0"/>
      <w:marBottom w:val="0"/>
      <w:divBdr>
        <w:top w:val="none" w:sz="0" w:space="0" w:color="auto"/>
        <w:left w:val="none" w:sz="0" w:space="0" w:color="auto"/>
        <w:bottom w:val="none" w:sz="0" w:space="0" w:color="auto"/>
        <w:right w:val="none" w:sz="0" w:space="0" w:color="auto"/>
      </w:divBdr>
    </w:div>
    <w:div w:id="379942009">
      <w:marLeft w:val="0"/>
      <w:marRight w:val="0"/>
      <w:marTop w:val="0"/>
      <w:marBottom w:val="0"/>
      <w:divBdr>
        <w:top w:val="none" w:sz="0" w:space="0" w:color="auto"/>
        <w:left w:val="none" w:sz="0" w:space="0" w:color="auto"/>
        <w:bottom w:val="none" w:sz="0" w:space="0" w:color="auto"/>
        <w:right w:val="none" w:sz="0" w:space="0" w:color="auto"/>
      </w:divBdr>
    </w:div>
    <w:div w:id="132509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27.pfdo.ru" TargetMode="External"/><Relationship Id="rId13" Type="http://schemas.openxmlformats.org/officeDocument/2006/relationships/hyperlink" Target="http://datta.edu.27.ru/?page=535" TargetMode="External"/><Relationship Id="rId18" Type="http://schemas.openxmlformats.org/officeDocument/2006/relationships/hyperlink" Target="http://visokogorniy.edu.27.ru/?page=419" TargetMode="External"/><Relationship Id="rId3" Type="http://schemas.openxmlformats.org/officeDocument/2006/relationships/settings" Target="settings.xml"/><Relationship Id="rId21" Type="http://schemas.openxmlformats.org/officeDocument/2006/relationships/hyperlink" Target="http://uov.edu.27.ru/?page=164" TargetMode="External"/><Relationship Id="rId7" Type="http://schemas.openxmlformats.org/officeDocument/2006/relationships/hyperlink" Target="http://docs.cntd.ru/document/902389617" TargetMode="External"/><Relationship Id="rId12" Type="http://schemas.openxmlformats.org/officeDocument/2006/relationships/hyperlink" Target="http://mongokhto.edu.27.ru/?page=308" TargetMode="External"/><Relationship Id="rId17" Type="http://schemas.openxmlformats.org/officeDocument/2006/relationships/hyperlink" Target="http://vanino-2.edu.27.ru/?page=446" TargetMode="External"/><Relationship Id="rId2" Type="http://schemas.openxmlformats.org/officeDocument/2006/relationships/styles" Target="styles.xml"/><Relationship Id="rId16" Type="http://schemas.openxmlformats.org/officeDocument/2006/relationships/hyperlink" Target="http://tuluchi.edu.27.ru/?page=359" TargetMode="External"/><Relationship Id="rId20" Type="http://schemas.openxmlformats.org/officeDocument/2006/relationships/hyperlink" Target="http://tumnin.edu.27.ru/?page=39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kt.edu.27.ru/?page=111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toki.edu.27.ru/?page=443" TargetMode="External"/><Relationship Id="rId23" Type="http://schemas.openxmlformats.org/officeDocument/2006/relationships/fontTable" Target="fontTable.xml"/><Relationship Id="rId10" Type="http://schemas.openxmlformats.org/officeDocument/2006/relationships/hyperlink" Target="http://vanino-4.edu.27.ru/?page=602" TargetMode="External"/><Relationship Id="rId19" Type="http://schemas.openxmlformats.org/officeDocument/2006/relationships/hyperlink" Target="http://u-or.edu.27.ru/?page=602" TargetMode="External"/><Relationship Id="rId4" Type="http://schemas.openxmlformats.org/officeDocument/2006/relationships/webSettings" Target="webSettings.xml"/><Relationship Id="rId9" Type="http://schemas.openxmlformats.org/officeDocument/2006/relationships/hyperlink" Target="http://vanino-3.edu.27.ru/?page=126" TargetMode="External"/><Relationship Id="rId14" Type="http://schemas.openxmlformats.org/officeDocument/2006/relationships/hyperlink" Target="http://kenada.edu.27.ru/?page=334"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2456</TotalTime>
  <Pages>67</Pages>
  <Words>25281</Words>
  <Characters>144106</Characters>
  <Application>Microsoft Office Word</Application>
  <DocSecurity>0</DocSecurity>
  <Lines>1200</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Быкова Юлия Викторовна</cp:lastModifiedBy>
  <cp:revision>212</cp:revision>
  <cp:lastPrinted>2019-12-06T04:22:00Z</cp:lastPrinted>
  <dcterms:created xsi:type="dcterms:W3CDTF">2020-12-07T01:41:00Z</dcterms:created>
  <dcterms:modified xsi:type="dcterms:W3CDTF">2023-05-22T05:31:00Z</dcterms:modified>
</cp:coreProperties>
</file>